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8E362D" w14:textId="77777777" w:rsidR="00C742A4" w:rsidRPr="00A33652" w:rsidRDefault="00C742A4" w:rsidP="00C742A4">
      <w:pPr>
        <w:jc w:val="right"/>
        <w:rPr>
          <w:rFonts w:ascii="Arial" w:hAnsi="Arial" w:cs="Arial"/>
          <w:b/>
        </w:rPr>
      </w:pPr>
    </w:p>
    <w:p w14:paraId="4AC14360" w14:textId="77777777" w:rsidR="00C742A4" w:rsidRPr="00A33652" w:rsidRDefault="00C742A4" w:rsidP="00C742A4">
      <w:pPr>
        <w:jc w:val="right"/>
        <w:rPr>
          <w:rFonts w:ascii="Arial" w:hAnsi="Arial" w:cs="Arial"/>
          <w:b/>
        </w:rPr>
      </w:pPr>
    </w:p>
    <w:p w14:paraId="73428A58" w14:textId="5D815823" w:rsidR="00C742A4" w:rsidRPr="00A33652" w:rsidRDefault="00A33652" w:rsidP="00C742A4">
      <w:pPr>
        <w:rPr>
          <w:rFonts w:ascii="Arial" w:hAnsi="Arial" w:cs="Arial"/>
          <w:b/>
          <w:sz w:val="36"/>
          <w:szCs w:val="36"/>
        </w:rPr>
      </w:pPr>
      <w:r w:rsidRPr="00A33652">
        <w:rPr>
          <w:rFonts w:ascii="Arial" w:hAnsi="Arial" w:cs="Arial"/>
          <w:b/>
          <w:noProof/>
        </w:rPr>
        <w:drawing>
          <wp:inline distT="0" distB="0" distL="0" distR="0" wp14:anchorId="578513FE" wp14:editId="46D110E1">
            <wp:extent cx="1384300" cy="1797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84300" cy="1797050"/>
                    </a:xfrm>
                    <a:prstGeom prst="rect">
                      <a:avLst/>
                    </a:prstGeom>
                    <a:noFill/>
                    <a:ln>
                      <a:noFill/>
                    </a:ln>
                  </pic:spPr>
                </pic:pic>
              </a:graphicData>
            </a:graphic>
          </wp:inline>
        </w:drawing>
      </w:r>
    </w:p>
    <w:p w14:paraId="5AC25551" w14:textId="77777777" w:rsidR="00C742A4" w:rsidRPr="00A33652" w:rsidRDefault="00C742A4" w:rsidP="00C742A4">
      <w:pPr>
        <w:rPr>
          <w:rFonts w:ascii="Arial" w:hAnsi="Arial" w:cs="Arial"/>
          <w:b/>
          <w:sz w:val="36"/>
          <w:szCs w:val="36"/>
        </w:rPr>
      </w:pPr>
    </w:p>
    <w:p w14:paraId="6C4FEE4C" w14:textId="77777777" w:rsidR="00C742A4" w:rsidRPr="00A33652" w:rsidRDefault="00C742A4" w:rsidP="00C742A4">
      <w:pPr>
        <w:rPr>
          <w:rFonts w:ascii="Arial" w:hAnsi="Arial" w:cs="Arial"/>
          <w:b/>
          <w:sz w:val="36"/>
          <w:szCs w:val="36"/>
        </w:rPr>
      </w:pPr>
      <w:r w:rsidRPr="00A33652">
        <w:rPr>
          <w:rFonts w:ascii="Arial" w:hAnsi="Arial" w:cs="Arial"/>
          <w:b/>
          <w:sz w:val="36"/>
          <w:szCs w:val="36"/>
        </w:rPr>
        <w:t>Programme Specification</w:t>
      </w:r>
    </w:p>
    <w:p w14:paraId="5175CCB3" w14:textId="77777777" w:rsidR="00C742A4" w:rsidRPr="00A33652" w:rsidRDefault="00C742A4" w:rsidP="00C742A4">
      <w:pPr>
        <w:rPr>
          <w:rFonts w:ascii="Arial" w:hAnsi="Arial" w:cs="Arial"/>
          <w:b/>
          <w:sz w:val="36"/>
          <w:szCs w:val="36"/>
        </w:rPr>
      </w:pPr>
    </w:p>
    <w:p w14:paraId="2F3AC8DE" w14:textId="77777777" w:rsidR="00C742A4" w:rsidRPr="00A33652" w:rsidRDefault="00C742A4" w:rsidP="00A33652">
      <w:pPr>
        <w:ind w:left="3686" w:hanging="3686"/>
        <w:rPr>
          <w:rFonts w:ascii="Arial" w:hAnsi="Arial" w:cs="Arial"/>
          <w:b/>
        </w:rPr>
      </w:pPr>
      <w:r w:rsidRPr="00A33652">
        <w:rPr>
          <w:rFonts w:ascii="Arial" w:hAnsi="Arial" w:cs="Arial"/>
          <w:b/>
        </w:rPr>
        <w:t xml:space="preserve">Title of Course: </w:t>
      </w:r>
      <w:r w:rsidR="00784164" w:rsidRPr="00A33652">
        <w:rPr>
          <w:rFonts w:ascii="Arial" w:hAnsi="Arial" w:cs="Arial"/>
          <w:b/>
        </w:rPr>
        <w:tab/>
      </w:r>
      <w:r w:rsidRPr="00A33652">
        <w:rPr>
          <w:rFonts w:ascii="Arial" w:hAnsi="Arial" w:cs="Arial"/>
          <w:b/>
        </w:rPr>
        <w:t>MA Philosophy and Contemporary Critical Theory</w:t>
      </w:r>
    </w:p>
    <w:p w14:paraId="7D38BE51" w14:textId="77777777" w:rsidR="00C742A4" w:rsidRPr="00A33652" w:rsidRDefault="00C742A4" w:rsidP="00A33652">
      <w:pPr>
        <w:ind w:left="3686" w:hanging="3686"/>
        <w:rPr>
          <w:rFonts w:ascii="Arial" w:hAnsi="Arial" w:cs="Arial"/>
          <w:b/>
        </w:rPr>
      </w:pPr>
    </w:p>
    <w:p w14:paraId="04EA292F" w14:textId="397FAAD3" w:rsidR="00C742A4" w:rsidRPr="00A33652" w:rsidRDefault="00C742A4" w:rsidP="00A33652">
      <w:pPr>
        <w:ind w:left="3686" w:hanging="3686"/>
        <w:rPr>
          <w:rFonts w:ascii="Arial" w:hAnsi="Arial" w:cs="Arial"/>
          <w:b/>
        </w:rPr>
      </w:pPr>
      <w:r w:rsidRPr="00A33652">
        <w:rPr>
          <w:rFonts w:ascii="Arial" w:hAnsi="Arial" w:cs="Arial"/>
          <w:b/>
        </w:rPr>
        <w:t xml:space="preserve">Date Specification Produced: </w:t>
      </w:r>
      <w:r w:rsidR="00A33652">
        <w:rPr>
          <w:rFonts w:ascii="Arial" w:hAnsi="Arial" w:cs="Arial"/>
          <w:b/>
        </w:rPr>
        <w:tab/>
      </w:r>
      <w:r w:rsidRPr="00A33652">
        <w:rPr>
          <w:rFonts w:ascii="Arial" w:hAnsi="Arial" w:cs="Arial"/>
          <w:b/>
        </w:rPr>
        <w:t>October 2012</w:t>
      </w:r>
    </w:p>
    <w:p w14:paraId="263A9803" w14:textId="4FCC6DB8" w:rsidR="00C742A4" w:rsidRPr="00A33652" w:rsidRDefault="00C742A4" w:rsidP="00A33652">
      <w:pPr>
        <w:ind w:left="3686" w:hanging="3686"/>
        <w:rPr>
          <w:rFonts w:ascii="Arial" w:hAnsi="Arial" w:cs="Arial"/>
          <w:b/>
        </w:rPr>
      </w:pPr>
      <w:r w:rsidRPr="00A33652">
        <w:rPr>
          <w:rFonts w:ascii="Arial" w:hAnsi="Arial" w:cs="Arial"/>
          <w:b/>
        </w:rPr>
        <w:t xml:space="preserve">Date Specification Last Revised: </w:t>
      </w:r>
      <w:r w:rsidR="00784164" w:rsidRPr="00A33652">
        <w:rPr>
          <w:rFonts w:ascii="Arial" w:hAnsi="Arial" w:cs="Arial"/>
          <w:b/>
        </w:rPr>
        <w:tab/>
      </w:r>
      <w:r w:rsidR="006B6586" w:rsidRPr="00A33652">
        <w:rPr>
          <w:rFonts w:ascii="Arial" w:hAnsi="Arial" w:cs="Arial"/>
          <w:b/>
        </w:rPr>
        <w:t>March 202</w:t>
      </w:r>
      <w:r w:rsidR="00ED1B34">
        <w:rPr>
          <w:rFonts w:ascii="Arial" w:hAnsi="Arial" w:cs="Arial"/>
          <w:b/>
        </w:rPr>
        <w:t>1</w:t>
      </w:r>
    </w:p>
    <w:p w14:paraId="30E67DD0" w14:textId="77777777" w:rsidR="00C742A4" w:rsidRPr="00A33652" w:rsidRDefault="00C742A4" w:rsidP="00C742A4">
      <w:pPr>
        <w:rPr>
          <w:rFonts w:ascii="Arial" w:hAnsi="Arial" w:cs="Arial"/>
          <w:b/>
        </w:rPr>
      </w:pPr>
    </w:p>
    <w:p w14:paraId="15755C6C" w14:textId="77777777" w:rsidR="00C742A4" w:rsidRPr="00A33652" w:rsidRDefault="00C742A4" w:rsidP="00C742A4">
      <w:pPr>
        <w:rPr>
          <w:rFonts w:ascii="Arial" w:hAnsi="Arial" w:cs="Arial"/>
          <w:b/>
        </w:rPr>
      </w:pPr>
    </w:p>
    <w:p w14:paraId="52675621" w14:textId="77777777" w:rsidR="00C742A4" w:rsidRPr="00A33652" w:rsidRDefault="00C742A4" w:rsidP="00C742A4">
      <w:pPr>
        <w:rPr>
          <w:rFonts w:ascii="Arial" w:hAnsi="Arial" w:cs="Arial"/>
          <w:b/>
        </w:rPr>
      </w:pPr>
    </w:p>
    <w:p w14:paraId="616000FC" w14:textId="77777777" w:rsidR="00C742A4" w:rsidRPr="00A33652" w:rsidRDefault="00C742A4" w:rsidP="00C742A4">
      <w:pPr>
        <w:rPr>
          <w:rFonts w:ascii="Arial" w:hAnsi="Arial" w:cs="Arial"/>
          <w:b/>
        </w:rPr>
      </w:pPr>
    </w:p>
    <w:p w14:paraId="3B12AAF3" w14:textId="77777777" w:rsidR="00C742A4" w:rsidRPr="00A33652" w:rsidRDefault="00C742A4" w:rsidP="00C742A4">
      <w:pPr>
        <w:spacing w:after="0" w:line="240" w:lineRule="auto"/>
        <w:jc w:val="right"/>
        <w:rPr>
          <w:rFonts w:ascii="Arial" w:hAnsi="Arial" w:cs="Arial"/>
          <w:b/>
        </w:rPr>
      </w:pPr>
    </w:p>
    <w:p w14:paraId="5634F93A" w14:textId="77777777" w:rsidR="00C742A4" w:rsidRPr="00A33652" w:rsidRDefault="00C742A4" w:rsidP="00C742A4">
      <w:pPr>
        <w:spacing w:after="0" w:line="240" w:lineRule="auto"/>
        <w:jc w:val="both"/>
        <w:rPr>
          <w:rFonts w:ascii="Arial" w:hAnsi="Arial" w:cs="Arial"/>
        </w:rPr>
      </w:pPr>
    </w:p>
    <w:p w14:paraId="494A14D0" w14:textId="77777777" w:rsidR="00784164" w:rsidRPr="00A33652" w:rsidRDefault="00784164" w:rsidP="00784164">
      <w:pPr>
        <w:rPr>
          <w:rFonts w:ascii="Arial" w:hAnsi="Arial" w:cs="Arial"/>
          <w:szCs w:val="24"/>
        </w:rPr>
      </w:pPr>
      <w:r w:rsidRPr="00A33652">
        <w:rPr>
          <w:rFonts w:ascii="Arial" w:hAnsi="Arial" w:cs="Arial"/>
        </w:rPr>
        <w:br w:type="page"/>
      </w:r>
      <w:r w:rsidRPr="00A33652">
        <w:rPr>
          <w:rFonts w:ascii="Arial" w:hAnsi="Arial" w:cs="Arial"/>
          <w:szCs w:val="24"/>
        </w:rPr>
        <w:lastRenderedPageBreak/>
        <w:t>This Programme Specification</w:t>
      </w:r>
      <w:r w:rsidRPr="00A33652">
        <w:rPr>
          <w:rFonts w:ascii="Arial" w:hAnsi="Arial" w:cs="Arial"/>
          <w:szCs w:val="24"/>
        </w:rPr>
        <w:fldChar w:fldCharType="begin"/>
      </w:r>
      <w:r w:rsidRPr="00A33652">
        <w:rPr>
          <w:rFonts w:ascii="Arial" w:hAnsi="Arial"/>
        </w:rPr>
        <w:instrText xml:space="preserve"> XE "</w:instrText>
      </w:r>
      <w:r w:rsidRPr="00A33652">
        <w:rPr>
          <w:rFonts w:ascii="Arial" w:hAnsi="Arial" w:cs="Arial"/>
          <w:noProof/>
          <w:szCs w:val="24"/>
        </w:rPr>
        <w:instrText>Programme Specification</w:instrText>
      </w:r>
      <w:r w:rsidRPr="00A33652">
        <w:rPr>
          <w:rFonts w:ascii="Arial" w:hAnsi="Arial"/>
        </w:rPr>
        <w:instrText xml:space="preserve">" </w:instrText>
      </w:r>
      <w:r w:rsidRPr="00A33652">
        <w:rPr>
          <w:rFonts w:ascii="Arial" w:hAnsi="Arial" w:cs="Arial"/>
          <w:szCs w:val="24"/>
        </w:rPr>
        <w:fldChar w:fldCharType="end"/>
      </w:r>
      <w:r w:rsidRPr="00A33652">
        <w:rPr>
          <w:rFonts w:ascii="Arial" w:hAnsi="Arial" w:cs="Arial"/>
          <w:szCs w:val="24"/>
        </w:rPr>
        <w:t xml:space="preserve"> is designed for prospective students, current students, academic </w:t>
      </w:r>
      <w:proofErr w:type="gramStart"/>
      <w:r w:rsidRPr="00A33652">
        <w:rPr>
          <w:rFonts w:ascii="Arial" w:hAnsi="Arial" w:cs="Arial"/>
          <w:szCs w:val="24"/>
        </w:rPr>
        <w:t>staff</w:t>
      </w:r>
      <w:proofErr w:type="gramEnd"/>
      <w:r w:rsidRPr="00A33652">
        <w:rPr>
          <w:rFonts w:ascii="Arial" w:hAnsi="Arial" w:cs="Arial"/>
          <w:szCs w:val="24"/>
        </w:rPr>
        <w:t xml:space="preserve">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3A0D5B3C" w14:textId="77777777" w:rsidR="0076206B" w:rsidRPr="00A33652" w:rsidRDefault="0076206B" w:rsidP="00784164">
      <w:pPr>
        <w:rPr>
          <w:rFonts w:ascii="Arial" w:hAnsi="Arial" w:cs="Arial"/>
          <w:szCs w:val="24"/>
        </w:rPr>
      </w:pPr>
    </w:p>
    <w:p w14:paraId="2D71E750" w14:textId="77777777" w:rsidR="0076206B" w:rsidRPr="00A33652" w:rsidRDefault="0076206B" w:rsidP="00784164">
      <w:pPr>
        <w:rPr>
          <w:rFonts w:ascii="Arial" w:hAnsi="Arial" w:cs="Arial"/>
          <w:szCs w:val="24"/>
        </w:rPr>
        <w:sectPr w:rsidR="0076206B" w:rsidRPr="00A33652" w:rsidSect="0076206B">
          <w:headerReference w:type="default" r:id="rId12"/>
          <w:pgSz w:w="11906" w:h="16838"/>
          <w:pgMar w:top="1440" w:right="1077" w:bottom="1440" w:left="1077" w:header="709" w:footer="709" w:gutter="0"/>
          <w:pgNumType w:start="1"/>
          <w:cols w:space="708"/>
          <w:docGrid w:linePitch="360"/>
        </w:sectPr>
      </w:pPr>
    </w:p>
    <w:p w14:paraId="05C3ABBA" w14:textId="77777777" w:rsidR="00C742A4" w:rsidRPr="00A33652" w:rsidRDefault="00C742A4" w:rsidP="00C742A4">
      <w:pPr>
        <w:rPr>
          <w:rFonts w:ascii="Arial" w:hAnsi="Arial" w:cs="Arial"/>
          <w:b/>
        </w:rPr>
      </w:pPr>
      <w:r w:rsidRPr="00A33652">
        <w:rPr>
          <w:rFonts w:ascii="Arial" w:hAnsi="Arial" w:cs="Arial"/>
          <w:b/>
        </w:rPr>
        <w:lastRenderedPageBreak/>
        <w:t>SECTION 1:</w:t>
      </w:r>
      <w:r w:rsidRPr="00A33652">
        <w:rPr>
          <w:rFonts w:ascii="Arial" w:hAnsi="Arial" w:cs="Arial"/>
          <w:b/>
        </w:rPr>
        <w:tab/>
        <w:t>GENERAL INFORMATION</w:t>
      </w:r>
    </w:p>
    <w:tbl>
      <w:tblPr>
        <w:tblW w:w="0" w:type="auto"/>
        <w:tblLook w:val="04A0" w:firstRow="1" w:lastRow="0" w:firstColumn="1" w:lastColumn="0" w:noHBand="0" w:noVBand="1"/>
      </w:tblPr>
      <w:tblGrid>
        <w:gridCol w:w="3936"/>
        <w:gridCol w:w="5306"/>
      </w:tblGrid>
      <w:tr w:rsidR="00C742A4" w:rsidRPr="00A33652" w14:paraId="46908811" w14:textId="77777777">
        <w:tc>
          <w:tcPr>
            <w:tcW w:w="3936" w:type="dxa"/>
          </w:tcPr>
          <w:p w14:paraId="3E9FB2DF" w14:textId="77777777" w:rsidR="00C742A4" w:rsidRPr="00A33652" w:rsidRDefault="00C742A4" w:rsidP="00C742A4">
            <w:pPr>
              <w:spacing w:after="0" w:line="240" w:lineRule="auto"/>
              <w:rPr>
                <w:rFonts w:ascii="Arial" w:hAnsi="Arial" w:cs="Arial"/>
                <w:b/>
              </w:rPr>
            </w:pPr>
            <w:r w:rsidRPr="00A33652">
              <w:rPr>
                <w:rFonts w:ascii="Arial" w:hAnsi="Arial" w:cs="Arial"/>
                <w:b/>
              </w:rPr>
              <w:t>Title:</w:t>
            </w:r>
          </w:p>
        </w:tc>
        <w:tc>
          <w:tcPr>
            <w:tcW w:w="5306" w:type="dxa"/>
          </w:tcPr>
          <w:p w14:paraId="0F9DE69D" w14:textId="77777777" w:rsidR="00C742A4" w:rsidRPr="00A33652" w:rsidRDefault="00C742A4" w:rsidP="00C742A4">
            <w:pPr>
              <w:spacing w:after="0" w:line="240" w:lineRule="auto"/>
              <w:rPr>
                <w:rFonts w:ascii="Arial" w:hAnsi="Arial" w:cs="Arial"/>
              </w:rPr>
            </w:pPr>
            <w:r w:rsidRPr="00A33652">
              <w:rPr>
                <w:rFonts w:ascii="Arial" w:hAnsi="Arial" w:cs="Arial"/>
              </w:rPr>
              <w:t>MA Philosophy and Contemporary Critical Theory</w:t>
            </w:r>
          </w:p>
          <w:p w14:paraId="37A4C118" w14:textId="77777777" w:rsidR="0076206B" w:rsidRPr="00A33652" w:rsidRDefault="0076206B" w:rsidP="00C742A4">
            <w:pPr>
              <w:spacing w:after="0" w:line="240" w:lineRule="auto"/>
              <w:rPr>
                <w:rFonts w:ascii="Arial" w:hAnsi="Arial" w:cs="Arial"/>
                <w:b/>
              </w:rPr>
            </w:pPr>
          </w:p>
        </w:tc>
      </w:tr>
      <w:tr w:rsidR="00C742A4" w:rsidRPr="00A33652" w14:paraId="70A7EA8B" w14:textId="77777777">
        <w:tc>
          <w:tcPr>
            <w:tcW w:w="3936" w:type="dxa"/>
          </w:tcPr>
          <w:p w14:paraId="31C0BF8E" w14:textId="77777777" w:rsidR="00C742A4" w:rsidRPr="00A33652" w:rsidRDefault="00C742A4" w:rsidP="00C742A4">
            <w:pPr>
              <w:spacing w:after="0" w:line="240" w:lineRule="auto"/>
              <w:rPr>
                <w:rFonts w:ascii="Arial" w:hAnsi="Arial" w:cs="Arial"/>
                <w:b/>
              </w:rPr>
            </w:pPr>
            <w:r w:rsidRPr="00A33652">
              <w:rPr>
                <w:rFonts w:ascii="Arial" w:hAnsi="Arial" w:cs="Arial"/>
                <w:b/>
              </w:rPr>
              <w:t>Awarding Institution:</w:t>
            </w:r>
          </w:p>
          <w:p w14:paraId="4A817A16" w14:textId="77777777" w:rsidR="00C742A4" w:rsidRPr="00A33652" w:rsidRDefault="00C742A4" w:rsidP="00C742A4">
            <w:pPr>
              <w:spacing w:after="0" w:line="240" w:lineRule="auto"/>
              <w:rPr>
                <w:rFonts w:ascii="Arial" w:hAnsi="Arial" w:cs="Arial"/>
                <w:b/>
              </w:rPr>
            </w:pPr>
          </w:p>
        </w:tc>
        <w:tc>
          <w:tcPr>
            <w:tcW w:w="5306" w:type="dxa"/>
          </w:tcPr>
          <w:p w14:paraId="64356D1D" w14:textId="77777777" w:rsidR="00C742A4" w:rsidRPr="00A33652" w:rsidRDefault="00C742A4" w:rsidP="00C742A4">
            <w:pPr>
              <w:spacing w:after="0" w:line="240" w:lineRule="auto"/>
              <w:rPr>
                <w:rFonts w:ascii="Arial" w:hAnsi="Arial" w:cs="Arial"/>
              </w:rPr>
            </w:pPr>
            <w:smartTag w:uri="urn:schemas-microsoft-com:office:smarttags" w:element="place">
              <w:smartTag w:uri="urn:schemas-microsoft-com:office:smarttags" w:element="PlaceName">
                <w:r w:rsidRPr="00A33652">
                  <w:rPr>
                    <w:rFonts w:ascii="Arial" w:hAnsi="Arial" w:cs="Arial"/>
                  </w:rPr>
                  <w:t>Kingston</w:t>
                </w:r>
              </w:smartTag>
              <w:r w:rsidRPr="00A33652">
                <w:rPr>
                  <w:rFonts w:ascii="Arial" w:hAnsi="Arial" w:cs="Arial"/>
                </w:rPr>
                <w:t xml:space="preserve"> </w:t>
              </w:r>
              <w:smartTag w:uri="urn:schemas-microsoft-com:office:smarttags" w:element="PlaceType">
                <w:r w:rsidRPr="00A33652">
                  <w:rPr>
                    <w:rFonts w:ascii="Arial" w:hAnsi="Arial" w:cs="Arial"/>
                  </w:rPr>
                  <w:t>University</w:t>
                </w:r>
              </w:smartTag>
            </w:smartTag>
          </w:p>
        </w:tc>
      </w:tr>
      <w:tr w:rsidR="00C742A4" w:rsidRPr="00A33652" w14:paraId="5A12A54D" w14:textId="77777777">
        <w:tc>
          <w:tcPr>
            <w:tcW w:w="3936" w:type="dxa"/>
          </w:tcPr>
          <w:p w14:paraId="74DDBDBF" w14:textId="77777777" w:rsidR="00C742A4" w:rsidRPr="00A33652" w:rsidRDefault="00C742A4" w:rsidP="00C742A4">
            <w:pPr>
              <w:spacing w:after="0" w:line="240" w:lineRule="auto"/>
              <w:rPr>
                <w:rFonts w:ascii="Arial" w:hAnsi="Arial" w:cs="Arial"/>
                <w:b/>
              </w:rPr>
            </w:pPr>
            <w:r w:rsidRPr="00A33652">
              <w:rPr>
                <w:rFonts w:ascii="Arial" w:hAnsi="Arial" w:cs="Arial"/>
                <w:b/>
              </w:rPr>
              <w:t>Teaching Institution:</w:t>
            </w:r>
          </w:p>
          <w:p w14:paraId="79C52DE9" w14:textId="77777777" w:rsidR="00C742A4" w:rsidRPr="00A33652" w:rsidRDefault="00C742A4" w:rsidP="00C742A4">
            <w:pPr>
              <w:spacing w:after="0" w:line="240" w:lineRule="auto"/>
              <w:rPr>
                <w:rFonts w:ascii="Arial" w:hAnsi="Arial" w:cs="Arial"/>
                <w:b/>
              </w:rPr>
            </w:pPr>
          </w:p>
        </w:tc>
        <w:tc>
          <w:tcPr>
            <w:tcW w:w="5306" w:type="dxa"/>
          </w:tcPr>
          <w:p w14:paraId="1C7F48A5" w14:textId="77777777" w:rsidR="00C742A4" w:rsidRPr="00A33652" w:rsidRDefault="00C742A4" w:rsidP="00C742A4">
            <w:pPr>
              <w:spacing w:after="0" w:line="240" w:lineRule="auto"/>
              <w:rPr>
                <w:rFonts w:ascii="Arial" w:hAnsi="Arial" w:cs="Arial"/>
              </w:rPr>
            </w:pPr>
            <w:smartTag w:uri="urn:schemas-microsoft-com:office:smarttags" w:element="place">
              <w:smartTag w:uri="urn:schemas-microsoft-com:office:smarttags" w:element="PlaceName">
                <w:r w:rsidRPr="00A33652">
                  <w:rPr>
                    <w:rFonts w:ascii="Arial" w:hAnsi="Arial" w:cs="Arial"/>
                  </w:rPr>
                  <w:t>Kingston</w:t>
                </w:r>
              </w:smartTag>
              <w:r w:rsidRPr="00A33652">
                <w:rPr>
                  <w:rFonts w:ascii="Arial" w:hAnsi="Arial" w:cs="Arial"/>
                </w:rPr>
                <w:t xml:space="preserve"> </w:t>
              </w:r>
              <w:smartTag w:uri="urn:schemas-microsoft-com:office:smarttags" w:element="PlaceType">
                <w:r w:rsidRPr="00A33652">
                  <w:rPr>
                    <w:rFonts w:ascii="Arial" w:hAnsi="Arial" w:cs="Arial"/>
                  </w:rPr>
                  <w:t>University</w:t>
                </w:r>
              </w:smartTag>
            </w:smartTag>
          </w:p>
        </w:tc>
      </w:tr>
      <w:tr w:rsidR="00C742A4" w:rsidRPr="00A33652" w14:paraId="0BB0B249" w14:textId="77777777">
        <w:tc>
          <w:tcPr>
            <w:tcW w:w="3936" w:type="dxa"/>
          </w:tcPr>
          <w:p w14:paraId="185C6021" w14:textId="77777777" w:rsidR="00C742A4" w:rsidRPr="00A33652" w:rsidRDefault="00C742A4" w:rsidP="00C742A4">
            <w:pPr>
              <w:spacing w:after="0" w:line="240" w:lineRule="auto"/>
              <w:rPr>
                <w:rFonts w:ascii="Arial" w:hAnsi="Arial" w:cs="Arial"/>
                <w:b/>
              </w:rPr>
            </w:pPr>
            <w:r w:rsidRPr="00A33652">
              <w:rPr>
                <w:rFonts w:ascii="Arial" w:hAnsi="Arial" w:cs="Arial"/>
                <w:b/>
              </w:rPr>
              <w:t>Location:</w:t>
            </w:r>
          </w:p>
        </w:tc>
        <w:tc>
          <w:tcPr>
            <w:tcW w:w="5306" w:type="dxa"/>
          </w:tcPr>
          <w:p w14:paraId="2AE08DB5" w14:textId="77777777" w:rsidR="00C742A4" w:rsidRPr="00A33652" w:rsidRDefault="00C742A4" w:rsidP="00C742A4">
            <w:pPr>
              <w:spacing w:after="0" w:line="240" w:lineRule="auto"/>
              <w:rPr>
                <w:rFonts w:ascii="Arial" w:hAnsi="Arial" w:cs="Arial"/>
              </w:rPr>
            </w:pPr>
            <w:smartTag w:uri="urn:schemas-microsoft-com:office:smarttags" w:element="address">
              <w:smartTag w:uri="urn:schemas-microsoft-com:office:smarttags" w:element="Street">
                <w:r w:rsidRPr="00A33652">
                  <w:rPr>
                    <w:rFonts w:ascii="Arial" w:hAnsi="Arial" w:cs="Arial"/>
                  </w:rPr>
                  <w:t>Penrhyn Road</w:t>
                </w:r>
              </w:smartTag>
            </w:smartTag>
            <w:r w:rsidRPr="00A33652">
              <w:rPr>
                <w:rFonts w:ascii="Arial" w:hAnsi="Arial" w:cs="Arial"/>
              </w:rPr>
              <w:t>/</w:t>
            </w:r>
            <w:smartTag w:uri="urn:schemas-microsoft-com:office:smarttags" w:element="place">
              <w:smartTag w:uri="urn:schemas-microsoft-com:office:smarttags" w:element="PlaceName">
                <w:r w:rsidRPr="00A33652">
                  <w:rPr>
                    <w:rFonts w:ascii="Arial" w:hAnsi="Arial" w:cs="Arial"/>
                  </w:rPr>
                  <w:t>Knights</w:t>
                </w:r>
              </w:smartTag>
              <w:r w:rsidRPr="00A33652">
                <w:rPr>
                  <w:rFonts w:ascii="Arial" w:hAnsi="Arial" w:cs="Arial"/>
                </w:rPr>
                <w:t xml:space="preserve"> </w:t>
              </w:r>
              <w:smartTag w:uri="urn:schemas-microsoft-com:office:smarttags" w:element="PlaceType">
                <w:r w:rsidRPr="00A33652">
                  <w:rPr>
                    <w:rFonts w:ascii="Arial" w:hAnsi="Arial" w:cs="Arial"/>
                  </w:rPr>
                  <w:t>Park</w:t>
                </w:r>
              </w:smartTag>
            </w:smartTag>
          </w:p>
          <w:p w14:paraId="03A929AE" w14:textId="77777777" w:rsidR="00C742A4" w:rsidRPr="00A33652" w:rsidRDefault="00C742A4" w:rsidP="00C742A4">
            <w:pPr>
              <w:spacing w:after="0" w:line="240" w:lineRule="auto"/>
              <w:rPr>
                <w:rFonts w:ascii="Arial" w:hAnsi="Arial" w:cs="Arial"/>
              </w:rPr>
            </w:pPr>
          </w:p>
        </w:tc>
      </w:tr>
      <w:tr w:rsidR="00C742A4" w:rsidRPr="00A33652" w14:paraId="55EE51DB" w14:textId="77777777">
        <w:tc>
          <w:tcPr>
            <w:tcW w:w="3936" w:type="dxa"/>
          </w:tcPr>
          <w:p w14:paraId="14B4453B" w14:textId="77777777" w:rsidR="00C742A4" w:rsidRPr="00A33652" w:rsidRDefault="00C742A4" w:rsidP="00C742A4">
            <w:pPr>
              <w:spacing w:after="0" w:line="240" w:lineRule="auto"/>
              <w:rPr>
                <w:rFonts w:ascii="Arial" w:hAnsi="Arial" w:cs="Arial"/>
                <w:b/>
              </w:rPr>
            </w:pPr>
            <w:r w:rsidRPr="00A33652">
              <w:rPr>
                <w:rFonts w:ascii="Arial" w:hAnsi="Arial" w:cs="Arial"/>
                <w:b/>
              </w:rPr>
              <w:t>Programme Accredited by:</w:t>
            </w:r>
          </w:p>
          <w:p w14:paraId="62D0B070" w14:textId="77777777" w:rsidR="00C742A4" w:rsidRPr="00A33652" w:rsidRDefault="00C742A4" w:rsidP="00C742A4">
            <w:pPr>
              <w:spacing w:after="0" w:line="240" w:lineRule="auto"/>
              <w:rPr>
                <w:rFonts w:ascii="Arial" w:hAnsi="Arial" w:cs="Arial"/>
                <w:b/>
              </w:rPr>
            </w:pPr>
          </w:p>
        </w:tc>
        <w:tc>
          <w:tcPr>
            <w:tcW w:w="5306" w:type="dxa"/>
          </w:tcPr>
          <w:p w14:paraId="7B0DA7E1" w14:textId="77777777" w:rsidR="00C742A4" w:rsidRPr="00A33652" w:rsidRDefault="00C742A4" w:rsidP="00C742A4">
            <w:pPr>
              <w:spacing w:after="0" w:line="240" w:lineRule="auto"/>
              <w:rPr>
                <w:rFonts w:ascii="Arial" w:hAnsi="Arial" w:cs="Arial"/>
              </w:rPr>
            </w:pPr>
            <w:r w:rsidRPr="00A33652">
              <w:rPr>
                <w:rFonts w:ascii="Arial" w:hAnsi="Arial" w:cs="Arial"/>
              </w:rPr>
              <w:t>NA</w:t>
            </w:r>
          </w:p>
        </w:tc>
      </w:tr>
    </w:tbl>
    <w:p w14:paraId="32C726C9" w14:textId="77777777" w:rsidR="00C742A4" w:rsidRPr="00A33652" w:rsidRDefault="00C742A4" w:rsidP="00C742A4">
      <w:pPr>
        <w:spacing w:after="0" w:line="240" w:lineRule="auto"/>
        <w:rPr>
          <w:rFonts w:ascii="Arial" w:hAnsi="Arial" w:cs="Arial"/>
          <w:b/>
        </w:rPr>
      </w:pPr>
    </w:p>
    <w:p w14:paraId="1D27B9E6" w14:textId="77777777" w:rsidR="00C742A4" w:rsidRPr="00A33652" w:rsidRDefault="00C742A4" w:rsidP="00C742A4">
      <w:pPr>
        <w:spacing w:after="0" w:line="240" w:lineRule="auto"/>
        <w:rPr>
          <w:rFonts w:ascii="Arial" w:hAnsi="Arial" w:cs="Arial"/>
          <w:b/>
        </w:rPr>
      </w:pPr>
      <w:r w:rsidRPr="00A33652">
        <w:rPr>
          <w:rFonts w:ascii="Arial" w:hAnsi="Arial" w:cs="Arial"/>
          <w:b/>
        </w:rPr>
        <w:t>SECTION</w:t>
      </w:r>
      <w:r w:rsidR="006B6586" w:rsidRPr="00A33652">
        <w:rPr>
          <w:rFonts w:ascii="Arial" w:hAnsi="Arial" w:cs="Arial"/>
          <w:b/>
        </w:rPr>
        <w:t xml:space="preserve"> </w:t>
      </w:r>
      <w:r w:rsidRPr="00A33652">
        <w:rPr>
          <w:rFonts w:ascii="Arial" w:hAnsi="Arial" w:cs="Arial"/>
          <w:b/>
        </w:rPr>
        <w:t>2: THE PROGRAMME</w:t>
      </w:r>
    </w:p>
    <w:p w14:paraId="18136DF8" w14:textId="77777777" w:rsidR="00C742A4" w:rsidRPr="00A33652" w:rsidRDefault="00C742A4" w:rsidP="00C742A4">
      <w:pPr>
        <w:spacing w:after="0" w:line="240" w:lineRule="auto"/>
        <w:rPr>
          <w:rFonts w:ascii="Arial" w:hAnsi="Arial" w:cs="Arial"/>
          <w:b/>
        </w:rPr>
      </w:pPr>
    </w:p>
    <w:p w14:paraId="3C6E8C86" w14:textId="4FCB0397" w:rsidR="00C742A4" w:rsidRPr="00A33652" w:rsidRDefault="00C742A4" w:rsidP="00A33652">
      <w:pPr>
        <w:pStyle w:val="ColorfulShading-Accent31"/>
        <w:numPr>
          <w:ilvl w:val="0"/>
          <w:numId w:val="1"/>
        </w:numPr>
        <w:spacing w:after="0" w:line="240" w:lineRule="auto"/>
        <w:rPr>
          <w:rFonts w:ascii="Arial" w:hAnsi="Arial" w:cs="Arial"/>
        </w:rPr>
      </w:pPr>
      <w:r w:rsidRPr="00A33652">
        <w:rPr>
          <w:rFonts w:ascii="Arial" w:hAnsi="Arial" w:cs="Arial"/>
          <w:b/>
        </w:rPr>
        <w:t>Programme Introduction</w:t>
      </w:r>
    </w:p>
    <w:p w14:paraId="3A559824" w14:textId="77777777" w:rsidR="00A33652" w:rsidRPr="00A33652" w:rsidRDefault="00A33652" w:rsidP="00A33652">
      <w:pPr>
        <w:pStyle w:val="ColorfulShading-Accent31"/>
        <w:spacing w:after="0" w:line="240" w:lineRule="auto"/>
        <w:ind w:left="360"/>
        <w:rPr>
          <w:rFonts w:ascii="Arial" w:hAnsi="Arial" w:cs="Arial"/>
        </w:rPr>
      </w:pPr>
    </w:p>
    <w:p w14:paraId="7811CAD1" w14:textId="77777777" w:rsidR="00C742A4" w:rsidRPr="00A33652" w:rsidRDefault="00C742A4" w:rsidP="00A33652">
      <w:pPr>
        <w:spacing w:after="0" w:line="240" w:lineRule="auto"/>
        <w:rPr>
          <w:rFonts w:ascii="Arial" w:hAnsi="Arial" w:cs="Arial"/>
        </w:rPr>
      </w:pPr>
      <w:r w:rsidRPr="00A33652">
        <w:rPr>
          <w:rStyle w:val="tx1"/>
          <w:rFonts w:ascii="Arial" w:hAnsi="Arial" w:cs="Arial"/>
          <w:b w:val="0"/>
        </w:rPr>
        <w:t xml:space="preserve">This programme provides students with the opportunity to explore the specifically philosophical aspects and significance of contemporary critical theory, where 'critical theory' refers to those traditions of 20th-century European thought within which philosophy opens out onto critical diagnoses of the historical present, including feminist theory. The MA in PCCT combines study of the two main traditions of critical theory, the Frankfurt School and French anti-humanism (and their background in Kant, Hegel, Marx and 19th-century European philosophy more generally), with a focus on work by thinkers who have become influential only in the last two decades, e.g. Agamben, </w:t>
      </w:r>
      <w:proofErr w:type="spellStart"/>
      <w:r w:rsidRPr="00A33652">
        <w:rPr>
          <w:rStyle w:val="tx1"/>
          <w:rFonts w:ascii="Arial" w:hAnsi="Arial" w:cs="Arial"/>
          <w:b w:val="0"/>
        </w:rPr>
        <w:t>Badiou</w:t>
      </w:r>
      <w:proofErr w:type="spellEnd"/>
      <w:r w:rsidRPr="00A33652">
        <w:rPr>
          <w:rStyle w:val="tx1"/>
          <w:rFonts w:ascii="Arial" w:hAnsi="Arial" w:cs="Arial"/>
          <w:b w:val="0"/>
        </w:rPr>
        <w:t>, Butler and Deleuze. The MA</w:t>
      </w:r>
      <w:r w:rsidRPr="00A33652">
        <w:rPr>
          <w:rFonts w:ascii="Arial" w:hAnsi="Arial" w:cs="Arial"/>
        </w:rPr>
        <w:t xml:space="preserve"> appeals both to students with a background in Philosophy, and to students with undergraduate degrees in related subjects like literature, politics and political theory, cultural studies, art history, and so on. It provides an ideal preparation for doctoral research in Philosophy and also in related fields in the humanities and social sciences. The MA also prepares graduates for a wide range of careers in education, the arts, </w:t>
      </w:r>
      <w:proofErr w:type="gramStart"/>
      <w:r w:rsidRPr="00A33652">
        <w:rPr>
          <w:rFonts w:ascii="Arial" w:hAnsi="Arial" w:cs="Arial"/>
        </w:rPr>
        <w:t>politics</w:t>
      </w:r>
      <w:proofErr w:type="gramEnd"/>
      <w:r w:rsidRPr="00A33652">
        <w:rPr>
          <w:rFonts w:ascii="Arial" w:hAnsi="Arial" w:cs="Arial"/>
        </w:rPr>
        <w:t xml:space="preserve"> and public policy.</w:t>
      </w:r>
    </w:p>
    <w:p w14:paraId="5D9EA178" w14:textId="77777777" w:rsidR="00C742A4" w:rsidRPr="00A33652" w:rsidRDefault="00C742A4" w:rsidP="00A33652">
      <w:pPr>
        <w:spacing w:after="0" w:line="240" w:lineRule="auto"/>
        <w:rPr>
          <w:rStyle w:val="tx1"/>
          <w:rFonts w:ascii="Arial" w:hAnsi="Arial" w:cs="Arial"/>
          <w:b w:val="0"/>
        </w:rPr>
      </w:pPr>
    </w:p>
    <w:p w14:paraId="29A56804" w14:textId="77777777" w:rsidR="00C742A4" w:rsidRPr="00A33652" w:rsidRDefault="00C742A4" w:rsidP="00A33652">
      <w:pPr>
        <w:spacing w:after="0" w:line="240" w:lineRule="auto"/>
        <w:rPr>
          <w:rFonts w:ascii="Arial" w:hAnsi="Arial" w:cs="Arial"/>
        </w:rPr>
      </w:pPr>
      <w:r w:rsidRPr="00A33652">
        <w:rPr>
          <w:rStyle w:val="tx1"/>
          <w:rFonts w:ascii="Arial" w:hAnsi="Arial" w:cs="Arial"/>
          <w:b w:val="0"/>
        </w:rPr>
        <w:t xml:space="preserve">The curriculum is designed to balance a focus on fundamental conceptual problems in the field with a wide range of options and opportunities to pursue topics of individual interest. The compulsory core module, 'Critique, Practice, Power' </w:t>
      </w:r>
      <w:r w:rsidRPr="00A33652">
        <w:rPr>
          <w:rFonts w:ascii="Arial" w:hAnsi="Arial" w:cs="Arial"/>
        </w:rPr>
        <w:t xml:space="preserve">provides a historical and philosophical introduction to </w:t>
      </w:r>
      <w:smartTag w:uri="urn:schemas-microsoft-com:office:smarttags" w:element="place">
        <w:smartTag w:uri="urn:schemas-microsoft-com:office:smarttags" w:element="PlaceName">
          <w:r w:rsidRPr="00A33652">
            <w:rPr>
              <w:rFonts w:ascii="Arial" w:hAnsi="Arial" w:cs="Arial"/>
            </w:rPr>
            <w:t>Frankfurt</w:t>
          </w:r>
        </w:smartTag>
        <w:r w:rsidRPr="00A33652">
          <w:rPr>
            <w:rFonts w:ascii="Arial" w:hAnsi="Arial" w:cs="Arial"/>
          </w:rPr>
          <w:t xml:space="preserve"> </w:t>
        </w:r>
        <w:smartTag w:uri="urn:schemas-microsoft-com:office:smarttags" w:element="PlaceType">
          <w:r w:rsidRPr="00A33652">
            <w:rPr>
              <w:rFonts w:ascii="Arial" w:hAnsi="Arial" w:cs="Arial"/>
            </w:rPr>
            <w:t>School</w:t>
          </w:r>
        </w:smartTag>
      </w:smartTag>
      <w:r w:rsidRPr="00A33652">
        <w:rPr>
          <w:rFonts w:ascii="Arial" w:hAnsi="Arial" w:cs="Arial"/>
        </w:rPr>
        <w:t xml:space="preserve"> and French anti-humanist conceptions of critical theory. After introducing the field with reference to Kant's critical conception of philosophy on the one hand and Marx's critique of philosophy on the other, the module focuses on competing interpretations of the concepts of critique and enlightenment in </w:t>
      </w:r>
      <w:proofErr w:type="spellStart"/>
      <w:r w:rsidRPr="00A33652">
        <w:rPr>
          <w:rFonts w:ascii="Arial" w:hAnsi="Arial" w:cs="Arial"/>
        </w:rPr>
        <w:t>Lukács</w:t>
      </w:r>
      <w:proofErr w:type="spellEnd"/>
      <w:r w:rsidRPr="00A33652">
        <w:rPr>
          <w:rFonts w:ascii="Arial" w:hAnsi="Arial" w:cs="Arial"/>
        </w:rPr>
        <w:t>, Horkheimer and Adorno, Althusser, Foucault, and other more recent thinkers.</w:t>
      </w:r>
    </w:p>
    <w:p w14:paraId="499418C0" w14:textId="77777777" w:rsidR="00C742A4" w:rsidRPr="00A33652" w:rsidRDefault="00C742A4" w:rsidP="00A33652">
      <w:pPr>
        <w:spacing w:after="0" w:line="240" w:lineRule="auto"/>
        <w:rPr>
          <w:rFonts w:ascii="Arial" w:hAnsi="Arial"/>
        </w:rPr>
      </w:pPr>
    </w:p>
    <w:p w14:paraId="51865989" w14:textId="263BA829" w:rsidR="00C742A4" w:rsidRPr="00A33652" w:rsidRDefault="00C742A4" w:rsidP="00A33652">
      <w:pPr>
        <w:spacing w:after="0" w:line="240" w:lineRule="auto"/>
        <w:rPr>
          <w:rFonts w:ascii="Arial" w:hAnsi="Arial"/>
        </w:rPr>
      </w:pPr>
      <w:r w:rsidRPr="00A33652">
        <w:rPr>
          <w:rFonts w:ascii="Arial" w:hAnsi="Arial"/>
        </w:rPr>
        <w:t xml:space="preserve">The MA in Philosophy and Contemporary Critical Theory is taught by internationally recognized specialists at the </w:t>
      </w:r>
      <w:smartTag w:uri="urn:schemas-microsoft-com:office:smarttags" w:element="country-region">
        <w:smartTag w:uri="urn:schemas-microsoft-com:office:smarttags" w:element="place">
          <w:r w:rsidRPr="00A33652">
            <w:rPr>
              <w:rFonts w:ascii="Arial" w:hAnsi="Arial"/>
            </w:rPr>
            <w:t>UK</w:t>
          </w:r>
        </w:smartTag>
      </w:smartTag>
      <w:r w:rsidRPr="00A33652">
        <w:rPr>
          <w:rFonts w:ascii="Arial" w:hAnsi="Arial"/>
        </w:rPr>
        <w:t xml:space="preserve">'s most dynamic and inventive centre for research in modern European philosophy, the CRMEP. Since its inception in 1994, the CRMEP has developed a national and international reputation for teaching and research in the field of post-Kantian European philosophy, characterised by a strong emphasis on broad cultural and intellectual contexts and a distinctive sense of social and political engagement. The MA programme is enhanced by the CRMEP's lively and popular series of research events and CRMEP’s strong links with the Philosophy Department at the University of Paris 8, </w:t>
      </w:r>
      <w:r w:rsidR="00ED1B34">
        <w:rPr>
          <w:rFonts w:ascii="Arial" w:hAnsi="Arial"/>
        </w:rPr>
        <w:t>and continues to organise regular research events and collaborations with Paris-based colleagues</w:t>
      </w:r>
      <w:r w:rsidRPr="00A33652">
        <w:rPr>
          <w:rFonts w:ascii="Arial" w:hAnsi="Arial"/>
        </w:rPr>
        <w:t>.</w:t>
      </w:r>
    </w:p>
    <w:p w14:paraId="2A25CA2B" w14:textId="77777777" w:rsidR="00A85F43" w:rsidRPr="00A33652" w:rsidRDefault="00A85F43" w:rsidP="00A33652">
      <w:pPr>
        <w:spacing w:after="0" w:line="240" w:lineRule="auto"/>
        <w:rPr>
          <w:rFonts w:ascii="Arial" w:hAnsi="Arial"/>
        </w:rPr>
      </w:pPr>
    </w:p>
    <w:p w14:paraId="06C98E98" w14:textId="77777777" w:rsidR="0076206B" w:rsidRPr="00A33652" w:rsidRDefault="00DD30BF" w:rsidP="00A33652">
      <w:pPr>
        <w:spacing w:after="0" w:line="240" w:lineRule="auto"/>
        <w:rPr>
          <w:rFonts w:ascii="Arial" w:hAnsi="Arial"/>
        </w:rPr>
      </w:pPr>
      <w:r w:rsidRPr="00A33652">
        <w:rPr>
          <w:rFonts w:ascii="Arial" w:hAnsi="Arial"/>
        </w:rPr>
        <w:t xml:space="preserve">The course also includes an optional integrated work placement or placements, which enables students to further develop their professional skills and enhance their employability. </w:t>
      </w:r>
      <w:r w:rsidR="00D07E5D" w:rsidRPr="00A33652">
        <w:rPr>
          <w:rFonts w:ascii="Arial" w:hAnsi="Arial"/>
        </w:rPr>
        <w:t xml:space="preserve">From the start of </w:t>
      </w:r>
      <w:r w:rsidRPr="00A33652">
        <w:rPr>
          <w:rFonts w:ascii="Arial" w:hAnsi="Arial"/>
        </w:rPr>
        <w:t>the course, students who select this option</w:t>
      </w:r>
      <w:r w:rsidR="00D07E5D" w:rsidRPr="00A33652">
        <w:rPr>
          <w:rFonts w:ascii="Arial" w:hAnsi="Arial"/>
        </w:rPr>
        <w:t xml:space="preserve"> will begin to work to secure </w:t>
      </w:r>
      <w:r w:rsidR="0076206B" w:rsidRPr="00A33652">
        <w:rPr>
          <w:rFonts w:ascii="Arial" w:hAnsi="Arial"/>
        </w:rPr>
        <w:t>(a) placement(s) suitable for thei</w:t>
      </w:r>
      <w:r w:rsidR="00D07E5D" w:rsidRPr="00A33652">
        <w:rPr>
          <w:rFonts w:ascii="Arial" w:hAnsi="Arial"/>
        </w:rPr>
        <w:t xml:space="preserve">r course and career, </w:t>
      </w:r>
      <w:r w:rsidR="0076206B" w:rsidRPr="00A33652">
        <w:rPr>
          <w:rFonts w:ascii="Arial" w:hAnsi="Arial"/>
        </w:rPr>
        <w:t>supported and advised by the Careers and Employability Services team and t</w:t>
      </w:r>
      <w:r w:rsidR="00D07E5D" w:rsidRPr="00A33652">
        <w:rPr>
          <w:rFonts w:ascii="Arial" w:hAnsi="Arial"/>
        </w:rPr>
        <w:t xml:space="preserve">he Professional </w:t>
      </w:r>
      <w:r w:rsidR="0076206B" w:rsidRPr="00A33652">
        <w:rPr>
          <w:rFonts w:ascii="Arial" w:hAnsi="Arial"/>
        </w:rPr>
        <w:t xml:space="preserve">Placement Module Leader. Workshops are provided on CV creation, interview techniques and placement searching, with drop-in sessions to provide additional support. In order to </w:t>
      </w:r>
      <w:r w:rsidR="0076206B" w:rsidRPr="00A33652">
        <w:rPr>
          <w:rFonts w:ascii="Arial" w:hAnsi="Arial"/>
        </w:rPr>
        <w:lastRenderedPageBreak/>
        <w:t>take the Professional Placement module, students need to have arranged a placement, approved by the Course Leader, by the end the preceding teaching block. Students undertake the placement either before the final module</w:t>
      </w:r>
      <w:r w:rsidR="006B6586" w:rsidRPr="00A33652">
        <w:rPr>
          <w:rFonts w:ascii="Arial" w:hAnsi="Arial"/>
        </w:rPr>
        <w:t xml:space="preserve"> </w:t>
      </w:r>
      <w:r w:rsidR="0076206B" w:rsidRPr="00A33652">
        <w:rPr>
          <w:rFonts w:ascii="Arial" w:hAnsi="Arial"/>
        </w:rPr>
        <w:t>or following the completion of the final module. During the placement students will be supervised (online) by a tutor who, if possible, will visit during the placement. Depending on the location of the placement, meetings might take place face-to-face or via platforms such as Skype. 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14:paraId="7D700ED1" w14:textId="77777777" w:rsidR="0076206B" w:rsidRPr="00A33652" w:rsidRDefault="0076206B" w:rsidP="00A33652">
      <w:pPr>
        <w:spacing w:after="0" w:line="240" w:lineRule="auto"/>
        <w:rPr>
          <w:rFonts w:ascii="Arial" w:hAnsi="Arial"/>
        </w:rPr>
      </w:pPr>
    </w:p>
    <w:p w14:paraId="4EF57192" w14:textId="77777777" w:rsidR="00A85F43" w:rsidRPr="00A33652" w:rsidRDefault="00A85F43" w:rsidP="00A33652">
      <w:pPr>
        <w:spacing w:after="0" w:line="240" w:lineRule="auto"/>
        <w:rPr>
          <w:rFonts w:ascii="Arial" w:hAnsi="Arial"/>
        </w:rPr>
      </w:pPr>
      <w:r w:rsidRPr="00A33652">
        <w:rPr>
          <w:rFonts w:ascii="Arial" w:hAnsi="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3912BB71" w14:textId="77777777" w:rsidR="00C742A4" w:rsidRPr="00A33652" w:rsidRDefault="00C742A4" w:rsidP="00A33652">
      <w:pPr>
        <w:spacing w:after="0" w:line="240" w:lineRule="auto"/>
        <w:rPr>
          <w:rFonts w:ascii="Arial" w:hAnsi="Arial" w:cs="Arial"/>
          <w:i/>
          <w:sz w:val="18"/>
          <w:szCs w:val="18"/>
        </w:rPr>
      </w:pPr>
    </w:p>
    <w:p w14:paraId="1EADA9E1" w14:textId="77777777" w:rsidR="00C742A4" w:rsidRPr="00A33652" w:rsidRDefault="00C742A4" w:rsidP="00A33652">
      <w:pPr>
        <w:pStyle w:val="ColorfulShading-Accent31"/>
        <w:numPr>
          <w:ilvl w:val="0"/>
          <w:numId w:val="1"/>
        </w:numPr>
        <w:spacing w:after="0" w:line="240" w:lineRule="auto"/>
        <w:rPr>
          <w:rFonts w:ascii="Arial" w:hAnsi="Arial" w:cs="Arial"/>
        </w:rPr>
      </w:pPr>
      <w:r w:rsidRPr="00A33652">
        <w:rPr>
          <w:rFonts w:ascii="Arial" w:hAnsi="Arial" w:cs="Arial"/>
          <w:b/>
        </w:rPr>
        <w:t>Aims of the Programme</w:t>
      </w:r>
    </w:p>
    <w:p w14:paraId="075AEFB0" w14:textId="77777777" w:rsidR="0076206B" w:rsidRPr="00A33652" w:rsidRDefault="0076206B" w:rsidP="00A33652">
      <w:pPr>
        <w:pStyle w:val="PlainText"/>
        <w:keepNext/>
        <w:rPr>
          <w:rFonts w:ascii="Arial" w:hAnsi="Arial" w:cs="Arial"/>
          <w:sz w:val="22"/>
          <w:szCs w:val="22"/>
        </w:rPr>
      </w:pPr>
    </w:p>
    <w:p w14:paraId="46A9E956" w14:textId="77777777" w:rsidR="00C742A4" w:rsidRPr="00A33652" w:rsidRDefault="00C742A4" w:rsidP="00A33652">
      <w:pPr>
        <w:pStyle w:val="PlainText"/>
        <w:keepNext/>
        <w:rPr>
          <w:rFonts w:ascii="Arial" w:hAnsi="Arial" w:cs="Arial"/>
          <w:sz w:val="22"/>
          <w:szCs w:val="22"/>
        </w:rPr>
      </w:pPr>
      <w:r w:rsidRPr="00A33652">
        <w:rPr>
          <w:rFonts w:ascii="Arial" w:hAnsi="Arial" w:cs="Arial"/>
          <w:sz w:val="22"/>
          <w:szCs w:val="22"/>
        </w:rPr>
        <w:t>The general aims of the Programme are:</w:t>
      </w:r>
    </w:p>
    <w:p w14:paraId="7F695D22" w14:textId="77777777" w:rsidR="00C742A4" w:rsidRPr="00A33652" w:rsidRDefault="00C742A4" w:rsidP="00A33652">
      <w:pPr>
        <w:keepNext/>
        <w:numPr>
          <w:ilvl w:val="0"/>
          <w:numId w:val="12"/>
        </w:numPr>
        <w:spacing w:after="0" w:line="240" w:lineRule="auto"/>
        <w:rPr>
          <w:rFonts w:ascii="Arial" w:hAnsi="Arial" w:cs="Arial"/>
        </w:rPr>
      </w:pPr>
      <w:r w:rsidRPr="00A33652">
        <w:rPr>
          <w:rFonts w:ascii="Arial" w:hAnsi="Arial" w:cs="Arial"/>
        </w:rPr>
        <w:t xml:space="preserve">to offer students the opportunity to study modern European philosophy and contemporary critical theory (in both the </w:t>
      </w:r>
      <w:smartTag w:uri="urn:schemas-microsoft-com:office:smarttags" w:element="place">
        <w:smartTag w:uri="urn:schemas-microsoft-com:office:smarttags" w:element="PlaceName">
          <w:r w:rsidRPr="00A33652">
            <w:rPr>
              <w:rFonts w:ascii="Arial" w:hAnsi="Arial" w:cs="Arial"/>
            </w:rPr>
            <w:t>German</w:t>
          </w:r>
        </w:smartTag>
        <w:r w:rsidRPr="00A33652">
          <w:rPr>
            <w:rFonts w:ascii="Arial" w:hAnsi="Arial" w:cs="Arial"/>
          </w:rPr>
          <w:t xml:space="preserve"> </w:t>
        </w:r>
        <w:smartTag w:uri="urn:schemas-microsoft-com:office:smarttags" w:element="PlaceName">
          <w:r w:rsidRPr="00A33652">
            <w:rPr>
              <w:rFonts w:ascii="Arial" w:hAnsi="Arial" w:cs="Arial"/>
            </w:rPr>
            <w:t>Frankfurt</w:t>
          </w:r>
        </w:smartTag>
        <w:r w:rsidRPr="00A33652">
          <w:rPr>
            <w:rFonts w:ascii="Arial" w:hAnsi="Arial" w:cs="Arial"/>
          </w:rPr>
          <w:t xml:space="preserve"> </w:t>
        </w:r>
        <w:smartTag w:uri="urn:schemas-microsoft-com:office:smarttags" w:element="PlaceType">
          <w:r w:rsidRPr="00A33652">
            <w:rPr>
              <w:rFonts w:ascii="Arial" w:hAnsi="Arial" w:cs="Arial"/>
            </w:rPr>
            <w:t>School</w:t>
          </w:r>
        </w:smartTag>
      </w:smartTag>
      <w:r w:rsidRPr="00A33652">
        <w:rPr>
          <w:rFonts w:ascii="Arial" w:hAnsi="Arial" w:cs="Arial"/>
        </w:rPr>
        <w:t xml:space="preserve"> and French anti-humanist traditions) to an advanced level within a taught programme</w:t>
      </w:r>
    </w:p>
    <w:p w14:paraId="0826D9D7" w14:textId="77777777" w:rsidR="00C742A4" w:rsidRPr="00A33652" w:rsidRDefault="00C742A4" w:rsidP="00A33652">
      <w:pPr>
        <w:numPr>
          <w:ilvl w:val="0"/>
          <w:numId w:val="12"/>
        </w:numPr>
        <w:spacing w:after="0" w:line="240" w:lineRule="auto"/>
        <w:rPr>
          <w:rFonts w:ascii="Arial" w:hAnsi="Arial" w:cs="Arial"/>
        </w:rPr>
      </w:pPr>
      <w:r w:rsidRPr="00A33652">
        <w:rPr>
          <w:rFonts w:ascii="Arial" w:hAnsi="Arial" w:cs="Arial"/>
        </w:rPr>
        <w:t xml:space="preserve">to enhance students’ knowledge of the main lines of inquiry in contemporary critical theory, informed by an awareness of their grounding in the development of the post-Kantian philosophical tradition, notably in the work of Hegel, Marx, </w:t>
      </w:r>
      <w:proofErr w:type="gramStart"/>
      <w:r w:rsidRPr="00A33652">
        <w:rPr>
          <w:rFonts w:ascii="Arial" w:hAnsi="Arial" w:cs="Arial"/>
        </w:rPr>
        <w:t>Nietzsche</w:t>
      </w:r>
      <w:proofErr w:type="gramEnd"/>
      <w:r w:rsidRPr="00A33652">
        <w:rPr>
          <w:rFonts w:ascii="Arial" w:hAnsi="Arial" w:cs="Arial"/>
        </w:rPr>
        <w:t xml:space="preserve"> and Freud.</w:t>
      </w:r>
    </w:p>
    <w:p w14:paraId="557FC394" w14:textId="77777777" w:rsidR="00C742A4" w:rsidRPr="00A33652" w:rsidRDefault="00C742A4" w:rsidP="00A33652">
      <w:pPr>
        <w:numPr>
          <w:ilvl w:val="0"/>
          <w:numId w:val="12"/>
        </w:numPr>
        <w:spacing w:after="0" w:line="240" w:lineRule="auto"/>
        <w:rPr>
          <w:rFonts w:ascii="Arial" w:hAnsi="Arial" w:cs="Arial"/>
        </w:rPr>
      </w:pPr>
      <w:r w:rsidRPr="00A33652">
        <w:rPr>
          <w:rFonts w:ascii="Arial" w:hAnsi="Arial" w:cs="Arial"/>
        </w:rPr>
        <w:t>to enable students to develop an advanced understanding of current debates in the field of contemporary critical theory</w:t>
      </w:r>
    </w:p>
    <w:p w14:paraId="217EE0A1" w14:textId="77777777" w:rsidR="00C742A4" w:rsidRPr="00A33652" w:rsidRDefault="00C742A4" w:rsidP="00A33652">
      <w:pPr>
        <w:numPr>
          <w:ilvl w:val="0"/>
          <w:numId w:val="12"/>
        </w:numPr>
        <w:spacing w:after="0" w:line="240" w:lineRule="auto"/>
        <w:rPr>
          <w:rFonts w:ascii="Arial" w:hAnsi="Arial" w:cs="Arial"/>
        </w:rPr>
      </w:pPr>
      <w:r w:rsidRPr="00A33652">
        <w:rPr>
          <w:rFonts w:ascii="Arial" w:hAnsi="Arial" w:cs="Arial"/>
        </w:rPr>
        <w:t xml:space="preserve">to foster students’ ability to develop general philosophical skills, both in class discussions and in individual written work, of interpretation, analysis, </w:t>
      </w:r>
      <w:proofErr w:type="gramStart"/>
      <w:r w:rsidRPr="00A33652">
        <w:rPr>
          <w:rFonts w:ascii="Arial" w:hAnsi="Arial" w:cs="Arial"/>
        </w:rPr>
        <w:t>criticism</w:t>
      </w:r>
      <w:proofErr w:type="gramEnd"/>
      <w:r w:rsidRPr="00A33652">
        <w:rPr>
          <w:rFonts w:ascii="Arial" w:hAnsi="Arial" w:cs="Arial"/>
        </w:rPr>
        <w:t xml:space="preserve"> and argument</w:t>
      </w:r>
    </w:p>
    <w:p w14:paraId="1B7C4E7E" w14:textId="77777777" w:rsidR="00C742A4" w:rsidRPr="00A33652" w:rsidRDefault="00C742A4" w:rsidP="00A33652">
      <w:pPr>
        <w:numPr>
          <w:ilvl w:val="0"/>
          <w:numId w:val="12"/>
        </w:numPr>
        <w:spacing w:after="0" w:line="240" w:lineRule="auto"/>
        <w:rPr>
          <w:rFonts w:ascii="Arial" w:hAnsi="Arial" w:cs="Arial"/>
        </w:rPr>
      </w:pPr>
      <w:r w:rsidRPr="00A33652">
        <w:rPr>
          <w:rFonts w:ascii="Arial" w:hAnsi="Arial" w:cs="Arial"/>
        </w:rPr>
        <w:t>to provide training in advanced research skills and the use of research resources, both physical and electronic</w:t>
      </w:r>
    </w:p>
    <w:p w14:paraId="0ADBEEA0" w14:textId="77777777" w:rsidR="00C742A4" w:rsidRPr="00A33652" w:rsidRDefault="00C742A4" w:rsidP="00A33652">
      <w:pPr>
        <w:numPr>
          <w:ilvl w:val="0"/>
          <w:numId w:val="12"/>
        </w:numPr>
        <w:spacing w:after="0" w:line="240" w:lineRule="auto"/>
        <w:rPr>
          <w:rFonts w:ascii="Arial" w:hAnsi="Arial" w:cs="Arial"/>
        </w:rPr>
      </w:pPr>
      <w:r w:rsidRPr="00A33652">
        <w:rPr>
          <w:rFonts w:ascii="Arial" w:hAnsi="Arial" w:cs="Arial"/>
        </w:rPr>
        <w:t>to develop students’ ability to construct a complex argument and to express that argument in clear and accurate English prose</w:t>
      </w:r>
    </w:p>
    <w:p w14:paraId="325E221A" w14:textId="77777777" w:rsidR="00C742A4" w:rsidRPr="00A33652" w:rsidRDefault="00C742A4" w:rsidP="00A33652">
      <w:pPr>
        <w:numPr>
          <w:ilvl w:val="0"/>
          <w:numId w:val="12"/>
        </w:numPr>
        <w:spacing w:after="0" w:line="240" w:lineRule="auto"/>
        <w:rPr>
          <w:rFonts w:ascii="Arial" w:hAnsi="Arial" w:cs="Arial"/>
        </w:rPr>
      </w:pPr>
      <w:r w:rsidRPr="00A33652">
        <w:rPr>
          <w:rFonts w:ascii="Arial" w:hAnsi="Arial" w:cs="Arial"/>
        </w:rPr>
        <w:t>to provide students with a solid foundation for further postgraduate research or professional development.</w:t>
      </w:r>
    </w:p>
    <w:p w14:paraId="604F1F34" w14:textId="00BA6038" w:rsidR="00C742A4" w:rsidRDefault="00A85F43" w:rsidP="00A33652">
      <w:pPr>
        <w:numPr>
          <w:ilvl w:val="0"/>
          <w:numId w:val="12"/>
        </w:numPr>
        <w:spacing w:after="0" w:line="240" w:lineRule="auto"/>
        <w:contextualSpacing/>
        <w:rPr>
          <w:rFonts w:ascii="Arial" w:hAnsi="Arial" w:cs="Arial"/>
        </w:rPr>
      </w:pPr>
      <w:r w:rsidRPr="00A33652">
        <w:rPr>
          <w:rFonts w:ascii="Arial" w:hAnsi="Arial" w:cs="Arial"/>
        </w:rPr>
        <w:t xml:space="preserve">The </w:t>
      </w:r>
      <w:r w:rsidR="0076206B" w:rsidRPr="00A33652">
        <w:rPr>
          <w:rFonts w:ascii="Arial" w:hAnsi="Arial" w:cs="Arial"/>
        </w:rPr>
        <w:t>2-year</w:t>
      </w:r>
      <w:r w:rsidRPr="00A33652">
        <w:rPr>
          <w:rFonts w:ascii="Arial" w:hAnsi="Arial" w:cs="Arial"/>
        </w:rPr>
        <w:t xml:space="preserve"> programme with integrated placement(s) also provides students with an opportunity to enhance their professional skills, preparing them for higher levels of employment, further </w:t>
      </w:r>
      <w:proofErr w:type="gramStart"/>
      <w:r w:rsidRPr="00A33652">
        <w:rPr>
          <w:rFonts w:ascii="Arial" w:hAnsi="Arial" w:cs="Arial"/>
        </w:rPr>
        <w:t>study</w:t>
      </w:r>
      <w:proofErr w:type="gramEnd"/>
      <w:r w:rsidRPr="00A33652">
        <w:rPr>
          <w:rFonts w:ascii="Arial" w:hAnsi="Arial" w:cs="Arial"/>
        </w:rPr>
        <w:t xml:space="preserve"> and lifelong learning</w:t>
      </w:r>
    </w:p>
    <w:p w14:paraId="0909EE3B" w14:textId="77777777" w:rsidR="00A33652" w:rsidRPr="00A33652" w:rsidRDefault="00A33652" w:rsidP="00A33652">
      <w:pPr>
        <w:spacing w:after="0" w:line="240" w:lineRule="auto"/>
        <w:ind w:left="720"/>
        <w:contextualSpacing/>
        <w:rPr>
          <w:rFonts w:ascii="Arial" w:hAnsi="Arial" w:cs="Arial"/>
        </w:rPr>
      </w:pPr>
    </w:p>
    <w:p w14:paraId="566CECF9" w14:textId="77777777" w:rsidR="00C742A4" w:rsidRPr="00A33652" w:rsidRDefault="00C742A4" w:rsidP="00A33652">
      <w:pPr>
        <w:pStyle w:val="ColorfulShading-Accent31"/>
        <w:spacing w:after="0" w:line="240" w:lineRule="auto"/>
        <w:ind w:left="0"/>
        <w:rPr>
          <w:rFonts w:ascii="Arial" w:hAnsi="Arial" w:cs="Arial"/>
        </w:rPr>
      </w:pPr>
      <w:r w:rsidRPr="00A33652">
        <w:rPr>
          <w:rFonts w:ascii="Arial" w:hAnsi="Arial" w:cs="Arial"/>
        </w:rPr>
        <w:t>This programme allows for three exit qualifications: Masters (180 credits), post-graduate Diploma (120 credits), and post-graduate Certificate (60 credits).</w:t>
      </w:r>
    </w:p>
    <w:p w14:paraId="2BCBF98E" w14:textId="77777777" w:rsidR="00C742A4" w:rsidRPr="00A33652" w:rsidRDefault="00C742A4" w:rsidP="00A33652">
      <w:pPr>
        <w:pStyle w:val="ColorfulShading-Accent31"/>
        <w:spacing w:after="0" w:line="240" w:lineRule="auto"/>
        <w:ind w:left="0"/>
        <w:rPr>
          <w:rFonts w:ascii="Arial" w:hAnsi="Arial" w:cs="Arial"/>
        </w:rPr>
      </w:pPr>
    </w:p>
    <w:p w14:paraId="4B31820B" w14:textId="77777777" w:rsidR="00C742A4" w:rsidRPr="00A33652" w:rsidRDefault="0076206B" w:rsidP="00A33652">
      <w:pPr>
        <w:pStyle w:val="ColorfulShading-Accent31"/>
        <w:numPr>
          <w:ilvl w:val="0"/>
          <w:numId w:val="1"/>
        </w:numPr>
        <w:spacing w:after="0" w:line="240" w:lineRule="auto"/>
        <w:rPr>
          <w:rFonts w:ascii="Arial" w:hAnsi="Arial" w:cs="Arial"/>
        </w:rPr>
      </w:pPr>
      <w:r w:rsidRPr="00A33652">
        <w:rPr>
          <w:rFonts w:ascii="Arial" w:hAnsi="Arial" w:cs="Arial"/>
          <w:b/>
        </w:rPr>
        <w:br w:type="page"/>
      </w:r>
      <w:r w:rsidR="00C742A4" w:rsidRPr="00A33652">
        <w:rPr>
          <w:rFonts w:ascii="Arial" w:hAnsi="Arial" w:cs="Arial"/>
          <w:b/>
        </w:rPr>
        <w:lastRenderedPageBreak/>
        <w:t>Intended Learning Outcomes</w:t>
      </w:r>
    </w:p>
    <w:p w14:paraId="4556C872" w14:textId="77777777" w:rsidR="00C742A4" w:rsidRPr="00A33652" w:rsidRDefault="00C742A4" w:rsidP="00A33652">
      <w:pPr>
        <w:spacing w:after="0" w:line="240" w:lineRule="auto"/>
        <w:rPr>
          <w:rFonts w:ascii="Arial" w:hAnsi="Arial" w:cs="Arial"/>
        </w:rPr>
      </w:pPr>
    </w:p>
    <w:p w14:paraId="3B6906E5" w14:textId="77777777" w:rsidR="00837B58" w:rsidRPr="00C341BB" w:rsidRDefault="00837B58" w:rsidP="00837B5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Where appropriate, the programme outcomes are referenced to the QAA subject benchmarks for Philosophy*</w:t>
      </w:r>
      <w:r>
        <w:rPr>
          <w:rFonts w:ascii="Arial" w:hAnsi="Arial" w:cs="Arial"/>
          <w:lang w:val="en-US"/>
        </w:rPr>
        <w:t xml:space="preserve">, the </w:t>
      </w:r>
      <w:proofErr w:type="gramStart"/>
      <w:r>
        <w:rPr>
          <w:rFonts w:ascii="Arial" w:hAnsi="Arial" w:cs="Arial"/>
          <w:lang w:val="en-US"/>
        </w:rPr>
        <w:t>Master’s Degree</w:t>
      </w:r>
      <w:proofErr w:type="gramEnd"/>
      <w:r>
        <w:rPr>
          <w:rFonts w:ascii="Arial" w:hAnsi="Arial" w:cs="Arial"/>
          <w:lang w:val="en-US"/>
        </w:rPr>
        <w:t xml:space="preserve"> Characteristics (2020) </w:t>
      </w:r>
      <w:r w:rsidRPr="00C341BB">
        <w:rPr>
          <w:rFonts w:ascii="Arial" w:hAnsi="Arial" w:cs="Arial"/>
          <w:lang w:val="en-US"/>
        </w:rPr>
        <w:t>and the Frameworks for Higher Education Qualifications of UK Degree-Awarding Bodies (2014), and relate to the typical student.</w:t>
      </w:r>
    </w:p>
    <w:p w14:paraId="473A4C4B" w14:textId="77777777" w:rsidR="00837B58" w:rsidRPr="00C341BB" w:rsidRDefault="00837B58" w:rsidP="00837B5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228DAF91" w14:textId="77777777" w:rsidR="00837B58" w:rsidRPr="00C341BB" w:rsidRDefault="00837B58" w:rsidP="00837B5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 xml:space="preserve">* There is no benchmark statement relating specifically to Philosophy at Level 7. Where appropriate, we are guided by the most recent QAA benchmark statement for Philosophy at </w:t>
      </w:r>
      <w:proofErr w:type="spellStart"/>
      <w:r w:rsidRPr="00C341BB">
        <w:rPr>
          <w:rFonts w:ascii="Arial" w:hAnsi="Arial" w:cs="Arial"/>
          <w:lang w:val="en-US"/>
        </w:rPr>
        <w:t>Honours</w:t>
      </w:r>
      <w:proofErr w:type="spellEnd"/>
      <w:r w:rsidRPr="00C341BB">
        <w:rPr>
          <w:rFonts w:ascii="Arial" w:hAnsi="Arial" w:cs="Arial"/>
          <w:lang w:val="en-US"/>
        </w:rPr>
        <w:t xml:space="preserve"> level.</w:t>
      </w:r>
    </w:p>
    <w:p w14:paraId="30950ABE" w14:textId="77777777" w:rsidR="00837B58" w:rsidRPr="00C341BB" w:rsidRDefault="00837B58" w:rsidP="00837B5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p>
    <w:p w14:paraId="60C9F649" w14:textId="77777777" w:rsidR="00837B58" w:rsidRPr="00C341BB" w:rsidRDefault="00837B58" w:rsidP="00837B58">
      <w:pPr>
        <w:pStyle w:val="Body"/>
        <w:pBdr>
          <w:top w:val="none" w:sz="0" w:space="0" w:color="auto"/>
          <w:left w:val="none" w:sz="0" w:space="0" w:color="auto"/>
          <w:bottom w:val="none" w:sz="0" w:space="0" w:color="auto"/>
          <w:right w:val="none" w:sz="0" w:space="0" w:color="auto"/>
          <w:bar w:val="none" w:sz="0" w:color="auto"/>
        </w:pBdr>
        <w:spacing w:after="0" w:line="240" w:lineRule="auto"/>
        <w:rPr>
          <w:rFonts w:ascii="Arial" w:hAnsi="Arial" w:cs="Arial"/>
        </w:rPr>
      </w:pPr>
      <w:r w:rsidRPr="00C341BB">
        <w:rPr>
          <w:rFonts w:ascii="Arial" w:hAnsi="Arial" w:cs="Arial"/>
          <w:lang w:val="en-US"/>
        </w:rPr>
        <w:t xml:space="preserve">The programme provides opportunities for students to develop and demonstrate knowledge and understanding, skills and other attributes in the following areas.  </w:t>
      </w:r>
    </w:p>
    <w:p w14:paraId="632B2D5C" w14:textId="77777777" w:rsidR="0031380B" w:rsidRPr="00A33652" w:rsidRDefault="0031380B" w:rsidP="00C742A4">
      <w:pPr>
        <w:spacing w:after="0" w:line="240" w:lineRule="auto"/>
        <w:rPr>
          <w:rFonts w:ascii="Arial" w:hAnsi="Arial" w:cs="Arial"/>
        </w:rPr>
      </w:pPr>
    </w:p>
    <w:p w14:paraId="0A781EE2" w14:textId="77777777" w:rsidR="0031380B" w:rsidRPr="00A33652" w:rsidRDefault="0031380B" w:rsidP="00C742A4">
      <w:pPr>
        <w:spacing w:after="0" w:line="240" w:lineRule="auto"/>
        <w:rPr>
          <w:rFonts w:ascii="Arial" w:hAnsi="Arial" w:cs="Arial"/>
        </w:rPr>
      </w:pPr>
    </w:p>
    <w:p w14:paraId="3D456C43" w14:textId="77777777" w:rsidR="0031380B" w:rsidRPr="00A33652" w:rsidRDefault="0031380B" w:rsidP="00C742A4">
      <w:pPr>
        <w:spacing w:after="0" w:line="240" w:lineRule="auto"/>
        <w:rPr>
          <w:rFonts w:ascii="Arial" w:hAnsi="Arial" w:cs="Arial"/>
        </w:rPr>
      </w:pPr>
    </w:p>
    <w:p w14:paraId="2B572DF8" w14:textId="77777777" w:rsidR="00A85F43" w:rsidRPr="00A33652" w:rsidRDefault="00A85F43" w:rsidP="00A85F43">
      <w:pPr>
        <w:contextualSpacing/>
        <w:rPr>
          <w:rFonts w:ascii="Arial" w:hAnsi="Arial"/>
          <w:sz w:val="20"/>
          <w:szCs w:val="20"/>
        </w:rPr>
        <w:sectPr w:rsidR="00A85F43" w:rsidRPr="00A33652" w:rsidSect="0076206B">
          <w:headerReference w:type="default" r:id="rId13"/>
          <w:footerReference w:type="default" r:id="rId14"/>
          <w:pgSz w:w="11906" w:h="16838"/>
          <w:pgMar w:top="1440" w:right="1077" w:bottom="1440" w:left="1077" w:header="709" w:footer="709"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C742A4" w:rsidRPr="00A33652" w14:paraId="5AECE2DF" w14:textId="77777777">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4A8B3E96" w14:textId="77777777" w:rsidR="00C742A4" w:rsidRPr="00A33652" w:rsidRDefault="00C742A4" w:rsidP="00C742A4">
            <w:pPr>
              <w:spacing w:after="0" w:line="240" w:lineRule="auto"/>
              <w:jc w:val="center"/>
              <w:rPr>
                <w:rFonts w:ascii="Arial" w:hAnsi="Arial" w:cs="Arial"/>
                <w:b/>
                <w:sz w:val="20"/>
                <w:szCs w:val="20"/>
              </w:rPr>
            </w:pPr>
            <w:r w:rsidRPr="00A33652">
              <w:rPr>
                <w:rFonts w:ascii="Arial" w:hAnsi="Arial" w:cs="Arial"/>
                <w:b/>
                <w:sz w:val="20"/>
                <w:szCs w:val="20"/>
              </w:rPr>
              <w:lastRenderedPageBreak/>
              <w:t>Programme Learning Outcomes</w:t>
            </w:r>
          </w:p>
        </w:tc>
      </w:tr>
      <w:tr w:rsidR="00C742A4" w:rsidRPr="00A33652" w14:paraId="5601F000" w14:textId="77777777">
        <w:tc>
          <w:tcPr>
            <w:tcW w:w="675" w:type="dxa"/>
            <w:tcBorders>
              <w:left w:val="single" w:sz="4" w:space="0" w:color="auto"/>
              <w:bottom w:val="single" w:sz="4" w:space="0" w:color="auto"/>
              <w:right w:val="single" w:sz="4" w:space="0" w:color="auto"/>
            </w:tcBorders>
            <w:shd w:val="clear" w:color="auto" w:fill="DBE5F1"/>
          </w:tcPr>
          <w:p w14:paraId="4CC871CF" w14:textId="77777777" w:rsidR="00C742A4" w:rsidRPr="00A33652" w:rsidRDefault="00C742A4" w:rsidP="00C742A4">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40C2E226" w14:textId="77777777" w:rsidR="00C742A4" w:rsidRPr="00A33652" w:rsidRDefault="00C742A4" w:rsidP="00C742A4">
            <w:pPr>
              <w:spacing w:after="0" w:line="240" w:lineRule="auto"/>
              <w:rPr>
                <w:rFonts w:ascii="Arial" w:hAnsi="Arial" w:cs="Arial"/>
                <w:b/>
                <w:sz w:val="20"/>
                <w:szCs w:val="20"/>
              </w:rPr>
            </w:pPr>
            <w:r w:rsidRPr="00A33652">
              <w:rPr>
                <w:rFonts w:ascii="Arial" w:hAnsi="Arial" w:cs="Arial"/>
                <w:b/>
                <w:sz w:val="20"/>
                <w:szCs w:val="20"/>
              </w:rPr>
              <w:t>Knowledge and Understanding</w:t>
            </w:r>
          </w:p>
          <w:p w14:paraId="0F6A9E61" w14:textId="77777777" w:rsidR="00C742A4" w:rsidRPr="00A33652" w:rsidRDefault="00C742A4" w:rsidP="00C742A4">
            <w:pPr>
              <w:spacing w:after="0" w:line="240" w:lineRule="auto"/>
              <w:rPr>
                <w:rFonts w:ascii="Arial" w:hAnsi="Arial" w:cs="Arial"/>
                <w:b/>
                <w:sz w:val="20"/>
                <w:szCs w:val="20"/>
              </w:rPr>
            </w:pPr>
          </w:p>
          <w:p w14:paraId="084AA929"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b/>
                <w:sz w:val="20"/>
                <w:szCs w:val="20"/>
              </w:rPr>
              <w:t>On completion of the course students will have advanced knowledge and understanding of:</w:t>
            </w:r>
          </w:p>
        </w:tc>
        <w:tc>
          <w:tcPr>
            <w:tcW w:w="709" w:type="dxa"/>
            <w:tcBorders>
              <w:left w:val="single" w:sz="4" w:space="0" w:color="auto"/>
              <w:bottom w:val="single" w:sz="4" w:space="0" w:color="auto"/>
              <w:right w:val="single" w:sz="4" w:space="0" w:color="auto"/>
            </w:tcBorders>
            <w:shd w:val="clear" w:color="auto" w:fill="DBE5F1"/>
          </w:tcPr>
          <w:p w14:paraId="33484D08" w14:textId="77777777" w:rsidR="00C742A4" w:rsidRPr="00A33652" w:rsidRDefault="00C742A4" w:rsidP="00C742A4">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77BFFC27" w14:textId="71C9370B" w:rsidR="00C742A4" w:rsidRPr="00A33652" w:rsidRDefault="00C742A4" w:rsidP="00C742A4">
            <w:pPr>
              <w:spacing w:after="0" w:line="240" w:lineRule="auto"/>
              <w:rPr>
                <w:rFonts w:ascii="Arial" w:hAnsi="Arial" w:cs="Arial"/>
                <w:b/>
                <w:sz w:val="20"/>
                <w:szCs w:val="20"/>
              </w:rPr>
            </w:pPr>
            <w:r w:rsidRPr="00A33652">
              <w:rPr>
                <w:rFonts w:ascii="Arial" w:hAnsi="Arial" w:cs="Arial"/>
                <w:b/>
                <w:sz w:val="20"/>
                <w:szCs w:val="20"/>
              </w:rPr>
              <w:t xml:space="preserve">Intellectual skills </w:t>
            </w:r>
          </w:p>
          <w:p w14:paraId="1B39529D" w14:textId="77777777" w:rsidR="00C742A4" w:rsidRPr="00A33652" w:rsidRDefault="00C742A4" w:rsidP="00C742A4">
            <w:pPr>
              <w:spacing w:after="0" w:line="240" w:lineRule="auto"/>
              <w:rPr>
                <w:rFonts w:ascii="Arial" w:hAnsi="Arial" w:cs="Arial"/>
                <w:b/>
                <w:sz w:val="20"/>
                <w:szCs w:val="20"/>
              </w:rPr>
            </w:pPr>
          </w:p>
          <w:p w14:paraId="012320FD" w14:textId="77777777" w:rsidR="00C742A4" w:rsidRPr="00A33652" w:rsidRDefault="00C742A4" w:rsidP="00C742A4">
            <w:pPr>
              <w:spacing w:after="0" w:line="240" w:lineRule="auto"/>
              <w:rPr>
                <w:rFonts w:ascii="Arial" w:hAnsi="Arial" w:cs="Arial"/>
                <w:b/>
                <w:sz w:val="20"/>
                <w:szCs w:val="20"/>
              </w:rPr>
            </w:pPr>
            <w:r w:rsidRPr="00A33652">
              <w:rPr>
                <w:rFonts w:ascii="Arial" w:hAnsi="Arial"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3BB5361E" w14:textId="77777777" w:rsidR="00C742A4" w:rsidRPr="00A33652" w:rsidRDefault="00C742A4" w:rsidP="00C742A4">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31E9FD2F" w14:textId="77777777" w:rsidR="00C742A4" w:rsidRPr="00A33652" w:rsidRDefault="00C742A4" w:rsidP="00C742A4">
            <w:pPr>
              <w:spacing w:after="0" w:line="240" w:lineRule="auto"/>
              <w:rPr>
                <w:rFonts w:ascii="Arial" w:hAnsi="Arial" w:cs="Arial"/>
                <w:b/>
                <w:sz w:val="20"/>
                <w:szCs w:val="20"/>
              </w:rPr>
            </w:pPr>
            <w:r w:rsidRPr="00A33652">
              <w:rPr>
                <w:rFonts w:ascii="Arial" w:hAnsi="Arial" w:cs="Arial"/>
                <w:b/>
                <w:sz w:val="20"/>
                <w:szCs w:val="20"/>
              </w:rPr>
              <w:t xml:space="preserve">Subject Practical skills </w:t>
            </w:r>
          </w:p>
          <w:p w14:paraId="78A2C2AC" w14:textId="77777777" w:rsidR="00C742A4" w:rsidRPr="00A33652" w:rsidRDefault="00C742A4" w:rsidP="00C742A4">
            <w:pPr>
              <w:spacing w:after="0" w:line="240" w:lineRule="auto"/>
              <w:rPr>
                <w:rFonts w:ascii="Arial" w:hAnsi="Arial" w:cs="Arial"/>
                <w:b/>
                <w:sz w:val="20"/>
                <w:szCs w:val="20"/>
              </w:rPr>
            </w:pPr>
          </w:p>
          <w:p w14:paraId="17132F15"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b/>
                <w:sz w:val="20"/>
                <w:szCs w:val="20"/>
              </w:rPr>
              <w:t>On completion of the course students will be able to:</w:t>
            </w:r>
          </w:p>
        </w:tc>
      </w:tr>
      <w:tr w:rsidR="00C742A4" w:rsidRPr="00A33652" w14:paraId="1FA400B3" w14:textId="77777777">
        <w:tc>
          <w:tcPr>
            <w:tcW w:w="675" w:type="dxa"/>
            <w:tcBorders>
              <w:top w:val="single" w:sz="4" w:space="0" w:color="auto"/>
              <w:left w:val="single" w:sz="4" w:space="0" w:color="auto"/>
              <w:bottom w:val="single" w:sz="4" w:space="0" w:color="auto"/>
              <w:right w:val="single" w:sz="4" w:space="0" w:color="auto"/>
            </w:tcBorders>
          </w:tcPr>
          <w:p w14:paraId="236112C2"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5E195F63" w14:textId="77777777" w:rsidR="00C742A4" w:rsidRPr="00A33652" w:rsidRDefault="00C742A4" w:rsidP="00C742A4">
            <w:pPr>
              <w:spacing w:after="0" w:line="240" w:lineRule="auto"/>
              <w:rPr>
                <w:rFonts w:ascii="Arial" w:hAnsi="Arial" w:cs="Arial"/>
              </w:rPr>
            </w:pPr>
            <w:r w:rsidRPr="00A33652">
              <w:rPr>
                <w:rFonts w:ascii="Arial" w:hAnsi="Arial" w:cs="Arial"/>
              </w:rPr>
              <w:t>The central features of the two main traditions in twentieth-century critical theory (</w:t>
            </w:r>
            <w:smartTag w:uri="urn:schemas-microsoft-com:office:smarttags" w:element="place">
              <w:smartTag w:uri="urn:schemas-microsoft-com:office:smarttags" w:element="PlaceName">
                <w:r w:rsidRPr="00A33652">
                  <w:rPr>
                    <w:rFonts w:ascii="Arial" w:hAnsi="Arial" w:cs="Arial"/>
                  </w:rPr>
                  <w:t>Frankfurt</w:t>
                </w:r>
              </w:smartTag>
              <w:r w:rsidRPr="00A33652">
                <w:rPr>
                  <w:rFonts w:ascii="Arial" w:hAnsi="Arial" w:cs="Arial"/>
                </w:rPr>
                <w:t xml:space="preserve"> </w:t>
              </w:r>
              <w:smartTag w:uri="urn:schemas-microsoft-com:office:smarttags" w:element="PlaceType">
                <w:r w:rsidRPr="00A33652">
                  <w:rPr>
                    <w:rFonts w:ascii="Arial" w:hAnsi="Arial" w:cs="Arial"/>
                  </w:rPr>
                  <w:t>School</w:t>
                </w:r>
              </w:smartTag>
            </w:smartTag>
            <w:r w:rsidRPr="00A33652">
              <w:rPr>
                <w:rFonts w:ascii="Arial" w:hAnsi="Arial" w:cs="Arial"/>
              </w:rPr>
              <w:t xml:space="preserve"> and anti-humanist), in the light of recent and current critical debates</w:t>
            </w:r>
          </w:p>
        </w:tc>
        <w:tc>
          <w:tcPr>
            <w:tcW w:w="709" w:type="dxa"/>
            <w:tcBorders>
              <w:top w:val="single" w:sz="4" w:space="0" w:color="auto"/>
              <w:left w:val="single" w:sz="4" w:space="0" w:color="auto"/>
              <w:bottom w:val="single" w:sz="4" w:space="0" w:color="auto"/>
              <w:right w:val="single" w:sz="4" w:space="0" w:color="auto"/>
            </w:tcBorders>
          </w:tcPr>
          <w:p w14:paraId="0E6D3AAD"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0F70ACEF"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rPr>
              <w:t>Interpret and analyse complex and difficult philosophical texts, informed by current critical practice</w:t>
            </w:r>
          </w:p>
        </w:tc>
        <w:tc>
          <w:tcPr>
            <w:tcW w:w="567" w:type="dxa"/>
            <w:tcBorders>
              <w:top w:val="single" w:sz="4" w:space="0" w:color="auto"/>
              <w:left w:val="single" w:sz="4" w:space="0" w:color="auto"/>
              <w:bottom w:val="single" w:sz="4" w:space="0" w:color="auto"/>
              <w:right w:val="single" w:sz="4" w:space="0" w:color="auto"/>
            </w:tcBorders>
          </w:tcPr>
          <w:p w14:paraId="70A6F522"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50170EEA"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rPr>
              <w:t>Work independently and manage their time effectively</w:t>
            </w:r>
          </w:p>
        </w:tc>
      </w:tr>
      <w:tr w:rsidR="00C742A4" w:rsidRPr="00A33652" w14:paraId="659C7CB0" w14:textId="77777777">
        <w:tc>
          <w:tcPr>
            <w:tcW w:w="675" w:type="dxa"/>
            <w:tcBorders>
              <w:top w:val="single" w:sz="4" w:space="0" w:color="auto"/>
              <w:left w:val="single" w:sz="4" w:space="0" w:color="auto"/>
              <w:bottom w:val="single" w:sz="4" w:space="0" w:color="auto"/>
              <w:right w:val="single" w:sz="4" w:space="0" w:color="auto"/>
            </w:tcBorders>
          </w:tcPr>
          <w:p w14:paraId="71BB96C3"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44939879"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rPr>
              <w:t xml:space="preserve">The formative role of the post-Kantian philosophical tradition (especially Hegel, </w:t>
            </w:r>
            <w:proofErr w:type="gramStart"/>
            <w:r w:rsidRPr="00A33652">
              <w:rPr>
                <w:rFonts w:ascii="Arial" w:hAnsi="Arial" w:cs="Arial"/>
              </w:rPr>
              <w:t>Marx</w:t>
            </w:r>
            <w:proofErr w:type="gramEnd"/>
            <w:r w:rsidRPr="00A33652">
              <w:rPr>
                <w:rFonts w:ascii="Arial" w:hAnsi="Arial" w:cs="Arial"/>
              </w:rPr>
              <w:t xml:space="preserve"> and Nietzsche) in the development of critical theory</w:t>
            </w:r>
            <w:r w:rsidRPr="00A33652">
              <w:rPr>
                <w:rFonts w:ascii="Arial" w:hAnsi="Arial" w:cs="Arial"/>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6D4D2781"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43F17FFE" w14:textId="77777777" w:rsidR="00C742A4" w:rsidRPr="00A33652" w:rsidRDefault="00C742A4" w:rsidP="00C742A4">
            <w:pPr>
              <w:spacing w:after="0" w:line="240" w:lineRule="auto"/>
              <w:rPr>
                <w:rFonts w:ascii="Arial" w:hAnsi="Arial" w:cs="Arial"/>
              </w:rPr>
            </w:pPr>
            <w:r w:rsidRPr="00A33652">
              <w:rPr>
                <w:rFonts w:ascii="Arial" w:hAnsi="Arial" w:cs="Arial"/>
              </w:rPr>
              <w:t>Consider and critically examine unfamiliar ideas and terminology</w:t>
            </w:r>
          </w:p>
          <w:p w14:paraId="22C7FE21" w14:textId="77777777" w:rsidR="00C742A4" w:rsidRPr="00A33652" w:rsidRDefault="00C742A4" w:rsidP="00C742A4">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D6CFD12"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09358784"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rPr>
              <w:t>Prepare and deliver effective oral presentations of their work</w:t>
            </w:r>
          </w:p>
        </w:tc>
      </w:tr>
      <w:tr w:rsidR="00C742A4" w:rsidRPr="00A33652" w14:paraId="2BF9F55C" w14:textId="77777777">
        <w:tc>
          <w:tcPr>
            <w:tcW w:w="675" w:type="dxa"/>
            <w:tcBorders>
              <w:top w:val="single" w:sz="4" w:space="0" w:color="auto"/>
              <w:left w:val="single" w:sz="4" w:space="0" w:color="auto"/>
              <w:bottom w:val="single" w:sz="4" w:space="0" w:color="auto"/>
              <w:right w:val="single" w:sz="4" w:space="0" w:color="auto"/>
            </w:tcBorders>
          </w:tcPr>
          <w:p w14:paraId="3F684C72"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632B1163" w14:textId="5D051584" w:rsidR="00C742A4" w:rsidRPr="00A33652" w:rsidRDefault="00C742A4" w:rsidP="00C742A4">
            <w:pPr>
              <w:spacing w:after="0" w:line="240" w:lineRule="auto"/>
              <w:rPr>
                <w:rFonts w:ascii="Arial" w:hAnsi="Arial" w:cs="Arial"/>
              </w:rPr>
            </w:pPr>
            <w:r w:rsidRPr="00A33652">
              <w:rPr>
                <w:rFonts w:ascii="Arial" w:hAnsi="Arial" w:cs="Arial"/>
              </w:rPr>
              <w:t>The main ideas and arguments of two or more major thinkers within the post-Kantian tradition of European philosophy, as presented in canonical texts</w:t>
            </w:r>
          </w:p>
        </w:tc>
        <w:tc>
          <w:tcPr>
            <w:tcW w:w="709" w:type="dxa"/>
            <w:tcBorders>
              <w:top w:val="single" w:sz="4" w:space="0" w:color="auto"/>
              <w:left w:val="single" w:sz="4" w:space="0" w:color="auto"/>
              <w:bottom w:val="single" w:sz="4" w:space="0" w:color="auto"/>
              <w:right w:val="single" w:sz="4" w:space="0" w:color="auto"/>
            </w:tcBorders>
          </w:tcPr>
          <w:p w14:paraId="0646F289"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6AD33700" w14:textId="77777777" w:rsidR="00C742A4" w:rsidRPr="00A33652" w:rsidRDefault="00C742A4" w:rsidP="00C742A4">
            <w:pPr>
              <w:spacing w:after="0" w:line="240" w:lineRule="auto"/>
              <w:rPr>
                <w:rFonts w:ascii="Arial" w:hAnsi="Arial" w:cs="Arial"/>
              </w:rPr>
            </w:pPr>
            <w:r w:rsidRPr="00A33652">
              <w:rPr>
                <w:rFonts w:ascii="Arial" w:hAnsi="Arial" w:cs="Arial"/>
              </w:rPr>
              <w:t xml:space="preserve">Recognize methodological errors, rhetorical </w:t>
            </w:r>
            <w:proofErr w:type="gramStart"/>
            <w:r w:rsidRPr="00A33652">
              <w:rPr>
                <w:rFonts w:ascii="Arial" w:hAnsi="Arial" w:cs="Arial"/>
              </w:rPr>
              <w:t>devices</w:t>
            </w:r>
            <w:proofErr w:type="gramEnd"/>
            <w:r w:rsidRPr="00A33652">
              <w:rPr>
                <w:rFonts w:ascii="Arial" w:hAnsi="Arial" w:cs="Arial"/>
              </w:rPr>
              <w:t xml:space="preserve"> and unnoticed assumptions </w:t>
            </w:r>
          </w:p>
          <w:p w14:paraId="43F1F4E9" w14:textId="77777777" w:rsidR="00C742A4" w:rsidRPr="00A33652" w:rsidRDefault="00C742A4" w:rsidP="00C742A4">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44D5680"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15FC4DC3" w14:textId="77777777" w:rsidR="00C742A4" w:rsidRPr="00A33652" w:rsidRDefault="00C742A4" w:rsidP="00C742A4">
            <w:pPr>
              <w:spacing w:after="0" w:line="240" w:lineRule="auto"/>
              <w:rPr>
                <w:rFonts w:ascii="Arial" w:hAnsi="Arial" w:cs="Arial"/>
              </w:rPr>
            </w:pPr>
            <w:r w:rsidRPr="00A33652">
              <w:rPr>
                <w:rFonts w:ascii="Arial" w:hAnsi="Arial" w:cs="Arial"/>
              </w:rPr>
              <w:t>Locate appropriate electronic and physical research resources and plan a programme of library-based research appropriate to an MA dissertation</w:t>
            </w:r>
          </w:p>
          <w:p w14:paraId="0B3FDC7A" w14:textId="77777777" w:rsidR="00C742A4" w:rsidRPr="00A33652" w:rsidRDefault="00C742A4" w:rsidP="00C742A4">
            <w:pPr>
              <w:spacing w:after="0" w:line="240" w:lineRule="auto"/>
              <w:rPr>
                <w:rFonts w:ascii="Arial" w:hAnsi="Arial" w:cs="Arial"/>
                <w:sz w:val="20"/>
                <w:szCs w:val="20"/>
              </w:rPr>
            </w:pPr>
          </w:p>
        </w:tc>
      </w:tr>
      <w:tr w:rsidR="00C742A4" w:rsidRPr="00A33652" w14:paraId="380D6839" w14:textId="77777777">
        <w:tc>
          <w:tcPr>
            <w:tcW w:w="675" w:type="dxa"/>
            <w:tcBorders>
              <w:top w:val="single" w:sz="4" w:space="0" w:color="auto"/>
              <w:left w:val="single" w:sz="4" w:space="0" w:color="auto"/>
              <w:bottom w:val="single" w:sz="4" w:space="0" w:color="auto"/>
              <w:right w:val="single" w:sz="4" w:space="0" w:color="auto"/>
            </w:tcBorders>
          </w:tcPr>
          <w:p w14:paraId="2F469760"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422A0642"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rPr>
              <w:t>The distinctive features and modes of argument and presentation of the post-Kantian philosophical tradition.</w:t>
            </w:r>
          </w:p>
        </w:tc>
        <w:tc>
          <w:tcPr>
            <w:tcW w:w="709" w:type="dxa"/>
            <w:tcBorders>
              <w:top w:val="single" w:sz="4" w:space="0" w:color="auto"/>
              <w:left w:val="single" w:sz="4" w:space="0" w:color="auto"/>
              <w:bottom w:val="single" w:sz="4" w:space="0" w:color="auto"/>
              <w:right w:val="single" w:sz="4" w:space="0" w:color="auto"/>
            </w:tcBorders>
          </w:tcPr>
          <w:p w14:paraId="613ED749"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42D5E608" w14:textId="77777777" w:rsidR="00C742A4" w:rsidRPr="00A33652" w:rsidRDefault="00C742A4" w:rsidP="00C742A4">
            <w:pPr>
              <w:spacing w:after="0" w:line="240" w:lineRule="auto"/>
              <w:rPr>
                <w:rFonts w:ascii="Arial" w:hAnsi="Arial" w:cs="Arial"/>
              </w:rPr>
            </w:pPr>
            <w:r w:rsidRPr="00A33652">
              <w:rPr>
                <w:rFonts w:ascii="Arial" w:hAnsi="Arial" w:cs="Arial"/>
              </w:rPr>
              <w:t xml:space="preserve">Construct and sustain complex arguments about </w:t>
            </w:r>
            <w:proofErr w:type="gramStart"/>
            <w:r w:rsidRPr="00A33652">
              <w:rPr>
                <w:rFonts w:ascii="Arial" w:hAnsi="Arial" w:cs="Arial"/>
              </w:rPr>
              <w:t>matters</w:t>
            </w:r>
            <w:proofErr w:type="gramEnd"/>
            <w:r w:rsidRPr="00A33652">
              <w:rPr>
                <w:rFonts w:ascii="Arial" w:hAnsi="Arial" w:cs="Arial"/>
              </w:rPr>
              <w:t xml:space="preserve"> of a fundamental and abstract </w:t>
            </w:r>
            <w:r w:rsidR="006B6586" w:rsidRPr="00A33652">
              <w:rPr>
                <w:rFonts w:ascii="Arial" w:hAnsi="Arial" w:cs="Arial"/>
              </w:rPr>
              <w:t>nature and</w:t>
            </w:r>
            <w:r w:rsidRPr="00A33652">
              <w:rPr>
                <w:rFonts w:ascii="Arial" w:hAnsi="Arial" w:cs="Arial"/>
              </w:rPr>
              <w:t xml:space="preserve"> express them in clear and accurate English prose.</w:t>
            </w:r>
          </w:p>
        </w:tc>
        <w:tc>
          <w:tcPr>
            <w:tcW w:w="567" w:type="dxa"/>
            <w:tcBorders>
              <w:top w:val="single" w:sz="4" w:space="0" w:color="auto"/>
              <w:left w:val="single" w:sz="4" w:space="0" w:color="auto"/>
              <w:bottom w:val="single" w:sz="4" w:space="0" w:color="auto"/>
              <w:right w:val="single" w:sz="4" w:space="0" w:color="auto"/>
            </w:tcBorders>
          </w:tcPr>
          <w:p w14:paraId="22E6AAEF"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06384721" w14:textId="77777777" w:rsidR="00C742A4" w:rsidRPr="00A33652" w:rsidRDefault="00C742A4" w:rsidP="00C742A4">
            <w:pPr>
              <w:spacing w:after="0" w:line="240" w:lineRule="auto"/>
              <w:rPr>
                <w:rFonts w:ascii="Arial" w:hAnsi="Arial" w:cs="Arial"/>
                <w:sz w:val="20"/>
                <w:szCs w:val="20"/>
              </w:rPr>
            </w:pPr>
            <w:r w:rsidRPr="00A33652">
              <w:rPr>
                <w:rFonts w:ascii="Arial" w:hAnsi="Arial" w:cs="Arial"/>
              </w:rPr>
              <w:t>Organise and sustain wide-ranging research over a period of time and to structure and present a complex argument in a coherent fashion</w:t>
            </w:r>
          </w:p>
        </w:tc>
      </w:tr>
      <w:tr w:rsidR="00F57953" w:rsidRPr="00A33652" w14:paraId="2923A9FF" w14:textId="77777777">
        <w:tc>
          <w:tcPr>
            <w:tcW w:w="675" w:type="dxa"/>
            <w:tcBorders>
              <w:top w:val="single" w:sz="4" w:space="0" w:color="auto"/>
              <w:left w:val="single" w:sz="4" w:space="0" w:color="auto"/>
              <w:bottom w:val="single" w:sz="4" w:space="0" w:color="auto"/>
              <w:right w:val="single" w:sz="4" w:space="0" w:color="auto"/>
            </w:tcBorders>
          </w:tcPr>
          <w:p w14:paraId="75642520" w14:textId="77777777" w:rsidR="00F57953" w:rsidRPr="00A33652" w:rsidRDefault="00F57953" w:rsidP="00C742A4">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1DF13556" w14:textId="77777777" w:rsidR="00F57953" w:rsidRPr="00A33652" w:rsidRDefault="00F57953" w:rsidP="00C742A4">
            <w:pPr>
              <w:spacing w:after="0" w:line="240" w:lineRule="auto"/>
              <w:rPr>
                <w:rFonts w:ascii="Arial" w:hAnsi="Arial" w:cs="Arial"/>
              </w:rPr>
            </w:pPr>
          </w:p>
        </w:tc>
        <w:tc>
          <w:tcPr>
            <w:tcW w:w="709" w:type="dxa"/>
            <w:tcBorders>
              <w:top w:val="single" w:sz="4" w:space="0" w:color="auto"/>
              <w:left w:val="single" w:sz="4" w:space="0" w:color="auto"/>
              <w:bottom w:val="single" w:sz="4" w:space="0" w:color="auto"/>
              <w:right w:val="single" w:sz="4" w:space="0" w:color="auto"/>
            </w:tcBorders>
          </w:tcPr>
          <w:p w14:paraId="4997EFB2" w14:textId="77777777" w:rsidR="00F57953" w:rsidRPr="00A33652" w:rsidRDefault="00F57953" w:rsidP="00C742A4">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64D35621" w14:textId="77777777" w:rsidR="00F57953" w:rsidRPr="00A33652" w:rsidRDefault="00F57953" w:rsidP="00C742A4">
            <w:pPr>
              <w:spacing w:after="0" w:line="240" w:lineRule="auto"/>
              <w:rPr>
                <w:rFonts w:ascii="Arial" w:hAnsi="Arial" w:cs="Arial"/>
              </w:rPr>
            </w:pPr>
          </w:p>
        </w:tc>
        <w:tc>
          <w:tcPr>
            <w:tcW w:w="567" w:type="dxa"/>
            <w:tcBorders>
              <w:top w:val="single" w:sz="4" w:space="0" w:color="auto"/>
              <w:left w:val="single" w:sz="4" w:space="0" w:color="auto"/>
              <w:bottom w:val="single" w:sz="4" w:space="0" w:color="auto"/>
              <w:right w:val="single" w:sz="4" w:space="0" w:color="auto"/>
            </w:tcBorders>
          </w:tcPr>
          <w:p w14:paraId="1A9C215B" w14:textId="77777777" w:rsidR="00F57953" w:rsidRPr="00A33652" w:rsidRDefault="00F57953" w:rsidP="00C742A4">
            <w:pPr>
              <w:spacing w:after="0" w:line="240" w:lineRule="auto"/>
              <w:rPr>
                <w:rFonts w:ascii="Arial" w:hAnsi="Arial" w:cs="Arial"/>
                <w:sz w:val="20"/>
                <w:szCs w:val="20"/>
              </w:rPr>
            </w:pPr>
            <w:r w:rsidRPr="00A33652">
              <w:rPr>
                <w:rFonts w:ascii="Arial" w:hAnsi="Arial"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14:paraId="72B87314" w14:textId="77777777" w:rsidR="00F57953" w:rsidRPr="00A33652" w:rsidRDefault="00F57953" w:rsidP="00C742A4">
            <w:pPr>
              <w:spacing w:after="0" w:line="240" w:lineRule="auto"/>
              <w:rPr>
                <w:rFonts w:ascii="Arial" w:hAnsi="Arial" w:cs="Arial"/>
              </w:rPr>
            </w:pPr>
            <w:r w:rsidRPr="00A33652">
              <w:rPr>
                <w:rFonts w:ascii="Arial" w:hAnsi="Arial" w:cs="Arial"/>
              </w:rPr>
              <w:t>Demonstrate professional skills (including self-presentation, communication, interpersonal/teamwork, research and information literacy, numeracy, time-management and project-planning, management and leadership skills, and ethical practice).</w:t>
            </w:r>
          </w:p>
        </w:tc>
      </w:tr>
    </w:tbl>
    <w:p w14:paraId="583D6C7C" w14:textId="77777777" w:rsidR="0076206B" w:rsidRPr="00A33652" w:rsidRDefault="0076206B" w:rsidP="00C742A4">
      <w:pPr>
        <w:spacing w:after="0" w:line="240" w:lineRule="auto"/>
        <w:rPr>
          <w:rFonts w:ascii="Arial" w:hAnsi="Arial" w:cs="Arial"/>
          <w:b/>
        </w:rPr>
      </w:pPr>
    </w:p>
    <w:p w14:paraId="4777AA83" w14:textId="77777777" w:rsidR="0076206B" w:rsidRPr="00A33652" w:rsidRDefault="0076206B" w:rsidP="0076206B">
      <w:pPr>
        <w:spacing w:after="0" w:line="240" w:lineRule="auto"/>
        <w:rPr>
          <w:rFonts w:ascii="Arial" w:hAnsi="Arial" w:cs="Arial"/>
        </w:rPr>
      </w:pPr>
      <w:r w:rsidRPr="00A33652">
        <w:rPr>
          <w:rFonts w:ascii="Arial" w:hAnsi="Arial" w:cs="Arial"/>
          <w:b/>
        </w:rPr>
        <w:br w:type="page"/>
      </w:r>
      <w:r w:rsidRPr="00A33652">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54D538C8" w14:textId="77777777" w:rsidR="0076206B" w:rsidRPr="00A33652" w:rsidRDefault="0076206B" w:rsidP="0076206B">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76206B" w:rsidRPr="00A33652" w14:paraId="25A05906" w14:textId="77777777" w:rsidTr="0076206B">
        <w:tc>
          <w:tcPr>
            <w:tcW w:w="15417" w:type="dxa"/>
            <w:gridSpan w:val="7"/>
            <w:shd w:val="clear" w:color="auto" w:fill="DBE5F1"/>
          </w:tcPr>
          <w:p w14:paraId="12F03EA7" w14:textId="77777777" w:rsidR="0076206B" w:rsidRPr="00A33652" w:rsidRDefault="0076206B" w:rsidP="00EC4AC1">
            <w:pPr>
              <w:spacing w:after="0" w:line="240" w:lineRule="auto"/>
              <w:jc w:val="center"/>
              <w:rPr>
                <w:rFonts w:ascii="Arial" w:hAnsi="Arial" w:cs="Arial"/>
                <w:b/>
                <w:sz w:val="20"/>
                <w:szCs w:val="20"/>
              </w:rPr>
            </w:pPr>
            <w:r w:rsidRPr="00A33652">
              <w:rPr>
                <w:rFonts w:ascii="Arial" w:hAnsi="Arial" w:cs="Arial"/>
                <w:b/>
                <w:sz w:val="20"/>
                <w:szCs w:val="20"/>
              </w:rPr>
              <w:t>Key Skills</w:t>
            </w:r>
          </w:p>
        </w:tc>
      </w:tr>
      <w:tr w:rsidR="0076206B" w:rsidRPr="00A33652" w14:paraId="0AD62C82" w14:textId="77777777" w:rsidTr="0076206B">
        <w:tc>
          <w:tcPr>
            <w:tcW w:w="2202" w:type="dxa"/>
            <w:shd w:val="clear" w:color="auto" w:fill="DBE5F1"/>
          </w:tcPr>
          <w:p w14:paraId="1383F22E" w14:textId="77777777" w:rsidR="0076206B" w:rsidRPr="00A33652" w:rsidRDefault="0076206B" w:rsidP="00EC4AC1">
            <w:pPr>
              <w:spacing w:after="0" w:line="240" w:lineRule="auto"/>
              <w:rPr>
                <w:rFonts w:ascii="Arial" w:hAnsi="Arial" w:cs="Arial"/>
                <w:b/>
                <w:sz w:val="20"/>
                <w:szCs w:val="20"/>
              </w:rPr>
            </w:pPr>
            <w:r w:rsidRPr="00A33652">
              <w:rPr>
                <w:rFonts w:ascii="Arial" w:hAnsi="Arial" w:cs="Arial"/>
                <w:b/>
                <w:sz w:val="20"/>
                <w:szCs w:val="20"/>
              </w:rPr>
              <w:t>Self-Awareness Skills</w:t>
            </w:r>
          </w:p>
        </w:tc>
        <w:tc>
          <w:tcPr>
            <w:tcW w:w="2202" w:type="dxa"/>
            <w:shd w:val="clear" w:color="auto" w:fill="DBE5F1"/>
          </w:tcPr>
          <w:p w14:paraId="47EE8EA0" w14:textId="77777777" w:rsidR="0076206B" w:rsidRPr="00A33652" w:rsidRDefault="0076206B" w:rsidP="00EC4AC1">
            <w:pPr>
              <w:spacing w:after="0" w:line="240" w:lineRule="auto"/>
              <w:rPr>
                <w:rFonts w:ascii="Arial" w:hAnsi="Arial" w:cs="Arial"/>
                <w:b/>
                <w:sz w:val="20"/>
                <w:szCs w:val="20"/>
              </w:rPr>
            </w:pPr>
            <w:r w:rsidRPr="00A33652">
              <w:rPr>
                <w:rFonts w:ascii="Arial" w:hAnsi="Arial" w:cs="Arial"/>
                <w:b/>
                <w:sz w:val="20"/>
                <w:szCs w:val="20"/>
              </w:rPr>
              <w:t>Communication Skills</w:t>
            </w:r>
          </w:p>
        </w:tc>
        <w:tc>
          <w:tcPr>
            <w:tcW w:w="2203" w:type="dxa"/>
            <w:shd w:val="clear" w:color="auto" w:fill="DBE5F1"/>
          </w:tcPr>
          <w:p w14:paraId="25E267A5" w14:textId="77777777" w:rsidR="0076206B" w:rsidRPr="00A33652" w:rsidRDefault="0076206B" w:rsidP="00EC4AC1">
            <w:pPr>
              <w:spacing w:after="0" w:line="240" w:lineRule="auto"/>
              <w:rPr>
                <w:rFonts w:ascii="Arial" w:hAnsi="Arial" w:cs="Arial"/>
                <w:b/>
                <w:sz w:val="20"/>
                <w:szCs w:val="20"/>
              </w:rPr>
            </w:pPr>
            <w:r w:rsidRPr="00A33652">
              <w:rPr>
                <w:rFonts w:ascii="Arial" w:hAnsi="Arial" w:cs="Arial"/>
                <w:b/>
                <w:sz w:val="20"/>
                <w:szCs w:val="20"/>
              </w:rPr>
              <w:t>Interpersonal Skills</w:t>
            </w:r>
          </w:p>
        </w:tc>
        <w:tc>
          <w:tcPr>
            <w:tcW w:w="2202" w:type="dxa"/>
            <w:shd w:val="clear" w:color="auto" w:fill="DBE5F1"/>
          </w:tcPr>
          <w:p w14:paraId="79AEDE69" w14:textId="77777777" w:rsidR="0076206B" w:rsidRPr="00A33652" w:rsidRDefault="0076206B" w:rsidP="00EC4AC1">
            <w:pPr>
              <w:spacing w:after="0" w:line="240" w:lineRule="auto"/>
              <w:rPr>
                <w:rFonts w:ascii="Arial" w:hAnsi="Arial" w:cs="Arial"/>
                <w:b/>
                <w:sz w:val="20"/>
                <w:szCs w:val="20"/>
              </w:rPr>
            </w:pPr>
            <w:r w:rsidRPr="00A33652">
              <w:rPr>
                <w:rFonts w:ascii="Arial" w:hAnsi="Arial" w:cs="Arial"/>
                <w:b/>
                <w:sz w:val="20"/>
                <w:szCs w:val="20"/>
              </w:rPr>
              <w:t>Research and information Literacy Skills</w:t>
            </w:r>
          </w:p>
        </w:tc>
        <w:tc>
          <w:tcPr>
            <w:tcW w:w="2203" w:type="dxa"/>
            <w:shd w:val="clear" w:color="auto" w:fill="DBE5F1"/>
          </w:tcPr>
          <w:p w14:paraId="44974832" w14:textId="77777777" w:rsidR="0076206B" w:rsidRPr="00A33652" w:rsidRDefault="0076206B" w:rsidP="00EC4AC1">
            <w:pPr>
              <w:spacing w:after="0" w:line="240" w:lineRule="auto"/>
              <w:rPr>
                <w:rFonts w:ascii="Arial" w:hAnsi="Arial" w:cs="Arial"/>
                <w:b/>
                <w:sz w:val="20"/>
                <w:szCs w:val="20"/>
              </w:rPr>
            </w:pPr>
            <w:r w:rsidRPr="00A33652">
              <w:rPr>
                <w:rFonts w:ascii="Arial" w:hAnsi="Arial" w:cs="Arial"/>
                <w:b/>
                <w:sz w:val="20"/>
                <w:szCs w:val="20"/>
              </w:rPr>
              <w:t>Numeracy Skills</w:t>
            </w:r>
          </w:p>
        </w:tc>
        <w:tc>
          <w:tcPr>
            <w:tcW w:w="2202" w:type="dxa"/>
            <w:shd w:val="clear" w:color="auto" w:fill="DBE5F1"/>
          </w:tcPr>
          <w:p w14:paraId="7AB98F49"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b/>
                <w:sz w:val="20"/>
                <w:szCs w:val="20"/>
              </w:rPr>
              <w:t>Management &amp; Leadership Skills</w:t>
            </w:r>
          </w:p>
        </w:tc>
        <w:tc>
          <w:tcPr>
            <w:tcW w:w="2203" w:type="dxa"/>
            <w:shd w:val="clear" w:color="auto" w:fill="DBE5F1"/>
          </w:tcPr>
          <w:p w14:paraId="3BBADDA7" w14:textId="77777777" w:rsidR="0076206B" w:rsidRPr="00A33652" w:rsidRDefault="0076206B" w:rsidP="00EC4AC1">
            <w:pPr>
              <w:spacing w:after="0" w:line="240" w:lineRule="auto"/>
              <w:rPr>
                <w:rFonts w:ascii="Arial" w:hAnsi="Arial" w:cs="Arial"/>
                <w:b/>
                <w:sz w:val="20"/>
                <w:szCs w:val="20"/>
              </w:rPr>
            </w:pPr>
            <w:r w:rsidRPr="00A33652">
              <w:rPr>
                <w:rFonts w:ascii="Arial" w:hAnsi="Arial" w:cs="Arial"/>
                <w:b/>
                <w:sz w:val="20"/>
                <w:szCs w:val="20"/>
              </w:rPr>
              <w:t xml:space="preserve">Creativity and </w:t>
            </w:r>
            <w:proofErr w:type="gramStart"/>
            <w:r w:rsidRPr="00A33652">
              <w:rPr>
                <w:rFonts w:ascii="Arial" w:hAnsi="Arial" w:cs="Arial"/>
                <w:b/>
                <w:sz w:val="20"/>
                <w:szCs w:val="20"/>
              </w:rPr>
              <w:t>Problem Solving</w:t>
            </w:r>
            <w:proofErr w:type="gramEnd"/>
            <w:r w:rsidRPr="00A33652">
              <w:rPr>
                <w:rFonts w:ascii="Arial" w:hAnsi="Arial" w:cs="Arial"/>
                <w:b/>
                <w:sz w:val="20"/>
                <w:szCs w:val="20"/>
              </w:rPr>
              <w:t xml:space="preserve"> Skills</w:t>
            </w:r>
          </w:p>
        </w:tc>
      </w:tr>
      <w:tr w:rsidR="0076206B" w:rsidRPr="00A33652" w14:paraId="6C767718" w14:textId="77777777" w:rsidTr="0076206B">
        <w:tc>
          <w:tcPr>
            <w:tcW w:w="2202" w:type="dxa"/>
            <w:shd w:val="clear" w:color="auto" w:fill="auto"/>
          </w:tcPr>
          <w:p w14:paraId="55762CB9"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 xml:space="preserve">Take responsibility </w:t>
            </w:r>
            <w:proofErr w:type="gramStart"/>
            <w:r w:rsidRPr="00A33652">
              <w:rPr>
                <w:rFonts w:ascii="Arial" w:hAnsi="Arial" w:cs="Arial"/>
                <w:sz w:val="20"/>
                <w:szCs w:val="20"/>
              </w:rPr>
              <w:t>for  own</w:t>
            </w:r>
            <w:proofErr w:type="gramEnd"/>
            <w:r w:rsidRPr="00A33652">
              <w:rPr>
                <w:rFonts w:ascii="Arial" w:hAnsi="Arial" w:cs="Arial"/>
                <w:sz w:val="20"/>
                <w:szCs w:val="20"/>
              </w:rPr>
              <w:t xml:space="preserve"> learning and plan for and record own personal development</w:t>
            </w:r>
          </w:p>
        </w:tc>
        <w:tc>
          <w:tcPr>
            <w:tcW w:w="2202" w:type="dxa"/>
            <w:shd w:val="clear" w:color="auto" w:fill="auto"/>
          </w:tcPr>
          <w:p w14:paraId="319EA992"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Express ideas clearly and unambiguously in writing and the spoken work</w:t>
            </w:r>
          </w:p>
        </w:tc>
        <w:tc>
          <w:tcPr>
            <w:tcW w:w="2203" w:type="dxa"/>
            <w:shd w:val="clear" w:color="auto" w:fill="auto"/>
          </w:tcPr>
          <w:p w14:paraId="2EDC2340"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Work well with others in a group or team</w:t>
            </w:r>
          </w:p>
        </w:tc>
        <w:tc>
          <w:tcPr>
            <w:tcW w:w="2202" w:type="dxa"/>
            <w:shd w:val="clear" w:color="auto" w:fill="auto"/>
          </w:tcPr>
          <w:p w14:paraId="4E412697"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Search for and select relevant sources of information</w:t>
            </w:r>
          </w:p>
        </w:tc>
        <w:tc>
          <w:tcPr>
            <w:tcW w:w="2203" w:type="dxa"/>
            <w:shd w:val="clear" w:color="auto" w:fill="auto"/>
          </w:tcPr>
          <w:p w14:paraId="34724E9D"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203EBC1F"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Determine the scope of a task (or project)</w:t>
            </w:r>
          </w:p>
        </w:tc>
        <w:tc>
          <w:tcPr>
            <w:tcW w:w="2203" w:type="dxa"/>
            <w:shd w:val="clear" w:color="auto" w:fill="auto"/>
          </w:tcPr>
          <w:p w14:paraId="21C3B7FF"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Apply scientific and other knowledge to analyse and evaluate information and data and to find solutions to problems</w:t>
            </w:r>
          </w:p>
        </w:tc>
      </w:tr>
      <w:tr w:rsidR="0076206B" w:rsidRPr="00A33652" w14:paraId="0126C374" w14:textId="77777777" w:rsidTr="0076206B">
        <w:tc>
          <w:tcPr>
            <w:tcW w:w="2202" w:type="dxa"/>
            <w:shd w:val="clear" w:color="auto" w:fill="auto"/>
          </w:tcPr>
          <w:p w14:paraId="17C3BC2C"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 xml:space="preserve">Recognise own academic strengths and weaknesses, reflect on </w:t>
            </w:r>
            <w:proofErr w:type="gramStart"/>
            <w:r w:rsidRPr="00A33652">
              <w:rPr>
                <w:rFonts w:ascii="Arial" w:hAnsi="Arial" w:cs="Arial"/>
                <w:sz w:val="20"/>
                <w:szCs w:val="20"/>
              </w:rPr>
              <w:t>performance</w:t>
            </w:r>
            <w:proofErr w:type="gramEnd"/>
            <w:r w:rsidRPr="00A33652">
              <w:rPr>
                <w:rFonts w:ascii="Arial" w:hAnsi="Arial" w:cs="Arial"/>
                <w:sz w:val="20"/>
                <w:szCs w:val="20"/>
              </w:rPr>
              <w:t xml:space="preserve"> and progress and respond to feedback</w:t>
            </w:r>
          </w:p>
        </w:tc>
        <w:tc>
          <w:tcPr>
            <w:tcW w:w="2202" w:type="dxa"/>
            <w:shd w:val="clear" w:color="auto" w:fill="auto"/>
          </w:tcPr>
          <w:p w14:paraId="4B169F8D"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Present, challenge and defend ideas and results effectively orally and in writing</w:t>
            </w:r>
          </w:p>
        </w:tc>
        <w:tc>
          <w:tcPr>
            <w:tcW w:w="2203" w:type="dxa"/>
            <w:shd w:val="clear" w:color="auto" w:fill="auto"/>
          </w:tcPr>
          <w:p w14:paraId="3DF3CD93"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Work flexibly and respond to change</w:t>
            </w:r>
          </w:p>
        </w:tc>
        <w:tc>
          <w:tcPr>
            <w:tcW w:w="2202" w:type="dxa"/>
            <w:shd w:val="clear" w:color="auto" w:fill="auto"/>
          </w:tcPr>
          <w:p w14:paraId="4D2242B7"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Critically evaluate information and use it appropriately</w:t>
            </w:r>
          </w:p>
        </w:tc>
        <w:tc>
          <w:tcPr>
            <w:tcW w:w="2203" w:type="dxa"/>
            <w:shd w:val="clear" w:color="auto" w:fill="auto"/>
          </w:tcPr>
          <w:p w14:paraId="366636CE"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Present and record data in appropriate formats</w:t>
            </w:r>
          </w:p>
        </w:tc>
        <w:tc>
          <w:tcPr>
            <w:tcW w:w="2202" w:type="dxa"/>
            <w:shd w:val="clear" w:color="auto" w:fill="auto"/>
          </w:tcPr>
          <w:p w14:paraId="0A514BE4"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Identify resources needed to undertake the task (or project) and to schedule and manage the resources</w:t>
            </w:r>
          </w:p>
        </w:tc>
        <w:tc>
          <w:tcPr>
            <w:tcW w:w="2203" w:type="dxa"/>
            <w:shd w:val="clear" w:color="auto" w:fill="auto"/>
          </w:tcPr>
          <w:p w14:paraId="6BD90F24"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Work with complex ideas and justify judgements made through effective use of evidence</w:t>
            </w:r>
          </w:p>
        </w:tc>
      </w:tr>
      <w:tr w:rsidR="0076206B" w:rsidRPr="00A33652" w14:paraId="4ED67B4C" w14:textId="77777777" w:rsidTr="0076206B">
        <w:tc>
          <w:tcPr>
            <w:tcW w:w="2202" w:type="dxa"/>
            <w:shd w:val="clear" w:color="auto" w:fill="auto"/>
          </w:tcPr>
          <w:p w14:paraId="4724F7DB"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704567AC"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Actively listen and respond appropriately to ideas of others</w:t>
            </w:r>
          </w:p>
        </w:tc>
        <w:tc>
          <w:tcPr>
            <w:tcW w:w="2203" w:type="dxa"/>
            <w:shd w:val="clear" w:color="auto" w:fill="auto"/>
          </w:tcPr>
          <w:p w14:paraId="31A711FE"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Discuss and debate with others and make concession to reach agreement</w:t>
            </w:r>
          </w:p>
        </w:tc>
        <w:tc>
          <w:tcPr>
            <w:tcW w:w="2202" w:type="dxa"/>
            <w:shd w:val="clear" w:color="auto" w:fill="auto"/>
          </w:tcPr>
          <w:p w14:paraId="716A1550"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Apply the ethical and legal requirements in both the access and use of information</w:t>
            </w:r>
          </w:p>
        </w:tc>
        <w:tc>
          <w:tcPr>
            <w:tcW w:w="2203" w:type="dxa"/>
            <w:shd w:val="clear" w:color="auto" w:fill="auto"/>
          </w:tcPr>
          <w:p w14:paraId="0DC08850"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Interpret and evaluate data to inform and justify arguments</w:t>
            </w:r>
          </w:p>
        </w:tc>
        <w:tc>
          <w:tcPr>
            <w:tcW w:w="2202" w:type="dxa"/>
            <w:shd w:val="clear" w:color="auto" w:fill="auto"/>
          </w:tcPr>
          <w:p w14:paraId="2E3A2E6B"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0913920C" w14:textId="77777777" w:rsidR="0076206B" w:rsidRPr="00A33652" w:rsidRDefault="0076206B" w:rsidP="00EC4AC1">
            <w:pPr>
              <w:spacing w:after="0" w:line="240" w:lineRule="auto"/>
              <w:rPr>
                <w:rFonts w:ascii="Arial" w:hAnsi="Arial" w:cs="Arial"/>
                <w:sz w:val="20"/>
                <w:szCs w:val="20"/>
              </w:rPr>
            </w:pPr>
          </w:p>
        </w:tc>
      </w:tr>
      <w:tr w:rsidR="0076206B" w:rsidRPr="00A33652" w14:paraId="6643DF3B" w14:textId="77777777" w:rsidTr="0076206B">
        <w:tc>
          <w:tcPr>
            <w:tcW w:w="2202" w:type="dxa"/>
            <w:shd w:val="clear" w:color="auto" w:fill="auto"/>
          </w:tcPr>
          <w:p w14:paraId="15450182"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Work effectively with limited supervision in unfamiliar contexts</w:t>
            </w:r>
          </w:p>
        </w:tc>
        <w:tc>
          <w:tcPr>
            <w:tcW w:w="2202" w:type="dxa"/>
            <w:shd w:val="clear" w:color="auto" w:fill="auto"/>
          </w:tcPr>
          <w:p w14:paraId="1357851D" w14:textId="77777777" w:rsidR="0076206B" w:rsidRPr="00A33652" w:rsidRDefault="0076206B" w:rsidP="00EC4AC1">
            <w:pPr>
              <w:spacing w:after="0" w:line="240" w:lineRule="auto"/>
              <w:rPr>
                <w:rFonts w:ascii="Arial" w:hAnsi="Arial" w:cs="Arial"/>
                <w:sz w:val="20"/>
                <w:szCs w:val="20"/>
              </w:rPr>
            </w:pPr>
          </w:p>
        </w:tc>
        <w:tc>
          <w:tcPr>
            <w:tcW w:w="2203" w:type="dxa"/>
            <w:shd w:val="clear" w:color="auto" w:fill="auto"/>
          </w:tcPr>
          <w:p w14:paraId="1F9A5572"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 xml:space="preserve">Give, </w:t>
            </w:r>
            <w:proofErr w:type="gramStart"/>
            <w:r w:rsidRPr="00A33652">
              <w:rPr>
                <w:rFonts w:ascii="Arial" w:hAnsi="Arial" w:cs="Arial"/>
                <w:sz w:val="20"/>
                <w:szCs w:val="20"/>
              </w:rPr>
              <w:t>accept</w:t>
            </w:r>
            <w:proofErr w:type="gramEnd"/>
            <w:r w:rsidRPr="00A33652">
              <w:rPr>
                <w:rFonts w:ascii="Arial" w:hAnsi="Arial" w:cs="Arial"/>
                <w:sz w:val="20"/>
                <w:szCs w:val="20"/>
              </w:rPr>
              <w:t xml:space="preserve"> and respond to constructive feedback</w:t>
            </w:r>
          </w:p>
        </w:tc>
        <w:tc>
          <w:tcPr>
            <w:tcW w:w="2202" w:type="dxa"/>
            <w:shd w:val="clear" w:color="auto" w:fill="auto"/>
          </w:tcPr>
          <w:p w14:paraId="7ECCBAD2"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Accurately cite and reference information sources</w:t>
            </w:r>
          </w:p>
        </w:tc>
        <w:tc>
          <w:tcPr>
            <w:tcW w:w="2203" w:type="dxa"/>
            <w:shd w:val="clear" w:color="auto" w:fill="auto"/>
          </w:tcPr>
          <w:p w14:paraId="0F280447"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Be aware of issues of selection, accuracy and uncertainty in the collection and analysis of data</w:t>
            </w:r>
          </w:p>
        </w:tc>
        <w:tc>
          <w:tcPr>
            <w:tcW w:w="2202" w:type="dxa"/>
            <w:shd w:val="clear" w:color="auto" w:fill="auto"/>
          </w:tcPr>
          <w:p w14:paraId="0D38C02F"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Motivate and direct others to enable an effective contribution from all participants</w:t>
            </w:r>
          </w:p>
        </w:tc>
        <w:tc>
          <w:tcPr>
            <w:tcW w:w="2203" w:type="dxa"/>
            <w:shd w:val="clear" w:color="auto" w:fill="auto"/>
          </w:tcPr>
          <w:p w14:paraId="55317AE1" w14:textId="77777777" w:rsidR="0076206B" w:rsidRPr="00A33652" w:rsidRDefault="0076206B" w:rsidP="00EC4AC1">
            <w:pPr>
              <w:spacing w:after="0" w:line="240" w:lineRule="auto"/>
              <w:rPr>
                <w:rFonts w:ascii="Arial" w:hAnsi="Arial" w:cs="Arial"/>
                <w:sz w:val="20"/>
                <w:szCs w:val="20"/>
              </w:rPr>
            </w:pPr>
          </w:p>
        </w:tc>
      </w:tr>
      <w:tr w:rsidR="0076206B" w:rsidRPr="00A33652" w14:paraId="196B62F8" w14:textId="77777777" w:rsidTr="0076206B">
        <w:trPr>
          <w:trHeight w:val="564"/>
        </w:trPr>
        <w:tc>
          <w:tcPr>
            <w:tcW w:w="2202" w:type="dxa"/>
            <w:shd w:val="clear" w:color="auto" w:fill="auto"/>
          </w:tcPr>
          <w:p w14:paraId="54D7BDF0" w14:textId="77777777" w:rsidR="0076206B" w:rsidRPr="00A33652" w:rsidRDefault="0076206B" w:rsidP="00EC4AC1">
            <w:pPr>
              <w:spacing w:after="0" w:line="240" w:lineRule="auto"/>
              <w:rPr>
                <w:rFonts w:ascii="Arial" w:hAnsi="Arial" w:cs="Arial"/>
                <w:sz w:val="20"/>
                <w:szCs w:val="20"/>
              </w:rPr>
            </w:pPr>
          </w:p>
        </w:tc>
        <w:tc>
          <w:tcPr>
            <w:tcW w:w="2202" w:type="dxa"/>
            <w:shd w:val="clear" w:color="auto" w:fill="auto"/>
          </w:tcPr>
          <w:p w14:paraId="739E826A" w14:textId="77777777" w:rsidR="0076206B" w:rsidRPr="00A33652" w:rsidRDefault="0076206B" w:rsidP="00EC4AC1">
            <w:pPr>
              <w:spacing w:after="0" w:line="240" w:lineRule="auto"/>
              <w:rPr>
                <w:rFonts w:ascii="Arial" w:hAnsi="Arial" w:cs="Arial"/>
                <w:sz w:val="20"/>
                <w:szCs w:val="20"/>
              </w:rPr>
            </w:pPr>
          </w:p>
        </w:tc>
        <w:tc>
          <w:tcPr>
            <w:tcW w:w="2203" w:type="dxa"/>
            <w:shd w:val="clear" w:color="auto" w:fill="auto"/>
          </w:tcPr>
          <w:p w14:paraId="22FE21BC"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Show sensitivity and respect for diverse values and beliefs</w:t>
            </w:r>
          </w:p>
        </w:tc>
        <w:tc>
          <w:tcPr>
            <w:tcW w:w="2202" w:type="dxa"/>
            <w:shd w:val="clear" w:color="auto" w:fill="auto"/>
          </w:tcPr>
          <w:p w14:paraId="0A60DB47" w14:textId="77777777" w:rsidR="0076206B" w:rsidRPr="00A33652" w:rsidRDefault="0076206B" w:rsidP="00EC4AC1">
            <w:pPr>
              <w:spacing w:after="0" w:line="240" w:lineRule="auto"/>
              <w:rPr>
                <w:rFonts w:ascii="Arial" w:hAnsi="Arial" w:cs="Arial"/>
                <w:sz w:val="20"/>
                <w:szCs w:val="20"/>
              </w:rPr>
            </w:pPr>
            <w:r w:rsidRPr="00A33652">
              <w:rPr>
                <w:rFonts w:ascii="Arial" w:hAnsi="Arial" w:cs="Arial"/>
                <w:sz w:val="20"/>
                <w:szCs w:val="20"/>
              </w:rPr>
              <w:t>Use software and IT technology as appropriate</w:t>
            </w:r>
          </w:p>
        </w:tc>
        <w:tc>
          <w:tcPr>
            <w:tcW w:w="2203" w:type="dxa"/>
            <w:shd w:val="clear" w:color="auto" w:fill="auto"/>
          </w:tcPr>
          <w:p w14:paraId="40C8EC30" w14:textId="77777777" w:rsidR="0076206B" w:rsidRPr="00A33652" w:rsidRDefault="0076206B" w:rsidP="00EC4AC1">
            <w:pPr>
              <w:spacing w:after="0" w:line="240" w:lineRule="auto"/>
              <w:rPr>
                <w:rFonts w:ascii="Arial" w:hAnsi="Arial" w:cs="Arial"/>
                <w:sz w:val="20"/>
                <w:szCs w:val="20"/>
              </w:rPr>
            </w:pPr>
          </w:p>
        </w:tc>
        <w:tc>
          <w:tcPr>
            <w:tcW w:w="2202" w:type="dxa"/>
            <w:shd w:val="clear" w:color="auto" w:fill="auto"/>
          </w:tcPr>
          <w:p w14:paraId="7719CC85" w14:textId="77777777" w:rsidR="0076206B" w:rsidRPr="00A33652" w:rsidRDefault="0076206B" w:rsidP="00EC4AC1">
            <w:pPr>
              <w:spacing w:after="0" w:line="240" w:lineRule="auto"/>
              <w:rPr>
                <w:rFonts w:ascii="Arial" w:hAnsi="Arial" w:cs="Arial"/>
                <w:sz w:val="20"/>
                <w:szCs w:val="20"/>
              </w:rPr>
            </w:pPr>
          </w:p>
        </w:tc>
        <w:tc>
          <w:tcPr>
            <w:tcW w:w="2203" w:type="dxa"/>
            <w:shd w:val="clear" w:color="auto" w:fill="auto"/>
          </w:tcPr>
          <w:p w14:paraId="33C7F76A" w14:textId="77777777" w:rsidR="0076206B" w:rsidRPr="00A33652" w:rsidRDefault="0076206B" w:rsidP="00EC4AC1">
            <w:pPr>
              <w:spacing w:after="0" w:line="240" w:lineRule="auto"/>
              <w:rPr>
                <w:rFonts w:ascii="Arial" w:hAnsi="Arial" w:cs="Arial"/>
                <w:sz w:val="20"/>
                <w:szCs w:val="20"/>
              </w:rPr>
            </w:pPr>
          </w:p>
        </w:tc>
      </w:tr>
    </w:tbl>
    <w:p w14:paraId="47C0862E" w14:textId="77777777" w:rsidR="00C742A4" w:rsidRPr="00A33652" w:rsidRDefault="00C742A4" w:rsidP="00C742A4">
      <w:pPr>
        <w:spacing w:after="0" w:line="240" w:lineRule="auto"/>
        <w:rPr>
          <w:rFonts w:ascii="Arial" w:hAnsi="Arial" w:cs="Arial"/>
          <w:b/>
        </w:rPr>
        <w:sectPr w:rsidR="00C742A4" w:rsidRPr="00A33652" w:rsidSect="00A85F43">
          <w:pgSz w:w="16838" w:h="11906" w:orient="landscape"/>
          <w:pgMar w:top="1440" w:right="1440" w:bottom="1440" w:left="1440" w:header="709" w:footer="709" w:gutter="0"/>
          <w:cols w:space="708"/>
          <w:docGrid w:linePitch="360"/>
        </w:sectPr>
      </w:pPr>
    </w:p>
    <w:p w14:paraId="3FE8747E" w14:textId="77777777" w:rsidR="00C742A4" w:rsidRPr="00A33652" w:rsidRDefault="00C742A4" w:rsidP="00C742A4">
      <w:pPr>
        <w:numPr>
          <w:ilvl w:val="0"/>
          <w:numId w:val="1"/>
        </w:numPr>
        <w:spacing w:after="0" w:line="240" w:lineRule="auto"/>
        <w:rPr>
          <w:rFonts w:ascii="Arial" w:hAnsi="Arial" w:cs="Arial"/>
        </w:rPr>
      </w:pPr>
      <w:r w:rsidRPr="00A33652">
        <w:rPr>
          <w:rFonts w:ascii="Arial" w:hAnsi="Arial" w:cs="Arial"/>
          <w:b/>
        </w:rPr>
        <w:lastRenderedPageBreak/>
        <w:t>Entry Requirements</w:t>
      </w:r>
    </w:p>
    <w:p w14:paraId="53C9E12F" w14:textId="77777777" w:rsidR="00C742A4" w:rsidRPr="00A33652" w:rsidRDefault="00C742A4" w:rsidP="00A33652">
      <w:pPr>
        <w:spacing w:after="0" w:line="240" w:lineRule="auto"/>
        <w:rPr>
          <w:rFonts w:ascii="Arial" w:hAnsi="Arial" w:cs="Arial"/>
          <w:b/>
        </w:rPr>
      </w:pPr>
    </w:p>
    <w:p w14:paraId="02D0B8FF" w14:textId="77777777" w:rsidR="00C742A4" w:rsidRPr="00A33652" w:rsidRDefault="00C742A4" w:rsidP="00A33652">
      <w:pPr>
        <w:spacing w:after="0" w:line="240" w:lineRule="auto"/>
        <w:rPr>
          <w:rFonts w:ascii="Arial" w:hAnsi="Arial" w:cs="Arial"/>
        </w:rPr>
      </w:pPr>
      <w:r w:rsidRPr="00A33652">
        <w:rPr>
          <w:rFonts w:ascii="Arial" w:hAnsi="Arial" w:cs="Arial"/>
        </w:rPr>
        <w:t>The minimum entry qualifications for the programme are:</w:t>
      </w:r>
    </w:p>
    <w:p w14:paraId="1C55B7DA" w14:textId="77777777" w:rsidR="00C742A4" w:rsidRPr="00A33652" w:rsidRDefault="00C742A4" w:rsidP="00A33652">
      <w:pPr>
        <w:spacing w:after="0" w:line="240" w:lineRule="auto"/>
        <w:rPr>
          <w:rFonts w:ascii="Arial" w:hAnsi="Arial" w:cs="Arial"/>
        </w:rPr>
      </w:pPr>
    </w:p>
    <w:p w14:paraId="1F7AD5EE" w14:textId="77777777" w:rsidR="00C742A4" w:rsidRPr="00A33652" w:rsidRDefault="00C742A4" w:rsidP="00A33652">
      <w:pPr>
        <w:spacing w:after="0" w:line="240" w:lineRule="auto"/>
        <w:rPr>
          <w:rFonts w:ascii="Arial" w:hAnsi="Arial" w:cs="Arial"/>
        </w:rPr>
      </w:pPr>
      <w:r w:rsidRPr="00A33652">
        <w:rPr>
          <w:rFonts w:ascii="Arial" w:hAnsi="Arial" w:cs="Arial"/>
        </w:rPr>
        <w:t>From BA: Normally a good (2:1 or upper-second class honours, or better) undergraduate degree or its equivalent in a relevant or related subject (including but not limited to philosophy, history, politics, cultural studies, fine art and visual culture, modern languages). Applicants with other kinds of qualifications will be considered on an individual basis.</w:t>
      </w:r>
    </w:p>
    <w:p w14:paraId="466DCAA0" w14:textId="77777777" w:rsidR="00C742A4" w:rsidRPr="00A33652" w:rsidRDefault="00C742A4" w:rsidP="00A33652">
      <w:pPr>
        <w:spacing w:after="0" w:line="240" w:lineRule="auto"/>
        <w:rPr>
          <w:rFonts w:ascii="Arial" w:hAnsi="Arial" w:cs="Arial"/>
        </w:rPr>
      </w:pPr>
    </w:p>
    <w:p w14:paraId="7D033AAE" w14:textId="77777777" w:rsidR="00C742A4" w:rsidRPr="00A33652" w:rsidRDefault="00C742A4" w:rsidP="00A33652">
      <w:pPr>
        <w:spacing w:after="0" w:line="240" w:lineRule="auto"/>
        <w:rPr>
          <w:rFonts w:ascii="Arial" w:hAnsi="Arial" w:cs="Arial"/>
        </w:rPr>
      </w:pPr>
      <w:r w:rsidRPr="00A33652">
        <w:rPr>
          <w:rFonts w:ascii="Arial" w:hAnsi="Arial" w:cs="Arial"/>
        </w:rPr>
        <w:t>A minimum, overall IELTS score of 6.5 or equivalent is required for those for whom English is not their first language.</w:t>
      </w:r>
    </w:p>
    <w:p w14:paraId="7FEF2E40" w14:textId="77777777" w:rsidR="00C742A4" w:rsidRPr="00A33652" w:rsidRDefault="00C742A4" w:rsidP="00A33652">
      <w:pPr>
        <w:spacing w:after="0" w:line="240" w:lineRule="auto"/>
        <w:rPr>
          <w:rFonts w:ascii="Arial" w:hAnsi="Arial" w:cs="Arial"/>
        </w:rPr>
      </w:pPr>
      <w:r w:rsidRPr="00A33652">
        <w:rPr>
          <w:rFonts w:ascii="Arial" w:hAnsi="Arial" w:cs="Arial"/>
          <w:b/>
        </w:rPr>
        <w:tab/>
      </w:r>
      <w:r w:rsidRPr="00A33652">
        <w:rPr>
          <w:rFonts w:ascii="Arial" w:hAnsi="Arial" w:cs="Arial"/>
          <w:b/>
        </w:rPr>
        <w:tab/>
      </w:r>
    </w:p>
    <w:p w14:paraId="15CE55FF" w14:textId="77777777" w:rsidR="00C742A4" w:rsidRPr="00A33652" w:rsidRDefault="00C742A4" w:rsidP="00A33652">
      <w:pPr>
        <w:numPr>
          <w:ilvl w:val="0"/>
          <w:numId w:val="1"/>
        </w:numPr>
        <w:spacing w:after="0" w:line="240" w:lineRule="auto"/>
        <w:rPr>
          <w:rFonts w:ascii="Arial" w:hAnsi="Arial" w:cs="Arial"/>
          <w:b/>
        </w:rPr>
      </w:pPr>
      <w:r w:rsidRPr="00A33652">
        <w:rPr>
          <w:rFonts w:ascii="Arial" w:hAnsi="Arial" w:cs="Arial"/>
          <w:b/>
        </w:rPr>
        <w:t>Programme Structure</w:t>
      </w:r>
    </w:p>
    <w:p w14:paraId="27C5DE25" w14:textId="77777777" w:rsidR="0076206B" w:rsidRPr="00A33652" w:rsidRDefault="0076206B" w:rsidP="00A33652">
      <w:pPr>
        <w:pStyle w:val="PlainText"/>
        <w:rPr>
          <w:rFonts w:ascii="Arial" w:eastAsia="Calibri" w:hAnsi="Arial" w:cs="Arial"/>
          <w:b/>
          <w:sz w:val="22"/>
          <w:szCs w:val="22"/>
          <w:lang w:eastAsia="en-US"/>
        </w:rPr>
      </w:pPr>
    </w:p>
    <w:p w14:paraId="6CE8085B" w14:textId="77777777" w:rsidR="00C742A4" w:rsidRPr="00A33652" w:rsidRDefault="00C742A4" w:rsidP="00A33652">
      <w:pPr>
        <w:pStyle w:val="PlainText"/>
        <w:rPr>
          <w:rFonts w:ascii="Arial" w:hAnsi="Arial" w:cs="Arial"/>
          <w:color w:val="FF0000"/>
          <w:sz w:val="22"/>
          <w:szCs w:val="22"/>
        </w:rPr>
      </w:pPr>
      <w:r w:rsidRPr="00A33652">
        <w:rPr>
          <w:rFonts w:ascii="Arial" w:hAnsi="Arial" w:cs="Arial"/>
          <w:sz w:val="22"/>
          <w:szCs w:val="22"/>
        </w:rPr>
        <w:t>This pr</w:t>
      </w:r>
      <w:r w:rsidR="0076206B" w:rsidRPr="00A33652">
        <w:rPr>
          <w:rFonts w:ascii="Arial" w:hAnsi="Arial" w:cs="Arial"/>
          <w:sz w:val="22"/>
          <w:szCs w:val="22"/>
        </w:rPr>
        <w:t xml:space="preserve">ogramme is offered in full-time, </w:t>
      </w:r>
      <w:r w:rsidRPr="00A33652">
        <w:rPr>
          <w:rFonts w:ascii="Arial" w:hAnsi="Arial" w:cs="Arial"/>
          <w:sz w:val="22"/>
          <w:szCs w:val="22"/>
        </w:rPr>
        <w:t>part-time</w:t>
      </w:r>
      <w:r w:rsidR="0076206B" w:rsidRPr="00A33652">
        <w:rPr>
          <w:rFonts w:ascii="Arial" w:hAnsi="Arial" w:cs="Arial"/>
          <w:sz w:val="22"/>
          <w:szCs w:val="22"/>
        </w:rPr>
        <w:t xml:space="preserve"> and ‘with professional placement’</w:t>
      </w:r>
      <w:r w:rsidRPr="00A33652">
        <w:rPr>
          <w:rFonts w:ascii="Arial" w:hAnsi="Arial" w:cs="Arial"/>
          <w:sz w:val="22"/>
          <w:szCs w:val="22"/>
        </w:rPr>
        <w:t xml:space="preserve"> mode, and leads to the award of MA Philosophy and Contemporary Critical Theory (interim awards: PG Cert Philosophy and Contemporary Critical Theory; PG Dip Philosophy and Contemporary Critical Theory).</w:t>
      </w:r>
    </w:p>
    <w:p w14:paraId="1C957FE0" w14:textId="77777777" w:rsidR="0076206B" w:rsidRPr="00A33652" w:rsidRDefault="0076206B" w:rsidP="00A33652">
      <w:pPr>
        <w:pStyle w:val="PlainText"/>
        <w:rPr>
          <w:rFonts w:ascii="Arial" w:hAnsi="Arial" w:cs="Arial"/>
          <w:sz w:val="22"/>
          <w:szCs w:val="22"/>
        </w:rPr>
      </w:pPr>
    </w:p>
    <w:p w14:paraId="2E576EBF" w14:textId="77777777" w:rsidR="00C742A4" w:rsidRPr="00A33652" w:rsidRDefault="00C742A4" w:rsidP="00A33652">
      <w:pPr>
        <w:pStyle w:val="PlainText"/>
        <w:rPr>
          <w:rFonts w:ascii="Arial" w:hAnsi="Arial" w:cs="Arial"/>
          <w:color w:val="FF0000"/>
          <w:sz w:val="22"/>
          <w:szCs w:val="22"/>
        </w:rPr>
      </w:pPr>
      <w:r w:rsidRPr="00A33652">
        <w:rPr>
          <w:rFonts w:ascii="Arial" w:hAnsi="Arial" w:cs="Arial"/>
          <w:sz w:val="22"/>
          <w:szCs w:val="22"/>
        </w:rPr>
        <w:t>Entry is normally at level 7 with BA or equivalent qualifications (See section D).  Transfer from a similar programme is possible at level 7 with good passes in comparable level 7 modules</w:t>
      </w:r>
      <w:r w:rsidR="006B6586" w:rsidRPr="00A33652">
        <w:rPr>
          <w:rFonts w:ascii="Arial" w:hAnsi="Arial" w:cs="Arial"/>
          <w:sz w:val="22"/>
          <w:szCs w:val="22"/>
        </w:rPr>
        <w:t xml:space="preserve"> </w:t>
      </w:r>
      <w:r w:rsidRPr="00A33652">
        <w:rPr>
          <w:rFonts w:ascii="Arial" w:hAnsi="Arial" w:cs="Arial"/>
          <w:sz w:val="22"/>
          <w:szCs w:val="22"/>
        </w:rPr>
        <w:t>but is at the discretion of the course team. Intake is normally in September.</w:t>
      </w:r>
    </w:p>
    <w:p w14:paraId="6B405BF8" w14:textId="77777777" w:rsidR="00C742A4" w:rsidRPr="00A33652" w:rsidRDefault="00C742A4" w:rsidP="00A33652">
      <w:pPr>
        <w:spacing w:after="0" w:line="240" w:lineRule="auto"/>
        <w:rPr>
          <w:rFonts w:ascii="Arial" w:hAnsi="Arial" w:cs="Arial"/>
        </w:rPr>
      </w:pPr>
    </w:p>
    <w:p w14:paraId="1F1516FB" w14:textId="77777777" w:rsidR="00C742A4" w:rsidRPr="00A33652" w:rsidRDefault="00C742A4" w:rsidP="00A33652">
      <w:pPr>
        <w:spacing w:after="0" w:line="240" w:lineRule="auto"/>
        <w:rPr>
          <w:rFonts w:ascii="Arial" w:hAnsi="Arial" w:cs="Arial"/>
          <w:b/>
        </w:rPr>
      </w:pPr>
      <w:r w:rsidRPr="00A33652">
        <w:rPr>
          <w:rFonts w:ascii="Arial" w:hAnsi="Arial" w:cs="Arial"/>
          <w:b/>
        </w:rPr>
        <w:t>E1.</w:t>
      </w:r>
      <w:r w:rsidRPr="00A33652">
        <w:rPr>
          <w:rFonts w:ascii="Arial" w:hAnsi="Arial" w:cs="Arial"/>
          <w:b/>
        </w:rPr>
        <w:tab/>
        <w:t>Professional and Statutory Regulatory Bodies</w:t>
      </w:r>
    </w:p>
    <w:p w14:paraId="071F6597" w14:textId="77777777" w:rsidR="0076206B" w:rsidRPr="00A33652" w:rsidRDefault="0076206B" w:rsidP="00A33652">
      <w:pPr>
        <w:spacing w:after="0" w:line="240" w:lineRule="auto"/>
        <w:rPr>
          <w:rFonts w:ascii="Arial" w:hAnsi="Arial" w:cs="Arial"/>
        </w:rPr>
      </w:pPr>
    </w:p>
    <w:p w14:paraId="5A89137E" w14:textId="77777777" w:rsidR="00C742A4" w:rsidRPr="00A33652" w:rsidRDefault="00C742A4" w:rsidP="00A33652">
      <w:pPr>
        <w:spacing w:after="0" w:line="240" w:lineRule="auto"/>
        <w:rPr>
          <w:rFonts w:ascii="Arial" w:hAnsi="Arial" w:cs="Arial"/>
        </w:rPr>
      </w:pPr>
      <w:r w:rsidRPr="00A33652">
        <w:rPr>
          <w:rFonts w:ascii="Arial" w:hAnsi="Arial" w:cs="Arial"/>
        </w:rPr>
        <w:t>N/A</w:t>
      </w:r>
    </w:p>
    <w:p w14:paraId="57BDA71B" w14:textId="77777777" w:rsidR="00C742A4" w:rsidRPr="00A33652" w:rsidRDefault="00C742A4" w:rsidP="00A33652">
      <w:pPr>
        <w:spacing w:after="0" w:line="240" w:lineRule="auto"/>
        <w:rPr>
          <w:rFonts w:ascii="Arial" w:hAnsi="Arial" w:cs="Arial"/>
        </w:rPr>
      </w:pPr>
    </w:p>
    <w:p w14:paraId="21C0AAF3" w14:textId="77777777" w:rsidR="0031380B" w:rsidRPr="00A33652" w:rsidRDefault="0076206B" w:rsidP="00A33652">
      <w:pPr>
        <w:spacing w:after="0" w:line="240" w:lineRule="auto"/>
        <w:rPr>
          <w:rFonts w:ascii="Arial" w:hAnsi="Arial" w:cs="Arial"/>
        </w:rPr>
      </w:pPr>
      <w:r w:rsidRPr="00A33652">
        <w:rPr>
          <w:rFonts w:ascii="Arial" w:hAnsi="Arial" w:cs="Arial"/>
          <w:b/>
        </w:rPr>
        <w:t>E2.</w:t>
      </w:r>
      <w:r w:rsidRPr="00A33652">
        <w:rPr>
          <w:rFonts w:ascii="Arial" w:hAnsi="Arial" w:cs="Arial"/>
          <w:b/>
        </w:rPr>
        <w:tab/>
        <w:t>Work-based learning</w:t>
      </w:r>
    </w:p>
    <w:p w14:paraId="776AF495" w14:textId="77777777" w:rsidR="0031380B" w:rsidRPr="00A33652" w:rsidRDefault="0031380B" w:rsidP="00A33652">
      <w:pPr>
        <w:spacing w:after="0" w:line="240" w:lineRule="auto"/>
        <w:ind w:left="720"/>
        <w:rPr>
          <w:rFonts w:ascii="Arial" w:hAnsi="Arial" w:cs="Arial"/>
        </w:rPr>
      </w:pPr>
    </w:p>
    <w:p w14:paraId="5D35DCD5" w14:textId="38ADC948" w:rsidR="0031380B" w:rsidRDefault="0031380B" w:rsidP="00A33652">
      <w:pPr>
        <w:spacing w:after="0" w:line="240" w:lineRule="auto"/>
        <w:jc w:val="both"/>
        <w:rPr>
          <w:rFonts w:ascii="Arial" w:hAnsi="Arial" w:cs="Arial"/>
        </w:rPr>
      </w:pPr>
      <w:r w:rsidRPr="00A33652">
        <w:rPr>
          <w:rFonts w:ascii="Arial" w:hAnsi="Arial" w:cs="Arial"/>
        </w:rPr>
        <w:t xml:space="preserve">Work placement is an integral part of the </w:t>
      </w:r>
      <w:r w:rsidR="0076206B" w:rsidRPr="00A33652">
        <w:rPr>
          <w:rFonts w:ascii="Arial" w:hAnsi="Arial" w:cs="Arial"/>
        </w:rPr>
        <w:t>2-year</w:t>
      </w:r>
      <w:r w:rsidRPr="00A33652">
        <w:rPr>
          <w:rFonts w:ascii="Arial" w:hAnsi="Arial" w:cs="Arial"/>
        </w:rPr>
        <w:t xml:space="preserve"> programme and students will receive support</w:t>
      </w:r>
      <w:r w:rsidR="001E4CA4" w:rsidRPr="00A33652">
        <w:rPr>
          <w:rFonts w:ascii="Arial" w:hAnsi="Arial" w:cs="Arial"/>
        </w:rPr>
        <w:t xml:space="preserve"> from the </w:t>
      </w:r>
      <w:r w:rsidR="006B6586" w:rsidRPr="00A33652">
        <w:rPr>
          <w:rFonts w:ascii="Arial" w:hAnsi="Arial" w:cs="Arial"/>
        </w:rPr>
        <w:t>award-winning</w:t>
      </w:r>
      <w:r w:rsidR="001E4CA4" w:rsidRPr="00A33652">
        <w:rPr>
          <w:rFonts w:ascii="Arial" w:hAnsi="Arial" w:cs="Arial"/>
        </w:rPr>
        <w:t xml:space="preserve"> Careers and Employability Services</w:t>
      </w:r>
      <w:r w:rsidRPr="00A33652">
        <w:rPr>
          <w:rFonts w:ascii="Arial" w:hAnsi="Arial" w:cs="Arial"/>
        </w:rPr>
        <w:t xml:space="preserve"> team.</w:t>
      </w:r>
    </w:p>
    <w:p w14:paraId="7E0F931D" w14:textId="77777777" w:rsidR="00A33652" w:rsidRPr="00A33652" w:rsidRDefault="00A33652" w:rsidP="00A33652">
      <w:pPr>
        <w:spacing w:after="0" w:line="240" w:lineRule="auto"/>
        <w:jc w:val="both"/>
        <w:rPr>
          <w:rFonts w:ascii="Arial" w:hAnsi="Arial" w:cs="Arial"/>
        </w:rPr>
      </w:pPr>
    </w:p>
    <w:p w14:paraId="7665B603" w14:textId="38DF9DF5" w:rsidR="0031380B" w:rsidRDefault="0031380B" w:rsidP="00A33652">
      <w:pPr>
        <w:spacing w:after="0" w:line="240" w:lineRule="auto"/>
        <w:rPr>
          <w:rFonts w:ascii="Arial" w:hAnsi="Arial" w:cs="Arial"/>
        </w:rPr>
      </w:pPr>
      <w:r w:rsidRPr="00A33652">
        <w:rPr>
          <w:rFonts w:ascii="Arial" w:hAnsi="Arial" w:cs="Arial"/>
        </w:rPr>
        <w:t>While it is the responsibility of individual students to secure appr</w:t>
      </w:r>
      <w:r w:rsidR="001E4CA4" w:rsidRPr="00A33652">
        <w:rPr>
          <w:rFonts w:ascii="Arial" w:hAnsi="Arial" w:cs="Arial"/>
        </w:rPr>
        <w:t>opriate placements, the Careers and Employability Services</w:t>
      </w:r>
      <w:r w:rsidRPr="00A33652">
        <w:rPr>
          <w:rFonts w:ascii="Arial" w:hAnsi="Arial" w:cs="Arial"/>
        </w:rPr>
        <w:t xml:space="preserve"> team offers each student support at all stages of the application process, including writing CVs, completing application forms, participating in mock interviews, assessment centre activities and psychometric tests. Sourcing and applying for placement(s) </w:t>
      </w:r>
      <w:r w:rsidR="006B6586" w:rsidRPr="00A33652">
        <w:rPr>
          <w:rFonts w:ascii="Arial" w:hAnsi="Arial" w:cs="Arial"/>
        </w:rPr>
        <w:t>give</w:t>
      </w:r>
      <w:r w:rsidRPr="00A33652">
        <w:rPr>
          <w:rFonts w:ascii="Arial" w:hAnsi="Arial" w:cs="Arial"/>
        </w:rPr>
        <w:t xml:space="preserve"> students the opportunity to experience a competitive job application process.</w:t>
      </w:r>
    </w:p>
    <w:p w14:paraId="75BB9771" w14:textId="77777777" w:rsidR="00A33652" w:rsidRPr="00A33652" w:rsidRDefault="00A33652" w:rsidP="00A33652">
      <w:pPr>
        <w:spacing w:after="0" w:line="240" w:lineRule="auto"/>
        <w:rPr>
          <w:rFonts w:ascii="Arial" w:hAnsi="Arial" w:cs="Arial"/>
        </w:rPr>
      </w:pPr>
    </w:p>
    <w:p w14:paraId="37047ABD" w14:textId="77777777" w:rsidR="0031380B" w:rsidRPr="00A33652" w:rsidRDefault="0031380B" w:rsidP="00A33652">
      <w:pPr>
        <w:spacing w:after="0" w:line="240" w:lineRule="auto"/>
        <w:rPr>
          <w:rFonts w:ascii="Arial" w:hAnsi="Arial" w:cs="Arial"/>
        </w:rPr>
      </w:pPr>
      <w:r w:rsidRPr="00A33652">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w:t>
      </w:r>
      <w:r w:rsidRPr="00A33652">
        <w:rPr>
          <w:rFonts w:ascii="Arial" w:hAnsi="Arial" w:cs="Arial"/>
        </w:rPr>
        <w:lastRenderedPageBreak/>
        <w:t xml:space="preserve">learning, and to evaluate the relationships between academic skills and employers’ expectations. Students will be assessed during and at the end of this period, through a portfolio of work, which will be marked as pass/fail. </w:t>
      </w:r>
    </w:p>
    <w:p w14:paraId="41E582FF" w14:textId="77777777" w:rsidR="00C742A4" w:rsidRPr="00A33652" w:rsidRDefault="00C742A4" w:rsidP="00A33652">
      <w:pPr>
        <w:spacing w:after="0" w:line="240" w:lineRule="auto"/>
        <w:rPr>
          <w:rFonts w:ascii="Arial" w:hAnsi="Arial" w:cs="Arial"/>
        </w:rPr>
      </w:pPr>
    </w:p>
    <w:p w14:paraId="1CDF3E6A" w14:textId="77777777" w:rsidR="00C742A4" w:rsidRPr="00A33652" w:rsidRDefault="00C742A4" w:rsidP="00A33652">
      <w:pPr>
        <w:spacing w:after="0" w:line="240" w:lineRule="auto"/>
        <w:rPr>
          <w:rFonts w:ascii="Arial" w:hAnsi="Arial" w:cs="Arial"/>
          <w:b/>
        </w:rPr>
      </w:pPr>
      <w:r w:rsidRPr="00A33652">
        <w:rPr>
          <w:rFonts w:ascii="Arial" w:hAnsi="Arial" w:cs="Arial"/>
          <w:b/>
        </w:rPr>
        <w:t>E3.</w:t>
      </w:r>
      <w:r w:rsidRPr="00A33652">
        <w:rPr>
          <w:rFonts w:ascii="Arial" w:hAnsi="Arial" w:cs="Arial"/>
          <w:b/>
        </w:rPr>
        <w:tab/>
        <w:t>Outline Programme Structure</w:t>
      </w:r>
    </w:p>
    <w:p w14:paraId="3B6A30D0" w14:textId="77777777" w:rsidR="00C742A4" w:rsidRPr="00A33652" w:rsidRDefault="00C742A4" w:rsidP="00A33652">
      <w:pPr>
        <w:spacing w:after="0" w:line="240" w:lineRule="auto"/>
        <w:rPr>
          <w:rFonts w:ascii="Arial" w:hAnsi="Arial" w:cs="Arial"/>
          <w:i/>
        </w:rPr>
      </w:pPr>
    </w:p>
    <w:p w14:paraId="73DF8043" w14:textId="27174441" w:rsidR="00C742A4" w:rsidRDefault="00C742A4" w:rsidP="00A33652">
      <w:pPr>
        <w:pStyle w:val="NormalWeb"/>
        <w:spacing w:beforeLines="0" w:afterLines="0" w:after="0"/>
        <w:rPr>
          <w:rFonts w:ascii="Arial" w:hAnsi="Arial"/>
          <w:sz w:val="22"/>
          <w:szCs w:val="22"/>
        </w:rPr>
      </w:pPr>
      <w:r w:rsidRPr="00A33652">
        <w:rPr>
          <w:rFonts w:ascii="Arial" w:hAnsi="Arial"/>
          <w:sz w:val="22"/>
          <w:szCs w:val="22"/>
        </w:rPr>
        <w:t xml:space="preserve">The degree consists of 180 credits, four modules of 30 credits each and a final dissertation of 60 credits. </w:t>
      </w:r>
    </w:p>
    <w:p w14:paraId="42A244EF" w14:textId="77777777" w:rsidR="00A33652" w:rsidRPr="00A33652" w:rsidRDefault="00A33652" w:rsidP="00A33652">
      <w:pPr>
        <w:pStyle w:val="NormalWeb"/>
        <w:spacing w:beforeLines="0" w:afterLines="0" w:after="0"/>
        <w:rPr>
          <w:rFonts w:ascii="Arial" w:hAnsi="Arial"/>
          <w:sz w:val="22"/>
          <w:szCs w:val="22"/>
        </w:rPr>
      </w:pPr>
    </w:p>
    <w:p w14:paraId="60488F56" w14:textId="77777777" w:rsidR="00C742A4" w:rsidRPr="00A33652" w:rsidRDefault="00C742A4" w:rsidP="00A33652">
      <w:pPr>
        <w:pStyle w:val="NormalWeb"/>
        <w:spacing w:beforeLines="0" w:afterLines="0" w:after="0"/>
        <w:rPr>
          <w:rFonts w:ascii="Arial" w:hAnsi="Arial"/>
          <w:sz w:val="22"/>
          <w:szCs w:val="22"/>
        </w:rPr>
      </w:pPr>
      <w:r w:rsidRPr="00A33652">
        <w:rPr>
          <w:rFonts w:ascii="Arial" w:hAnsi="Arial"/>
          <w:sz w:val="22"/>
          <w:szCs w:val="22"/>
        </w:rPr>
        <w:t xml:space="preserve">All students will be provided with the University regulations. Full details of each module will be provided in module descriptors and student module guides. </w:t>
      </w:r>
    </w:p>
    <w:p w14:paraId="5AAFBFF7" w14:textId="77777777" w:rsidR="00962308" w:rsidRPr="00A33652" w:rsidRDefault="00962308" w:rsidP="00A33652">
      <w:pPr>
        <w:spacing w:after="0" w:line="240" w:lineRule="auto"/>
        <w:rPr>
          <w:rFonts w:ascii="Arial" w:hAnsi="Arial" w:cs="Arial"/>
        </w:rPr>
      </w:pPr>
    </w:p>
    <w:p w14:paraId="23644BE3" w14:textId="77777777" w:rsidR="00C742A4" w:rsidRPr="00A33652" w:rsidRDefault="00962308" w:rsidP="00A33652">
      <w:pPr>
        <w:spacing w:after="0" w:line="240" w:lineRule="auto"/>
        <w:rPr>
          <w:rFonts w:ascii="Arial" w:hAnsi="Arial" w:cs="Arial"/>
        </w:rPr>
      </w:pPr>
      <w:r w:rsidRPr="00A33652">
        <w:rPr>
          <w:rFonts w:ascii="Arial" w:hAnsi="Arial" w:cs="Arial"/>
        </w:rPr>
        <w:t xml:space="preserve">Students on the </w:t>
      </w:r>
      <w:r w:rsidR="0076206B" w:rsidRPr="00A33652">
        <w:rPr>
          <w:rFonts w:ascii="Arial" w:hAnsi="Arial" w:cs="Arial"/>
        </w:rPr>
        <w:t>2-year</w:t>
      </w:r>
      <w:r w:rsidRPr="00A33652">
        <w:rPr>
          <w:rFonts w:ascii="Arial" w:hAnsi="Arial" w:cs="Arial"/>
        </w:rPr>
        <w:t xml:space="preserve">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p w14:paraId="59BFFF2E" w14:textId="77777777" w:rsidR="006B6586" w:rsidRPr="00A33652" w:rsidRDefault="006B6586" w:rsidP="00A33652">
      <w:pPr>
        <w:spacing w:after="0" w:line="240" w:lineRule="auto"/>
        <w:rPr>
          <w:rFonts w:ascii="Arial" w:hAnsi="Arial" w:cs="Arial"/>
        </w:rPr>
      </w:pPr>
    </w:p>
    <w:p w14:paraId="35AD7EFF" w14:textId="77777777" w:rsidR="006B6586" w:rsidRPr="00A33652" w:rsidRDefault="006B6586" w:rsidP="00A33652">
      <w:pPr>
        <w:spacing w:after="0" w:line="240" w:lineRule="auto"/>
        <w:rPr>
          <w:rFonts w:ascii="Arial" w:hAnsi="Arial" w:cs="Calibri"/>
        </w:rPr>
      </w:pPr>
      <w:r w:rsidRPr="00A33652">
        <w:rPr>
          <w:rStyle w:val="hotkey-layer"/>
          <w:rFonts w:ascii="Arial" w:hAnsi="Arial" w:cs="Calibri"/>
        </w:rPr>
        <w:t>A comprehensive list of all possible options is provided here. The option list in any given year will be carefully constructed to ensure that the course curriculum is coherent, enabling students to achieve the programme learning outcomes via their chosen selection of modules.</w:t>
      </w:r>
    </w:p>
    <w:p w14:paraId="5BEDDD11" w14:textId="77777777" w:rsidR="00962308" w:rsidRPr="00A33652" w:rsidRDefault="00962308" w:rsidP="00C742A4">
      <w:pPr>
        <w:spacing w:after="0" w:line="240" w:lineRule="auto"/>
        <w:rPr>
          <w:rFonts w:ascii="Arial" w:hAnsi="Arial" w:cs="Arial"/>
        </w:rPr>
      </w:pPr>
    </w:p>
    <w:tbl>
      <w:tblPr>
        <w:tblW w:w="138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835"/>
        <w:gridCol w:w="2997"/>
        <w:gridCol w:w="495"/>
        <w:gridCol w:w="639"/>
        <w:gridCol w:w="38"/>
        <w:gridCol w:w="444"/>
        <w:gridCol w:w="444"/>
        <w:gridCol w:w="66"/>
        <w:gridCol w:w="378"/>
        <w:gridCol w:w="444"/>
        <w:gridCol w:w="28"/>
        <w:gridCol w:w="417"/>
        <w:gridCol w:w="445"/>
        <w:gridCol w:w="445"/>
        <w:gridCol w:w="113"/>
        <w:gridCol w:w="332"/>
        <w:gridCol w:w="445"/>
        <w:gridCol w:w="445"/>
        <w:gridCol w:w="445"/>
        <w:gridCol w:w="445"/>
        <w:gridCol w:w="445"/>
        <w:gridCol w:w="445"/>
        <w:gridCol w:w="445"/>
        <w:gridCol w:w="445"/>
        <w:gridCol w:w="445"/>
        <w:gridCol w:w="445"/>
        <w:gridCol w:w="445"/>
      </w:tblGrid>
      <w:tr w:rsidR="00A33652" w:rsidRPr="00A33652" w14:paraId="087D408F" w14:textId="77777777" w:rsidTr="00D964FC">
        <w:trPr>
          <w:gridAfter w:val="12"/>
          <w:wAfter w:w="5227" w:type="dxa"/>
        </w:trPr>
        <w:tc>
          <w:tcPr>
            <w:tcW w:w="8649" w:type="dxa"/>
            <w:gridSpan w:val="16"/>
            <w:shd w:val="clear" w:color="auto" w:fill="D9E2F3" w:themeFill="accent1" w:themeFillTint="33"/>
          </w:tcPr>
          <w:p w14:paraId="2E5EDE27" w14:textId="29F3E252" w:rsidR="00A33652" w:rsidRPr="00A33652" w:rsidRDefault="00A33652" w:rsidP="00A33652">
            <w:pPr>
              <w:spacing w:after="0" w:line="240" w:lineRule="auto"/>
              <w:rPr>
                <w:rFonts w:ascii="Arial" w:hAnsi="Arial" w:cs="Arial"/>
                <w:b/>
                <w:szCs w:val="20"/>
              </w:rPr>
            </w:pPr>
            <w:bookmarkStart w:id="0" w:name="_Hlk71634181"/>
            <w:bookmarkStart w:id="1" w:name="_Hlk71634843"/>
            <w:r w:rsidRPr="00A33652">
              <w:rPr>
                <w:rFonts w:ascii="Arial" w:hAnsi="Arial" w:cs="Arial"/>
                <w:b/>
                <w:szCs w:val="20"/>
              </w:rPr>
              <w:t>Level 7</w:t>
            </w:r>
          </w:p>
        </w:tc>
      </w:tr>
      <w:tr w:rsidR="00A33652" w:rsidRPr="00A33652" w14:paraId="3B5C34E7" w14:textId="77777777" w:rsidTr="00D964FC">
        <w:trPr>
          <w:gridAfter w:val="12"/>
          <w:wAfter w:w="5227" w:type="dxa"/>
        </w:trPr>
        <w:tc>
          <w:tcPr>
            <w:tcW w:w="4253" w:type="dxa"/>
            <w:gridSpan w:val="3"/>
          </w:tcPr>
          <w:p w14:paraId="122B4DD4" w14:textId="77777777" w:rsidR="00A33652" w:rsidRPr="00A33652" w:rsidRDefault="00A33652" w:rsidP="00C742A4">
            <w:pPr>
              <w:spacing w:after="0" w:line="240" w:lineRule="auto"/>
              <w:rPr>
                <w:rFonts w:ascii="Arial" w:hAnsi="Arial" w:cs="Arial"/>
                <w:b/>
                <w:szCs w:val="20"/>
              </w:rPr>
            </w:pPr>
            <w:r w:rsidRPr="00A33652">
              <w:rPr>
                <w:rFonts w:ascii="Arial" w:hAnsi="Arial" w:cs="Arial"/>
                <w:b/>
                <w:szCs w:val="20"/>
              </w:rPr>
              <w:t>Compulsory modules</w:t>
            </w:r>
          </w:p>
          <w:p w14:paraId="225586C6" w14:textId="77777777" w:rsidR="00A33652" w:rsidRPr="00A33652" w:rsidRDefault="00A33652" w:rsidP="00C742A4">
            <w:pPr>
              <w:spacing w:after="0" w:line="240" w:lineRule="auto"/>
              <w:rPr>
                <w:rFonts w:ascii="Arial" w:hAnsi="Arial" w:cs="Arial"/>
                <w:b/>
                <w:szCs w:val="20"/>
              </w:rPr>
            </w:pPr>
          </w:p>
        </w:tc>
        <w:tc>
          <w:tcPr>
            <w:tcW w:w="1134" w:type="dxa"/>
            <w:gridSpan w:val="2"/>
          </w:tcPr>
          <w:p w14:paraId="46201BB7" w14:textId="77777777" w:rsidR="00A33652" w:rsidRPr="00A33652" w:rsidRDefault="00A33652" w:rsidP="00C742A4">
            <w:pPr>
              <w:spacing w:after="0" w:line="240" w:lineRule="auto"/>
              <w:jc w:val="center"/>
              <w:rPr>
                <w:rFonts w:ascii="Arial" w:hAnsi="Arial" w:cs="Arial"/>
                <w:b/>
                <w:szCs w:val="20"/>
              </w:rPr>
            </w:pPr>
            <w:r w:rsidRPr="00A33652">
              <w:rPr>
                <w:rFonts w:ascii="Arial" w:hAnsi="Arial" w:cs="Arial"/>
                <w:b/>
                <w:szCs w:val="20"/>
              </w:rPr>
              <w:t>Module code</w:t>
            </w:r>
          </w:p>
        </w:tc>
        <w:tc>
          <w:tcPr>
            <w:tcW w:w="992" w:type="dxa"/>
            <w:gridSpan w:val="4"/>
          </w:tcPr>
          <w:p w14:paraId="58D427C0" w14:textId="77777777" w:rsidR="00A33652" w:rsidRPr="00A33652" w:rsidRDefault="00A33652" w:rsidP="00C742A4">
            <w:pPr>
              <w:spacing w:after="0" w:line="240" w:lineRule="auto"/>
              <w:jc w:val="center"/>
              <w:rPr>
                <w:rFonts w:ascii="Arial" w:hAnsi="Arial" w:cs="Arial"/>
                <w:b/>
                <w:szCs w:val="20"/>
              </w:rPr>
            </w:pPr>
            <w:r w:rsidRPr="00A33652">
              <w:rPr>
                <w:rFonts w:ascii="Arial" w:hAnsi="Arial" w:cs="Arial"/>
                <w:b/>
                <w:szCs w:val="20"/>
              </w:rPr>
              <w:t xml:space="preserve">Credit </w:t>
            </w:r>
          </w:p>
          <w:p w14:paraId="5E05DCA5" w14:textId="77777777" w:rsidR="00A33652" w:rsidRPr="00A33652" w:rsidRDefault="00A33652" w:rsidP="00C742A4">
            <w:pPr>
              <w:spacing w:after="0" w:line="240" w:lineRule="auto"/>
              <w:jc w:val="center"/>
              <w:rPr>
                <w:rFonts w:ascii="Arial" w:hAnsi="Arial" w:cs="Arial"/>
                <w:b/>
                <w:szCs w:val="20"/>
              </w:rPr>
            </w:pPr>
            <w:r w:rsidRPr="00A33652">
              <w:rPr>
                <w:rFonts w:ascii="Arial" w:hAnsi="Arial" w:cs="Arial"/>
                <w:b/>
                <w:szCs w:val="20"/>
              </w:rPr>
              <w:t>Value</w:t>
            </w:r>
          </w:p>
        </w:tc>
        <w:tc>
          <w:tcPr>
            <w:tcW w:w="850" w:type="dxa"/>
            <w:gridSpan w:val="3"/>
          </w:tcPr>
          <w:p w14:paraId="21EE955D" w14:textId="77777777" w:rsidR="00A33652" w:rsidRPr="00A33652" w:rsidRDefault="00A33652" w:rsidP="00C742A4">
            <w:pPr>
              <w:spacing w:after="0" w:line="240" w:lineRule="auto"/>
              <w:jc w:val="center"/>
              <w:rPr>
                <w:rFonts w:ascii="Arial" w:hAnsi="Arial" w:cs="Arial"/>
                <w:b/>
                <w:szCs w:val="20"/>
              </w:rPr>
            </w:pPr>
            <w:r w:rsidRPr="00A33652">
              <w:rPr>
                <w:rFonts w:ascii="Arial" w:hAnsi="Arial" w:cs="Arial"/>
                <w:b/>
                <w:szCs w:val="20"/>
              </w:rPr>
              <w:t xml:space="preserve">Level </w:t>
            </w:r>
          </w:p>
        </w:tc>
        <w:tc>
          <w:tcPr>
            <w:tcW w:w="1420" w:type="dxa"/>
            <w:gridSpan w:val="4"/>
          </w:tcPr>
          <w:p w14:paraId="58E4C815" w14:textId="77777777" w:rsidR="00A33652" w:rsidRPr="00A33652" w:rsidRDefault="00A33652" w:rsidP="00C742A4">
            <w:pPr>
              <w:spacing w:after="0" w:line="240" w:lineRule="auto"/>
              <w:jc w:val="center"/>
              <w:rPr>
                <w:rFonts w:ascii="Arial" w:hAnsi="Arial" w:cs="Arial"/>
                <w:b/>
                <w:szCs w:val="20"/>
              </w:rPr>
            </w:pPr>
            <w:r w:rsidRPr="00A33652">
              <w:rPr>
                <w:rFonts w:ascii="Arial" w:hAnsi="Arial" w:cs="Arial"/>
                <w:b/>
                <w:szCs w:val="20"/>
              </w:rPr>
              <w:t>Teaching Block</w:t>
            </w:r>
          </w:p>
        </w:tc>
      </w:tr>
      <w:tr w:rsidR="00A33652" w:rsidRPr="00A33652" w14:paraId="47FC13F6" w14:textId="77777777" w:rsidTr="00D964FC">
        <w:trPr>
          <w:gridAfter w:val="12"/>
          <w:wAfter w:w="5227" w:type="dxa"/>
        </w:trPr>
        <w:tc>
          <w:tcPr>
            <w:tcW w:w="4253" w:type="dxa"/>
            <w:gridSpan w:val="3"/>
          </w:tcPr>
          <w:p w14:paraId="5B666340" w14:textId="77777777" w:rsidR="00A33652" w:rsidRPr="00A33652" w:rsidRDefault="00A33652" w:rsidP="00C742A4">
            <w:pPr>
              <w:spacing w:after="0" w:line="240" w:lineRule="auto"/>
              <w:rPr>
                <w:rFonts w:ascii="Arial" w:hAnsi="Arial" w:cs="Arial"/>
                <w:szCs w:val="20"/>
              </w:rPr>
            </w:pPr>
            <w:r w:rsidRPr="00A33652">
              <w:rPr>
                <w:rFonts w:ascii="Arial" w:hAnsi="Arial" w:cs="Arial"/>
                <w:szCs w:val="20"/>
              </w:rPr>
              <w:t>Critique, Practice, Power</w:t>
            </w:r>
          </w:p>
        </w:tc>
        <w:tc>
          <w:tcPr>
            <w:tcW w:w="1134" w:type="dxa"/>
            <w:gridSpan w:val="2"/>
          </w:tcPr>
          <w:p w14:paraId="01FA6638"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PH7901</w:t>
            </w:r>
          </w:p>
        </w:tc>
        <w:tc>
          <w:tcPr>
            <w:tcW w:w="992" w:type="dxa"/>
            <w:gridSpan w:val="4"/>
          </w:tcPr>
          <w:p w14:paraId="7E302F42"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30</w:t>
            </w:r>
          </w:p>
        </w:tc>
        <w:tc>
          <w:tcPr>
            <w:tcW w:w="850" w:type="dxa"/>
            <w:gridSpan w:val="3"/>
          </w:tcPr>
          <w:p w14:paraId="1991EAAC"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7</w:t>
            </w:r>
          </w:p>
        </w:tc>
        <w:tc>
          <w:tcPr>
            <w:tcW w:w="1420" w:type="dxa"/>
            <w:gridSpan w:val="4"/>
          </w:tcPr>
          <w:p w14:paraId="0DE47E10"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1</w:t>
            </w:r>
          </w:p>
        </w:tc>
      </w:tr>
      <w:tr w:rsidR="00A33652" w:rsidRPr="00A33652" w14:paraId="1E65491B" w14:textId="77777777" w:rsidTr="00D964FC">
        <w:trPr>
          <w:gridAfter w:val="12"/>
          <w:wAfter w:w="5227" w:type="dxa"/>
        </w:trPr>
        <w:tc>
          <w:tcPr>
            <w:tcW w:w="4253" w:type="dxa"/>
            <w:gridSpan w:val="3"/>
          </w:tcPr>
          <w:p w14:paraId="2C969D15" w14:textId="77777777" w:rsidR="00A33652" w:rsidRPr="00A33652" w:rsidRDefault="00A33652" w:rsidP="00C742A4">
            <w:pPr>
              <w:spacing w:after="0" w:line="240" w:lineRule="auto"/>
              <w:rPr>
                <w:rFonts w:ascii="Arial" w:hAnsi="Arial" w:cs="Arial"/>
                <w:szCs w:val="20"/>
              </w:rPr>
            </w:pPr>
            <w:r w:rsidRPr="00A33652">
              <w:rPr>
                <w:rFonts w:ascii="Arial" w:hAnsi="Arial" w:cs="Arial"/>
                <w:szCs w:val="20"/>
              </w:rPr>
              <w:t>Dissertation</w:t>
            </w:r>
          </w:p>
        </w:tc>
        <w:tc>
          <w:tcPr>
            <w:tcW w:w="1134" w:type="dxa"/>
            <w:gridSpan w:val="2"/>
          </w:tcPr>
          <w:p w14:paraId="29150ADE"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PH7001</w:t>
            </w:r>
          </w:p>
        </w:tc>
        <w:tc>
          <w:tcPr>
            <w:tcW w:w="992" w:type="dxa"/>
            <w:gridSpan w:val="4"/>
          </w:tcPr>
          <w:p w14:paraId="274EB121"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60</w:t>
            </w:r>
          </w:p>
        </w:tc>
        <w:tc>
          <w:tcPr>
            <w:tcW w:w="850" w:type="dxa"/>
            <w:gridSpan w:val="3"/>
          </w:tcPr>
          <w:p w14:paraId="10EE0799"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7</w:t>
            </w:r>
          </w:p>
        </w:tc>
        <w:tc>
          <w:tcPr>
            <w:tcW w:w="1420" w:type="dxa"/>
            <w:gridSpan w:val="4"/>
          </w:tcPr>
          <w:p w14:paraId="16A62C6F"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2 and 3</w:t>
            </w:r>
          </w:p>
        </w:tc>
      </w:tr>
      <w:tr w:rsidR="00A33652" w:rsidRPr="00A33652" w14:paraId="47FB5429" w14:textId="77777777" w:rsidTr="00D964FC">
        <w:trPr>
          <w:gridAfter w:val="12"/>
          <w:wAfter w:w="5227" w:type="dxa"/>
        </w:trPr>
        <w:tc>
          <w:tcPr>
            <w:tcW w:w="8649" w:type="dxa"/>
            <w:gridSpan w:val="16"/>
            <w:shd w:val="clear" w:color="auto" w:fill="D9E2F3" w:themeFill="accent1" w:themeFillTint="33"/>
          </w:tcPr>
          <w:p w14:paraId="65A36234" w14:textId="4205B8DF" w:rsidR="00A33652" w:rsidRPr="00A33652" w:rsidRDefault="00A33652" w:rsidP="00A33652">
            <w:pPr>
              <w:spacing w:after="0" w:line="240" w:lineRule="auto"/>
              <w:rPr>
                <w:rFonts w:ascii="Arial" w:hAnsi="Arial" w:cs="Arial"/>
                <w:szCs w:val="20"/>
              </w:rPr>
            </w:pPr>
            <w:r w:rsidRPr="00A33652">
              <w:rPr>
                <w:rFonts w:ascii="Arial" w:hAnsi="Arial" w:cs="Arial"/>
                <w:b/>
                <w:bCs/>
                <w:szCs w:val="20"/>
              </w:rPr>
              <w:t>Option modules</w:t>
            </w:r>
          </w:p>
        </w:tc>
      </w:tr>
      <w:tr w:rsidR="00A33652" w:rsidRPr="00A33652" w14:paraId="14638AAF" w14:textId="77777777" w:rsidTr="00D964FC">
        <w:trPr>
          <w:gridAfter w:val="12"/>
          <w:wAfter w:w="5227" w:type="dxa"/>
        </w:trPr>
        <w:tc>
          <w:tcPr>
            <w:tcW w:w="4253" w:type="dxa"/>
            <w:gridSpan w:val="3"/>
          </w:tcPr>
          <w:p w14:paraId="1ECB9750" w14:textId="77777777" w:rsidR="00A33652" w:rsidRPr="00A33652" w:rsidRDefault="00A33652" w:rsidP="00C742A4">
            <w:pPr>
              <w:spacing w:after="0" w:line="240" w:lineRule="auto"/>
              <w:rPr>
                <w:rFonts w:ascii="Arial" w:hAnsi="Arial" w:cs="Arial"/>
                <w:szCs w:val="20"/>
              </w:rPr>
            </w:pPr>
            <w:r w:rsidRPr="00A33652">
              <w:rPr>
                <w:rFonts w:ascii="Arial" w:hAnsi="Arial" w:cs="Arial"/>
                <w:szCs w:val="20"/>
              </w:rPr>
              <w:t>Kant and the Aesthetic Tradition</w:t>
            </w:r>
          </w:p>
        </w:tc>
        <w:tc>
          <w:tcPr>
            <w:tcW w:w="1134" w:type="dxa"/>
            <w:gridSpan w:val="2"/>
          </w:tcPr>
          <w:p w14:paraId="037899AB"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PH7701</w:t>
            </w:r>
          </w:p>
        </w:tc>
        <w:tc>
          <w:tcPr>
            <w:tcW w:w="992" w:type="dxa"/>
            <w:gridSpan w:val="4"/>
          </w:tcPr>
          <w:p w14:paraId="44ABD66D"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30</w:t>
            </w:r>
          </w:p>
        </w:tc>
        <w:tc>
          <w:tcPr>
            <w:tcW w:w="850" w:type="dxa"/>
            <w:gridSpan w:val="3"/>
          </w:tcPr>
          <w:p w14:paraId="0F4DF69E"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7</w:t>
            </w:r>
          </w:p>
        </w:tc>
        <w:tc>
          <w:tcPr>
            <w:tcW w:w="1420" w:type="dxa"/>
            <w:gridSpan w:val="4"/>
          </w:tcPr>
          <w:p w14:paraId="3CFAD37B"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1</w:t>
            </w:r>
          </w:p>
        </w:tc>
      </w:tr>
      <w:tr w:rsidR="00A33652" w:rsidRPr="00A33652" w14:paraId="6CB19454" w14:textId="77777777" w:rsidTr="00D964FC">
        <w:trPr>
          <w:gridAfter w:val="12"/>
          <w:wAfter w:w="5227" w:type="dxa"/>
        </w:trPr>
        <w:tc>
          <w:tcPr>
            <w:tcW w:w="4253" w:type="dxa"/>
            <w:gridSpan w:val="3"/>
          </w:tcPr>
          <w:p w14:paraId="73D2D166" w14:textId="77777777" w:rsidR="00A33652" w:rsidRPr="00A33652" w:rsidRDefault="00A33652" w:rsidP="00C742A4">
            <w:pPr>
              <w:spacing w:after="0" w:line="240" w:lineRule="auto"/>
              <w:rPr>
                <w:rFonts w:ascii="Arial" w:hAnsi="Arial" w:cs="Arial"/>
                <w:szCs w:val="20"/>
              </w:rPr>
            </w:pPr>
            <w:r w:rsidRPr="00A33652">
              <w:rPr>
                <w:rFonts w:ascii="Arial" w:hAnsi="Arial" w:cs="Arial"/>
                <w:szCs w:val="20"/>
              </w:rPr>
              <w:t>Art Theory: Modernist, Avant-garde, Contemporary</w:t>
            </w:r>
          </w:p>
        </w:tc>
        <w:tc>
          <w:tcPr>
            <w:tcW w:w="1134" w:type="dxa"/>
            <w:gridSpan w:val="2"/>
          </w:tcPr>
          <w:p w14:paraId="79B82F79"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PH7703</w:t>
            </w:r>
          </w:p>
        </w:tc>
        <w:tc>
          <w:tcPr>
            <w:tcW w:w="992" w:type="dxa"/>
            <w:gridSpan w:val="4"/>
          </w:tcPr>
          <w:p w14:paraId="2A022F77"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30</w:t>
            </w:r>
          </w:p>
        </w:tc>
        <w:tc>
          <w:tcPr>
            <w:tcW w:w="850" w:type="dxa"/>
            <w:gridSpan w:val="3"/>
          </w:tcPr>
          <w:p w14:paraId="30E3C179"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7</w:t>
            </w:r>
          </w:p>
        </w:tc>
        <w:tc>
          <w:tcPr>
            <w:tcW w:w="1420" w:type="dxa"/>
            <w:gridSpan w:val="4"/>
          </w:tcPr>
          <w:p w14:paraId="2C81FF3F"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2</w:t>
            </w:r>
          </w:p>
        </w:tc>
      </w:tr>
      <w:tr w:rsidR="00A33652" w:rsidRPr="00A33652" w14:paraId="49614C72" w14:textId="77777777" w:rsidTr="00D964FC">
        <w:trPr>
          <w:gridAfter w:val="12"/>
          <w:wAfter w:w="5227" w:type="dxa"/>
        </w:trPr>
        <w:tc>
          <w:tcPr>
            <w:tcW w:w="4253" w:type="dxa"/>
            <w:gridSpan w:val="3"/>
          </w:tcPr>
          <w:p w14:paraId="73944270" w14:textId="77777777" w:rsidR="00A33652" w:rsidRPr="00A33652" w:rsidRDefault="00A33652" w:rsidP="00C742A4">
            <w:pPr>
              <w:spacing w:after="0" w:line="240" w:lineRule="auto"/>
              <w:rPr>
                <w:rFonts w:ascii="Arial" w:hAnsi="Arial" w:cs="Arial"/>
                <w:szCs w:val="20"/>
              </w:rPr>
            </w:pPr>
            <w:r w:rsidRPr="00A33652">
              <w:rPr>
                <w:rFonts w:ascii="Arial" w:hAnsi="Arial" w:cs="Arial"/>
                <w:szCs w:val="20"/>
              </w:rPr>
              <w:t>Plasticity and Form</w:t>
            </w:r>
          </w:p>
        </w:tc>
        <w:tc>
          <w:tcPr>
            <w:tcW w:w="1134" w:type="dxa"/>
            <w:gridSpan w:val="2"/>
          </w:tcPr>
          <w:p w14:paraId="19C5C07F"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PH7704</w:t>
            </w:r>
          </w:p>
        </w:tc>
        <w:tc>
          <w:tcPr>
            <w:tcW w:w="992" w:type="dxa"/>
            <w:gridSpan w:val="4"/>
          </w:tcPr>
          <w:p w14:paraId="52767AB6"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30</w:t>
            </w:r>
          </w:p>
        </w:tc>
        <w:tc>
          <w:tcPr>
            <w:tcW w:w="850" w:type="dxa"/>
            <w:gridSpan w:val="3"/>
          </w:tcPr>
          <w:p w14:paraId="264E8943"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7</w:t>
            </w:r>
          </w:p>
        </w:tc>
        <w:tc>
          <w:tcPr>
            <w:tcW w:w="1420" w:type="dxa"/>
            <w:gridSpan w:val="4"/>
          </w:tcPr>
          <w:p w14:paraId="2DF48D75" w14:textId="4515074C" w:rsidR="00A33652" w:rsidRPr="00A33652" w:rsidRDefault="00234C47" w:rsidP="00C742A4">
            <w:pPr>
              <w:spacing w:after="0" w:line="240" w:lineRule="auto"/>
              <w:jc w:val="center"/>
              <w:rPr>
                <w:rFonts w:ascii="Arial" w:hAnsi="Arial" w:cs="Arial"/>
                <w:szCs w:val="20"/>
              </w:rPr>
            </w:pPr>
            <w:r>
              <w:rPr>
                <w:rFonts w:ascii="Arial" w:hAnsi="Arial" w:cs="Arial"/>
                <w:szCs w:val="20"/>
              </w:rPr>
              <w:t xml:space="preserve">1 </w:t>
            </w:r>
            <w:r w:rsidRPr="00234C47">
              <w:rPr>
                <w:rFonts w:ascii="Arial" w:hAnsi="Arial" w:cs="Arial"/>
                <w:szCs w:val="20"/>
                <w:u w:val="single"/>
              </w:rPr>
              <w:t>or</w:t>
            </w:r>
            <w:r>
              <w:rPr>
                <w:rFonts w:ascii="Arial" w:hAnsi="Arial" w:cs="Arial"/>
                <w:szCs w:val="20"/>
              </w:rPr>
              <w:t xml:space="preserve"> </w:t>
            </w:r>
            <w:r w:rsidR="00A33652" w:rsidRPr="00A33652">
              <w:rPr>
                <w:rFonts w:ascii="Arial" w:hAnsi="Arial" w:cs="Arial"/>
                <w:szCs w:val="20"/>
              </w:rPr>
              <w:t>2</w:t>
            </w:r>
          </w:p>
        </w:tc>
      </w:tr>
      <w:tr w:rsidR="00A33652" w:rsidRPr="00A33652" w14:paraId="74D4B83B" w14:textId="77777777" w:rsidTr="00D964FC">
        <w:trPr>
          <w:gridAfter w:val="12"/>
          <w:wAfter w:w="5227" w:type="dxa"/>
        </w:trPr>
        <w:tc>
          <w:tcPr>
            <w:tcW w:w="4253" w:type="dxa"/>
            <w:gridSpan w:val="3"/>
          </w:tcPr>
          <w:p w14:paraId="34BE8E7A" w14:textId="77777777" w:rsidR="00A33652" w:rsidRPr="00A33652" w:rsidRDefault="00A33652" w:rsidP="00C742A4">
            <w:pPr>
              <w:spacing w:after="0" w:line="240" w:lineRule="auto"/>
              <w:rPr>
                <w:rFonts w:ascii="Arial" w:hAnsi="Arial" w:cs="Arial"/>
                <w:szCs w:val="20"/>
              </w:rPr>
            </w:pPr>
            <w:r w:rsidRPr="00A33652">
              <w:rPr>
                <w:rFonts w:ascii="Arial" w:hAnsi="Arial" w:cs="Arial"/>
                <w:szCs w:val="20"/>
              </w:rPr>
              <w:t>Philosophy of Art History</w:t>
            </w:r>
          </w:p>
        </w:tc>
        <w:tc>
          <w:tcPr>
            <w:tcW w:w="1134" w:type="dxa"/>
            <w:gridSpan w:val="2"/>
          </w:tcPr>
          <w:p w14:paraId="0D6CA8BA"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PH7705</w:t>
            </w:r>
          </w:p>
        </w:tc>
        <w:tc>
          <w:tcPr>
            <w:tcW w:w="992" w:type="dxa"/>
            <w:gridSpan w:val="4"/>
          </w:tcPr>
          <w:p w14:paraId="1C91A936"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30</w:t>
            </w:r>
          </w:p>
        </w:tc>
        <w:tc>
          <w:tcPr>
            <w:tcW w:w="850" w:type="dxa"/>
            <w:gridSpan w:val="3"/>
          </w:tcPr>
          <w:p w14:paraId="1B153497"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7</w:t>
            </w:r>
          </w:p>
        </w:tc>
        <w:tc>
          <w:tcPr>
            <w:tcW w:w="1420" w:type="dxa"/>
            <w:gridSpan w:val="4"/>
          </w:tcPr>
          <w:p w14:paraId="178F52A2"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1</w:t>
            </w:r>
          </w:p>
        </w:tc>
      </w:tr>
      <w:tr w:rsidR="00A33652" w:rsidRPr="00A33652" w14:paraId="31F055D9" w14:textId="77777777" w:rsidTr="00D964FC">
        <w:trPr>
          <w:gridAfter w:val="12"/>
          <w:wAfter w:w="5227" w:type="dxa"/>
        </w:trPr>
        <w:tc>
          <w:tcPr>
            <w:tcW w:w="4253" w:type="dxa"/>
            <w:gridSpan w:val="3"/>
          </w:tcPr>
          <w:p w14:paraId="1FACB46F" w14:textId="77777777" w:rsidR="00A33652" w:rsidRPr="00A33652" w:rsidRDefault="00A33652" w:rsidP="00C742A4">
            <w:pPr>
              <w:spacing w:after="0" w:line="240" w:lineRule="auto"/>
              <w:rPr>
                <w:rFonts w:ascii="Arial" w:hAnsi="Arial" w:cs="Arial"/>
                <w:szCs w:val="20"/>
              </w:rPr>
            </w:pPr>
            <w:r w:rsidRPr="00A33652">
              <w:rPr>
                <w:rFonts w:ascii="Arial" w:hAnsi="Arial" w:cs="Arial"/>
                <w:szCs w:val="20"/>
              </w:rPr>
              <w:t>Kant and His Legacy</w:t>
            </w:r>
          </w:p>
        </w:tc>
        <w:tc>
          <w:tcPr>
            <w:tcW w:w="1134" w:type="dxa"/>
            <w:gridSpan w:val="2"/>
          </w:tcPr>
          <w:p w14:paraId="3F92C9AF"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PH7801</w:t>
            </w:r>
          </w:p>
        </w:tc>
        <w:tc>
          <w:tcPr>
            <w:tcW w:w="992" w:type="dxa"/>
            <w:gridSpan w:val="4"/>
          </w:tcPr>
          <w:p w14:paraId="7D5023B9"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30</w:t>
            </w:r>
          </w:p>
        </w:tc>
        <w:tc>
          <w:tcPr>
            <w:tcW w:w="850" w:type="dxa"/>
            <w:gridSpan w:val="3"/>
          </w:tcPr>
          <w:p w14:paraId="067778A8"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7</w:t>
            </w:r>
          </w:p>
        </w:tc>
        <w:tc>
          <w:tcPr>
            <w:tcW w:w="1420" w:type="dxa"/>
            <w:gridSpan w:val="4"/>
          </w:tcPr>
          <w:p w14:paraId="305C6FAB"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1</w:t>
            </w:r>
          </w:p>
        </w:tc>
      </w:tr>
      <w:tr w:rsidR="00A33652" w:rsidRPr="00A33652" w14:paraId="333BD34B" w14:textId="77777777" w:rsidTr="00D964FC">
        <w:trPr>
          <w:gridAfter w:val="12"/>
          <w:wAfter w:w="5227" w:type="dxa"/>
        </w:trPr>
        <w:tc>
          <w:tcPr>
            <w:tcW w:w="4253" w:type="dxa"/>
            <w:gridSpan w:val="3"/>
          </w:tcPr>
          <w:p w14:paraId="6C1A2E36" w14:textId="77777777" w:rsidR="00A33652" w:rsidRPr="00A33652" w:rsidRDefault="00A33652" w:rsidP="00C742A4">
            <w:pPr>
              <w:spacing w:after="0" w:line="240" w:lineRule="auto"/>
              <w:rPr>
                <w:rFonts w:ascii="Arial" w:hAnsi="Arial" w:cs="Arial"/>
                <w:szCs w:val="20"/>
              </w:rPr>
            </w:pPr>
            <w:r w:rsidRPr="00A33652">
              <w:rPr>
                <w:rFonts w:ascii="Arial" w:hAnsi="Arial" w:cs="Arial"/>
                <w:szCs w:val="20"/>
              </w:rPr>
              <w:t>Hegel and His Legacy</w:t>
            </w:r>
          </w:p>
        </w:tc>
        <w:tc>
          <w:tcPr>
            <w:tcW w:w="1134" w:type="dxa"/>
            <w:gridSpan w:val="2"/>
          </w:tcPr>
          <w:p w14:paraId="436BB94A"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PH7802</w:t>
            </w:r>
          </w:p>
        </w:tc>
        <w:tc>
          <w:tcPr>
            <w:tcW w:w="992" w:type="dxa"/>
            <w:gridSpan w:val="4"/>
          </w:tcPr>
          <w:p w14:paraId="16B02679"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30</w:t>
            </w:r>
          </w:p>
        </w:tc>
        <w:tc>
          <w:tcPr>
            <w:tcW w:w="850" w:type="dxa"/>
            <w:gridSpan w:val="3"/>
          </w:tcPr>
          <w:p w14:paraId="7EC0BA95"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7</w:t>
            </w:r>
          </w:p>
        </w:tc>
        <w:tc>
          <w:tcPr>
            <w:tcW w:w="1420" w:type="dxa"/>
            <w:gridSpan w:val="4"/>
          </w:tcPr>
          <w:p w14:paraId="42C2E309"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1</w:t>
            </w:r>
          </w:p>
        </w:tc>
      </w:tr>
      <w:tr w:rsidR="00A33652" w:rsidRPr="00A33652" w14:paraId="01080510" w14:textId="77777777" w:rsidTr="00D964FC">
        <w:trPr>
          <w:gridAfter w:val="12"/>
          <w:wAfter w:w="5227" w:type="dxa"/>
        </w:trPr>
        <w:tc>
          <w:tcPr>
            <w:tcW w:w="4253" w:type="dxa"/>
            <w:gridSpan w:val="3"/>
          </w:tcPr>
          <w:p w14:paraId="1925C43B" w14:textId="77777777" w:rsidR="00A33652" w:rsidRPr="00A33652" w:rsidRDefault="00A33652" w:rsidP="00C742A4">
            <w:pPr>
              <w:spacing w:after="0" w:line="240" w:lineRule="auto"/>
              <w:rPr>
                <w:rFonts w:ascii="Arial" w:hAnsi="Arial" w:cs="Arial"/>
                <w:szCs w:val="20"/>
              </w:rPr>
            </w:pPr>
            <w:r w:rsidRPr="00A33652">
              <w:rPr>
                <w:rFonts w:ascii="Arial" w:hAnsi="Arial" w:cs="Arial"/>
                <w:szCs w:val="20"/>
              </w:rPr>
              <w:t>Nietzsche and Heidegger</w:t>
            </w:r>
          </w:p>
        </w:tc>
        <w:tc>
          <w:tcPr>
            <w:tcW w:w="1134" w:type="dxa"/>
            <w:gridSpan w:val="2"/>
          </w:tcPr>
          <w:p w14:paraId="58E5D90F"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PH7803</w:t>
            </w:r>
          </w:p>
        </w:tc>
        <w:tc>
          <w:tcPr>
            <w:tcW w:w="992" w:type="dxa"/>
            <w:gridSpan w:val="4"/>
          </w:tcPr>
          <w:p w14:paraId="04C4F530"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30</w:t>
            </w:r>
          </w:p>
        </w:tc>
        <w:tc>
          <w:tcPr>
            <w:tcW w:w="850" w:type="dxa"/>
            <w:gridSpan w:val="3"/>
          </w:tcPr>
          <w:p w14:paraId="12FED2A9"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7</w:t>
            </w:r>
          </w:p>
        </w:tc>
        <w:tc>
          <w:tcPr>
            <w:tcW w:w="1420" w:type="dxa"/>
            <w:gridSpan w:val="4"/>
          </w:tcPr>
          <w:p w14:paraId="54E454EA"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2</w:t>
            </w:r>
          </w:p>
        </w:tc>
      </w:tr>
      <w:tr w:rsidR="00A33652" w:rsidRPr="00A33652" w14:paraId="28AB1D37" w14:textId="77777777" w:rsidTr="00D964FC">
        <w:trPr>
          <w:gridAfter w:val="12"/>
          <w:wAfter w:w="5227" w:type="dxa"/>
        </w:trPr>
        <w:tc>
          <w:tcPr>
            <w:tcW w:w="4253" w:type="dxa"/>
            <w:gridSpan w:val="3"/>
          </w:tcPr>
          <w:p w14:paraId="2BB6F2E8" w14:textId="77777777" w:rsidR="00A33652" w:rsidRPr="00A33652" w:rsidRDefault="00A33652" w:rsidP="00C742A4">
            <w:pPr>
              <w:spacing w:after="0" w:line="240" w:lineRule="auto"/>
              <w:rPr>
                <w:rFonts w:ascii="Arial" w:hAnsi="Arial" w:cs="Arial"/>
                <w:szCs w:val="20"/>
              </w:rPr>
            </w:pPr>
            <w:r w:rsidRPr="00A33652">
              <w:rPr>
                <w:rFonts w:ascii="Arial" w:hAnsi="Arial" w:cs="Arial"/>
                <w:szCs w:val="20"/>
              </w:rPr>
              <w:t>Recent French Philosophy</w:t>
            </w:r>
          </w:p>
        </w:tc>
        <w:tc>
          <w:tcPr>
            <w:tcW w:w="1134" w:type="dxa"/>
            <w:gridSpan w:val="2"/>
          </w:tcPr>
          <w:p w14:paraId="24917BAF"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PH7804</w:t>
            </w:r>
          </w:p>
        </w:tc>
        <w:tc>
          <w:tcPr>
            <w:tcW w:w="992" w:type="dxa"/>
            <w:gridSpan w:val="4"/>
          </w:tcPr>
          <w:p w14:paraId="7C42BFE6"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30</w:t>
            </w:r>
          </w:p>
        </w:tc>
        <w:tc>
          <w:tcPr>
            <w:tcW w:w="850" w:type="dxa"/>
            <w:gridSpan w:val="3"/>
          </w:tcPr>
          <w:p w14:paraId="27C8E284"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7</w:t>
            </w:r>
          </w:p>
        </w:tc>
        <w:tc>
          <w:tcPr>
            <w:tcW w:w="1420" w:type="dxa"/>
            <w:gridSpan w:val="4"/>
          </w:tcPr>
          <w:p w14:paraId="60A698E0"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2</w:t>
            </w:r>
          </w:p>
        </w:tc>
      </w:tr>
      <w:tr w:rsidR="00A33652" w:rsidRPr="00A33652" w14:paraId="3448699D" w14:textId="77777777" w:rsidTr="00D964FC">
        <w:trPr>
          <w:gridAfter w:val="12"/>
          <w:wAfter w:w="5227" w:type="dxa"/>
        </w:trPr>
        <w:tc>
          <w:tcPr>
            <w:tcW w:w="4253" w:type="dxa"/>
            <w:gridSpan w:val="3"/>
          </w:tcPr>
          <w:p w14:paraId="478C8027" w14:textId="77777777" w:rsidR="00A33652" w:rsidRPr="00A33652" w:rsidRDefault="00A33652" w:rsidP="00C742A4">
            <w:pPr>
              <w:spacing w:after="0" w:line="240" w:lineRule="auto"/>
              <w:rPr>
                <w:rFonts w:ascii="Arial" w:hAnsi="Arial" w:cs="Arial"/>
                <w:szCs w:val="20"/>
              </w:rPr>
            </w:pPr>
            <w:r w:rsidRPr="00A33652">
              <w:rPr>
                <w:rFonts w:ascii="Arial" w:hAnsi="Arial" w:cs="Arial"/>
                <w:szCs w:val="20"/>
              </w:rPr>
              <w:lastRenderedPageBreak/>
              <w:t>Topics in Modern European Philosophy</w:t>
            </w:r>
          </w:p>
        </w:tc>
        <w:tc>
          <w:tcPr>
            <w:tcW w:w="1134" w:type="dxa"/>
            <w:gridSpan w:val="2"/>
          </w:tcPr>
          <w:p w14:paraId="741D2258"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PH7805</w:t>
            </w:r>
          </w:p>
        </w:tc>
        <w:tc>
          <w:tcPr>
            <w:tcW w:w="992" w:type="dxa"/>
            <w:gridSpan w:val="4"/>
          </w:tcPr>
          <w:p w14:paraId="1CBB836E"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30</w:t>
            </w:r>
          </w:p>
        </w:tc>
        <w:tc>
          <w:tcPr>
            <w:tcW w:w="850" w:type="dxa"/>
            <w:gridSpan w:val="3"/>
          </w:tcPr>
          <w:p w14:paraId="60ADD75E"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7</w:t>
            </w:r>
          </w:p>
        </w:tc>
        <w:tc>
          <w:tcPr>
            <w:tcW w:w="1420" w:type="dxa"/>
            <w:gridSpan w:val="4"/>
          </w:tcPr>
          <w:p w14:paraId="082C2B23"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2</w:t>
            </w:r>
          </w:p>
        </w:tc>
      </w:tr>
      <w:tr w:rsidR="00A33652" w:rsidRPr="00A33652" w14:paraId="751A9229" w14:textId="77777777" w:rsidTr="00D964FC">
        <w:trPr>
          <w:gridAfter w:val="12"/>
          <w:wAfter w:w="5227" w:type="dxa"/>
        </w:trPr>
        <w:tc>
          <w:tcPr>
            <w:tcW w:w="4253" w:type="dxa"/>
            <w:gridSpan w:val="3"/>
          </w:tcPr>
          <w:p w14:paraId="59088187" w14:textId="77777777" w:rsidR="00A33652" w:rsidRPr="00A33652" w:rsidRDefault="00A33652" w:rsidP="00C742A4">
            <w:pPr>
              <w:spacing w:after="0" w:line="240" w:lineRule="auto"/>
              <w:rPr>
                <w:rFonts w:ascii="Arial" w:hAnsi="Arial" w:cs="Arial"/>
                <w:szCs w:val="20"/>
              </w:rPr>
            </w:pPr>
            <w:r w:rsidRPr="00A33652">
              <w:rPr>
                <w:rFonts w:ascii="Arial" w:hAnsi="Arial" w:cs="Arial"/>
                <w:szCs w:val="20"/>
              </w:rPr>
              <w:t>Political Philosophy</w:t>
            </w:r>
          </w:p>
        </w:tc>
        <w:tc>
          <w:tcPr>
            <w:tcW w:w="1134" w:type="dxa"/>
            <w:gridSpan w:val="2"/>
          </w:tcPr>
          <w:p w14:paraId="365DFB8C"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PH7806</w:t>
            </w:r>
          </w:p>
        </w:tc>
        <w:tc>
          <w:tcPr>
            <w:tcW w:w="992" w:type="dxa"/>
            <w:gridSpan w:val="4"/>
          </w:tcPr>
          <w:p w14:paraId="4E880C17"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30</w:t>
            </w:r>
          </w:p>
        </w:tc>
        <w:tc>
          <w:tcPr>
            <w:tcW w:w="850" w:type="dxa"/>
            <w:gridSpan w:val="3"/>
          </w:tcPr>
          <w:p w14:paraId="5444AD37"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7</w:t>
            </w:r>
          </w:p>
        </w:tc>
        <w:tc>
          <w:tcPr>
            <w:tcW w:w="1420" w:type="dxa"/>
            <w:gridSpan w:val="4"/>
          </w:tcPr>
          <w:p w14:paraId="69B5EF2B"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2</w:t>
            </w:r>
          </w:p>
        </w:tc>
      </w:tr>
      <w:tr w:rsidR="00A33652" w:rsidRPr="00A33652" w14:paraId="07608E93" w14:textId="77777777" w:rsidTr="00D964FC">
        <w:trPr>
          <w:gridAfter w:val="12"/>
          <w:wAfter w:w="5227" w:type="dxa"/>
        </w:trPr>
        <w:tc>
          <w:tcPr>
            <w:tcW w:w="4253" w:type="dxa"/>
            <w:gridSpan w:val="3"/>
          </w:tcPr>
          <w:p w14:paraId="17661B3E" w14:textId="77777777" w:rsidR="00A33652" w:rsidRPr="00A33652" w:rsidRDefault="00A33652" w:rsidP="00C742A4">
            <w:pPr>
              <w:spacing w:after="0" w:line="240" w:lineRule="auto"/>
              <w:rPr>
                <w:rFonts w:ascii="Arial" w:hAnsi="Arial" w:cs="Arial"/>
                <w:szCs w:val="20"/>
              </w:rPr>
            </w:pPr>
            <w:r w:rsidRPr="00A33652">
              <w:rPr>
                <w:rFonts w:ascii="Arial" w:hAnsi="Arial" w:cs="Arial"/>
                <w:szCs w:val="20"/>
              </w:rPr>
              <w:t>Modes of Subjection</w:t>
            </w:r>
          </w:p>
        </w:tc>
        <w:tc>
          <w:tcPr>
            <w:tcW w:w="1134" w:type="dxa"/>
            <w:gridSpan w:val="2"/>
          </w:tcPr>
          <w:p w14:paraId="432FE62D"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PH7907</w:t>
            </w:r>
          </w:p>
        </w:tc>
        <w:tc>
          <w:tcPr>
            <w:tcW w:w="992" w:type="dxa"/>
            <w:gridSpan w:val="4"/>
          </w:tcPr>
          <w:p w14:paraId="1F9E1F38"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30</w:t>
            </w:r>
          </w:p>
        </w:tc>
        <w:tc>
          <w:tcPr>
            <w:tcW w:w="850" w:type="dxa"/>
            <w:gridSpan w:val="3"/>
          </w:tcPr>
          <w:p w14:paraId="10207D24"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7</w:t>
            </w:r>
          </w:p>
        </w:tc>
        <w:tc>
          <w:tcPr>
            <w:tcW w:w="1420" w:type="dxa"/>
            <w:gridSpan w:val="4"/>
          </w:tcPr>
          <w:p w14:paraId="496D80BB"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2</w:t>
            </w:r>
          </w:p>
        </w:tc>
      </w:tr>
      <w:tr w:rsidR="00A33652" w:rsidRPr="00A33652" w14:paraId="5CADFDBA" w14:textId="77777777" w:rsidTr="00D964FC">
        <w:trPr>
          <w:gridAfter w:val="12"/>
          <w:wAfter w:w="5227" w:type="dxa"/>
        </w:trPr>
        <w:tc>
          <w:tcPr>
            <w:tcW w:w="4253" w:type="dxa"/>
            <w:gridSpan w:val="3"/>
          </w:tcPr>
          <w:p w14:paraId="1E4A4125" w14:textId="77777777" w:rsidR="00A33652" w:rsidRPr="00A33652" w:rsidRDefault="00A33652" w:rsidP="00C742A4">
            <w:pPr>
              <w:spacing w:after="0" w:line="240" w:lineRule="auto"/>
              <w:rPr>
                <w:rFonts w:ascii="Arial" w:hAnsi="Arial" w:cs="Arial"/>
                <w:szCs w:val="20"/>
              </w:rPr>
            </w:pPr>
            <w:r w:rsidRPr="00A33652">
              <w:rPr>
                <w:rFonts w:ascii="Arial" w:hAnsi="Arial" w:cs="Arial"/>
                <w:szCs w:val="20"/>
              </w:rPr>
              <w:t>Recent Italian Philosophy</w:t>
            </w:r>
          </w:p>
        </w:tc>
        <w:tc>
          <w:tcPr>
            <w:tcW w:w="1134" w:type="dxa"/>
            <w:gridSpan w:val="2"/>
          </w:tcPr>
          <w:p w14:paraId="21B1F492"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PH7903</w:t>
            </w:r>
          </w:p>
        </w:tc>
        <w:tc>
          <w:tcPr>
            <w:tcW w:w="992" w:type="dxa"/>
            <w:gridSpan w:val="4"/>
          </w:tcPr>
          <w:p w14:paraId="43004D7F"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30</w:t>
            </w:r>
          </w:p>
        </w:tc>
        <w:tc>
          <w:tcPr>
            <w:tcW w:w="850" w:type="dxa"/>
            <w:gridSpan w:val="3"/>
          </w:tcPr>
          <w:p w14:paraId="7DA9CD69"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7</w:t>
            </w:r>
          </w:p>
        </w:tc>
        <w:tc>
          <w:tcPr>
            <w:tcW w:w="1420" w:type="dxa"/>
            <w:gridSpan w:val="4"/>
          </w:tcPr>
          <w:p w14:paraId="763A31E6"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1</w:t>
            </w:r>
          </w:p>
        </w:tc>
      </w:tr>
      <w:tr w:rsidR="00A33652" w:rsidRPr="00A33652" w14:paraId="4D5A2B0A" w14:textId="77777777" w:rsidTr="00D964FC">
        <w:trPr>
          <w:gridAfter w:val="12"/>
          <w:wAfter w:w="5227" w:type="dxa"/>
        </w:trPr>
        <w:tc>
          <w:tcPr>
            <w:tcW w:w="4253" w:type="dxa"/>
            <w:gridSpan w:val="3"/>
          </w:tcPr>
          <w:p w14:paraId="19EBAEC6" w14:textId="77777777" w:rsidR="00A33652" w:rsidRPr="00A33652" w:rsidRDefault="00A33652" w:rsidP="00C742A4">
            <w:pPr>
              <w:spacing w:after="0" w:line="240" w:lineRule="auto"/>
              <w:rPr>
                <w:rFonts w:ascii="Arial" w:hAnsi="Arial" w:cs="Arial"/>
                <w:szCs w:val="20"/>
              </w:rPr>
            </w:pPr>
            <w:r w:rsidRPr="00A33652">
              <w:rPr>
                <w:rFonts w:ascii="Arial" w:hAnsi="Arial" w:cs="Arial"/>
                <w:szCs w:val="20"/>
              </w:rPr>
              <w:t>German Critical Theory</w:t>
            </w:r>
          </w:p>
        </w:tc>
        <w:tc>
          <w:tcPr>
            <w:tcW w:w="1134" w:type="dxa"/>
            <w:gridSpan w:val="2"/>
          </w:tcPr>
          <w:p w14:paraId="019CB27B"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PH7904</w:t>
            </w:r>
          </w:p>
        </w:tc>
        <w:tc>
          <w:tcPr>
            <w:tcW w:w="992" w:type="dxa"/>
            <w:gridSpan w:val="4"/>
          </w:tcPr>
          <w:p w14:paraId="7377D646"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30</w:t>
            </w:r>
          </w:p>
        </w:tc>
        <w:tc>
          <w:tcPr>
            <w:tcW w:w="850" w:type="dxa"/>
            <w:gridSpan w:val="3"/>
          </w:tcPr>
          <w:p w14:paraId="5764211C"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7</w:t>
            </w:r>
          </w:p>
        </w:tc>
        <w:tc>
          <w:tcPr>
            <w:tcW w:w="1420" w:type="dxa"/>
            <w:gridSpan w:val="4"/>
          </w:tcPr>
          <w:p w14:paraId="375700EB"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2</w:t>
            </w:r>
          </w:p>
        </w:tc>
      </w:tr>
      <w:tr w:rsidR="00A33652" w:rsidRPr="00A33652" w14:paraId="173C9FF2" w14:textId="77777777" w:rsidTr="00D964FC">
        <w:trPr>
          <w:gridAfter w:val="12"/>
          <w:wAfter w:w="5227" w:type="dxa"/>
        </w:trPr>
        <w:tc>
          <w:tcPr>
            <w:tcW w:w="4253" w:type="dxa"/>
            <w:gridSpan w:val="3"/>
          </w:tcPr>
          <w:p w14:paraId="1731EAC3" w14:textId="77777777" w:rsidR="00A33652" w:rsidRPr="00A33652" w:rsidRDefault="00A33652" w:rsidP="00C742A4">
            <w:pPr>
              <w:spacing w:after="0" w:line="240" w:lineRule="auto"/>
              <w:rPr>
                <w:rFonts w:ascii="Arial" w:hAnsi="Arial" w:cs="Arial"/>
                <w:szCs w:val="20"/>
              </w:rPr>
            </w:pPr>
            <w:r w:rsidRPr="00A33652">
              <w:rPr>
                <w:rFonts w:ascii="Arial" w:hAnsi="Arial" w:cs="Arial"/>
                <w:szCs w:val="20"/>
              </w:rPr>
              <w:t>Marx and His Legacy</w:t>
            </w:r>
          </w:p>
        </w:tc>
        <w:tc>
          <w:tcPr>
            <w:tcW w:w="1134" w:type="dxa"/>
            <w:gridSpan w:val="2"/>
          </w:tcPr>
          <w:p w14:paraId="7108034B"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PH7905</w:t>
            </w:r>
          </w:p>
        </w:tc>
        <w:tc>
          <w:tcPr>
            <w:tcW w:w="992" w:type="dxa"/>
            <w:gridSpan w:val="4"/>
          </w:tcPr>
          <w:p w14:paraId="5B7346E3"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30</w:t>
            </w:r>
          </w:p>
        </w:tc>
        <w:tc>
          <w:tcPr>
            <w:tcW w:w="850" w:type="dxa"/>
            <w:gridSpan w:val="3"/>
          </w:tcPr>
          <w:p w14:paraId="70734901"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7</w:t>
            </w:r>
          </w:p>
        </w:tc>
        <w:tc>
          <w:tcPr>
            <w:tcW w:w="1420" w:type="dxa"/>
            <w:gridSpan w:val="4"/>
          </w:tcPr>
          <w:p w14:paraId="11C4A3B4" w14:textId="77777777" w:rsidR="00A33652" w:rsidRPr="00A33652" w:rsidRDefault="00A33652" w:rsidP="00C742A4">
            <w:pPr>
              <w:spacing w:after="0" w:line="240" w:lineRule="auto"/>
              <w:jc w:val="center"/>
              <w:rPr>
                <w:rFonts w:ascii="Arial" w:hAnsi="Arial" w:cs="Arial"/>
                <w:szCs w:val="20"/>
              </w:rPr>
            </w:pPr>
            <w:r w:rsidRPr="00A33652">
              <w:rPr>
                <w:rFonts w:ascii="Arial" w:hAnsi="Arial" w:cs="Arial"/>
                <w:szCs w:val="20"/>
              </w:rPr>
              <w:t>2</w:t>
            </w:r>
          </w:p>
        </w:tc>
      </w:tr>
      <w:tr w:rsidR="00ED1B34" w:rsidRPr="00A33652" w14:paraId="71950006" w14:textId="77777777" w:rsidTr="00D964FC">
        <w:trPr>
          <w:gridAfter w:val="12"/>
          <w:wAfter w:w="5227" w:type="dxa"/>
        </w:trPr>
        <w:tc>
          <w:tcPr>
            <w:tcW w:w="4253" w:type="dxa"/>
            <w:gridSpan w:val="3"/>
          </w:tcPr>
          <w:p w14:paraId="0BD0CBED" w14:textId="77777777" w:rsidR="00ED1B34" w:rsidRPr="00A33652" w:rsidRDefault="00ED1B34" w:rsidP="00ED1B34">
            <w:pPr>
              <w:spacing w:after="0" w:line="240" w:lineRule="auto"/>
              <w:rPr>
                <w:rFonts w:ascii="Arial" w:hAnsi="Arial" w:cs="Arial"/>
                <w:szCs w:val="20"/>
              </w:rPr>
            </w:pPr>
            <w:r w:rsidRPr="00A33652">
              <w:rPr>
                <w:rFonts w:ascii="Arial" w:hAnsi="Arial" w:cs="Arial"/>
                <w:szCs w:val="20"/>
              </w:rPr>
              <w:t>Philosophy and Psychoanalysis</w:t>
            </w:r>
          </w:p>
        </w:tc>
        <w:tc>
          <w:tcPr>
            <w:tcW w:w="1134" w:type="dxa"/>
            <w:gridSpan w:val="2"/>
          </w:tcPr>
          <w:p w14:paraId="642C01BC" w14:textId="77777777" w:rsidR="00ED1B34" w:rsidRPr="00A33652" w:rsidRDefault="00ED1B34" w:rsidP="00ED1B34">
            <w:pPr>
              <w:spacing w:after="0" w:line="240" w:lineRule="auto"/>
              <w:jc w:val="center"/>
              <w:rPr>
                <w:rFonts w:ascii="Arial" w:hAnsi="Arial" w:cs="Arial"/>
                <w:szCs w:val="20"/>
              </w:rPr>
            </w:pPr>
            <w:r w:rsidRPr="00A33652">
              <w:rPr>
                <w:rFonts w:ascii="Arial" w:hAnsi="Arial" w:cs="Arial"/>
                <w:szCs w:val="20"/>
              </w:rPr>
              <w:t>PH7906</w:t>
            </w:r>
          </w:p>
        </w:tc>
        <w:tc>
          <w:tcPr>
            <w:tcW w:w="992" w:type="dxa"/>
            <w:gridSpan w:val="4"/>
          </w:tcPr>
          <w:p w14:paraId="074B83CF" w14:textId="41F86C9F" w:rsidR="00ED1B34" w:rsidRPr="00A33652" w:rsidRDefault="00ED1B34" w:rsidP="00ED1B34">
            <w:pPr>
              <w:spacing w:after="0" w:line="240" w:lineRule="auto"/>
              <w:jc w:val="center"/>
              <w:rPr>
                <w:rFonts w:ascii="Arial" w:hAnsi="Arial" w:cs="Arial"/>
                <w:szCs w:val="20"/>
              </w:rPr>
            </w:pPr>
            <w:r w:rsidRPr="00A33652">
              <w:rPr>
                <w:rFonts w:ascii="Arial" w:hAnsi="Arial" w:cs="Arial"/>
                <w:szCs w:val="20"/>
              </w:rPr>
              <w:t>30</w:t>
            </w:r>
          </w:p>
        </w:tc>
        <w:tc>
          <w:tcPr>
            <w:tcW w:w="850" w:type="dxa"/>
            <w:gridSpan w:val="3"/>
          </w:tcPr>
          <w:p w14:paraId="770C4EFF" w14:textId="726BF164" w:rsidR="00ED1B34" w:rsidRPr="00A33652" w:rsidRDefault="00ED1B34" w:rsidP="00ED1B34">
            <w:pPr>
              <w:spacing w:after="0" w:line="240" w:lineRule="auto"/>
              <w:jc w:val="center"/>
              <w:rPr>
                <w:rFonts w:ascii="Arial" w:hAnsi="Arial" w:cs="Arial"/>
                <w:szCs w:val="20"/>
              </w:rPr>
            </w:pPr>
            <w:r w:rsidRPr="00A33652">
              <w:rPr>
                <w:rFonts w:ascii="Arial" w:hAnsi="Arial" w:cs="Arial"/>
                <w:szCs w:val="20"/>
              </w:rPr>
              <w:t>7</w:t>
            </w:r>
          </w:p>
        </w:tc>
        <w:tc>
          <w:tcPr>
            <w:tcW w:w="1420" w:type="dxa"/>
            <w:gridSpan w:val="4"/>
          </w:tcPr>
          <w:p w14:paraId="2E3F92AF" w14:textId="4494BB30" w:rsidR="00ED1B34" w:rsidRPr="00A33652" w:rsidRDefault="00234C47" w:rsidP="00ED1B34">
            <w:pPr>
              <w:spacing w:after="0" w:line="240" w:lineRule="auto"/>
              <w:jc w:val="center"/>
              <w:rPr>
                <w:rFonts w:ascii="Arial" w:hAnsi="Arial" w:cs="Arial"/>
                <w:szCs w:val="20"/>
              </w:rPr>
            </w:pPr>
            <w:r>
              <w:rPr>
                <w:rFonts w:ascii="Arial" w:hAnsi="Arial" w:cs="Arial"/>
                <w:szCs w:val="20"/>
              </w:rPr>
              <w:t xml:space="preserve">1 </w:t>
            </w:r>
            <w:r w:rsidRPr="00234C47">
              <w:rPr>
                <w:rFonts w:ascii="Arial" w:hAnsi="Arial" w:cs="Arial"/>
                <w:szCs w:val="20"/>
                <w:u w:val="single"/>
              </w:rPr>
              <w:t>or</w:t>
            </w:r>
            <w:r>
              <w:rPr>
                <w:rFonts w:ascii="Arial" w:hAnsi="Arial" w:cs="Arial"/>
                <w:szCs w:val="20"/>
              </w:rPr>
              <w:t xml:space="preserve"> </w:t>
            </w:r>
            <w:r w:rsidR="00515BFF">
              <w:rPr>
                <w:rFonts w:ascii="Arial" w:hAnsi="Arial" w:cs="Arial"/>
                <w:szCs w:val="20"/>
              </w:rPr>
              <w:t>2</w:t>
            </w:r>
          </w:p>
        </w:tc>
      </w:tr>
      <w:bookmarkEnd w:id="0"/>
      <w:bookmarkEnd w:id="1"/>
      <w:tr w:rsidR="006B6586" w:rsidRPr="00A33652" w14:paraId="7870B08B" w14:textId="77777777" w:rsidTr="00D964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21" w:type="dxa"/>
        </w:trPr>
        <w:tc>
          <w:tcPr>
            <w:tcW w:w="835" w:type="dxa"/>
            <w:vMerge w:val="restart"/>
            <w:tcBorders>
              <w:left w:val="single" w:sz="4" w:space="0" w:color="auto"/>
              <w:right w:val="single" w:sz="4" w:space="0" w:color="auto"/>
            </w:tcBorders>
            <w:shd w:val="clear" w:color="auto" w:fill="DBE5F1"/>
          </w:tcPr>
          <w:p w14:paraId="52642430" w14:textId="6257A5EE" w:rsidR="006B6586" w:rsidRPr="00A33652" w:rsidRDefault="00D964FC" w:rsidP="00D964FC">
            <w:pPr>
              <w:spacing w:after="0" w:line="240" w:lineRule="auto"/>
              <w:rPr>
                <w:rFonts w:ascii="Arial" w:hAnsi="Arial" w:cs="Arial"/>
                <w:b/>
                <w:sz w:val="20"/>
                <w:szCs w:val="20"/>
              </w:rPr>
            </w:pPr>
            <w:proofErr w:type="gramStart"/>
            <w:r>
              <w:rPr>
                <w:rFonts w:ascii="Arial" w:hAnsi="Arial" w:cs="Arial"/>
                <w:b/>
                <w:sz w:val="20"/>
                <w:szCs w:val="20"/>
              </w:rPr>
              <w:t>CDNJ./</w:t>
            </w:r>
            <w:proofErr w:type="gramEnd"/>
            <w:r>
              <w:rPr>
                <w:rFonts w:ascii="Arial" w:hAnsi="Arial" w:cs="Arial"/>
                <w:b/>
                <w:sz w:val="20"/>
                <w:szCs w:val="20"/>
              </w:rPr>
              <w:t>;</w:t>
            </w:r>
          </w:p>
        </w:tc>
        <w:tc>
          <w:tcPr>
            <w:tcW w:w="3492" w:type="dxa"/>
            <w:gridSpan w:val="2"/>
            <w:vMerge w:val="restart"/>
            <w:tcBorders>
              <w:top w:val="single" w:sz="4" w:space="0" w:color="auto"/>
              <w:left w:val="single" w:sz="4" w:space="0" w:color="auto"/>
              <w:bottom w:val="single" w:sz="4" w:space="0" w:color="auto"/>
              <w:right w:val="single" w:sz="4" w:space="0" w:color="auto"/>
            </w:tcBorders>
          </w:tcPr>
          <w:p w14:paraId="66CD354E" w14:textId="77777777" w:rsidR="006B6586" w:rsidRPr="00A33652" w:rsidRDefault="006B6586" w:rsidP="006B6586">
            <w:pPr>
              <w:spacing w:after="0" w:line="240" w:lineRule="auto"/>
              <w:rPr>
                <w:rFonts w:ascii="Arial" w:hAnsi="Arial" w:cs="Arial"/>
                <w:b/>
                <w:sz w:val="20"/>
                <w:szCs w:val="20"/>
              </w:rPr>
            </w:pPr>
          </w:p>
        </w:tc>
        <w:tc>
          <w:tcPr>
            <w:tcW w:w="677" w:type="dxa"/>
            <w:gridSpan w:val="2"/>
            <w:tcBorders>
              <w:top w:val="single" w:sz="4" w:space="0" w:color="auto"/>
              <w:left w:val="single" w:sz="4" w:space="0" w:color="auto"/>
              <w:bottom w:val="single" w:sz="4" w:space="0" w:color="auto"/>
              <w:right w:val="single" w:sz="4" w:space="0" w:color="auto"/>
            </w:tcBorders>
          </w:tcPr>
          <w:p w14:paraId="6982D271" w14:textId="77777777" w:rsidR="006B6586" w:rsidRPr="00A33652" w:rsidRDefault="006B6586" w:rsidP="006B6586">
            <w:pPr>
              <w:spacing w:after="0" w:line="240" w:lineRule="auto"/>
              <w:rPr>
                <w:rFonts w:ascii="Arial" w:hAnsi="Arial" w:cs="Arial"/>
                <w:sz w:val="20"/>
                <w:szCs w:val="20"/>
              </w:rPr>
            </w:pPr>
            <w:r w:rsidRPr="00A33652">
              <w:rPr>
                <w:rFonts w:ascii="Arial" w:hAnsi="Arial" w:cs="Arial"/>
                <w:sz w:val="20"/>
                <w:szCs w:val="20"/>
              </w:rPr>
              <w:t>A2</w:t>
            </w:r>
          </w:p>
        </w:tc>
        <w:tc>
          <w:tcPr>
            <w:tcW w:w="444" w:type="dxa"/>
            <w:tcBorders>
              <w:top w:val="single" w:sz="4" w:space="0" w:color="auto"/>
              <w:left w:val="single" w:sz="4" w:space="0" w:color="auto"/>
              <w:bottom w:val="single" w:sz="4" w:space="0" w:color="auto"/>
              <w:right w:val="single" w:sz="4" w:space="0" w:color="auto"/>
            </w:tcBorders>
          </w:tcPr>
          <w:p w14:paraId="5AD02279"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7DC76B99" w14:textId="77777777" w:rsidR="006B6586" w:rsidRPr="00A33652" w:rsidRDefault="006B6586" w:rsidP="006B6586">
            <w:pPr>
              <w:spacing w:before="40" w:after="40" w:line="240" w:lineRule="auto"/>
              <w:jc w:val="center"/>
              <w:rPr>
                <w:rFonts w:ascii="Arial" w:hAnsi="Arial" w:cs="Arial"/>
                <w:sz w:val="20"/>
                <w:szCs w:val="20"/>
              </w:rPr>
            </w:pPr>
          </w:p>
        </w:tc>
        <w:tc>
          <w:tcPr>
            <w:tcW w:w="444" w:type="dxa"/>
            <w:gridSpan w:val="2"/>
            <w:tcBorders>
              <w:top w:val="single" w:sz="4" w:space="0" w:color="auto"/>
              <w:left w:val="single" w:sz="4" w:space="0" w:color="auto"/>
              <w:bottom w:val="single" w:sz="4" w:space="0" w:color="auto"/>
              <w:right w:val="single" w:sz="4" w:space="0" w:color="auto"/>
            </w:tcBorders>
          </w:tcPr>
          <w:p w14:paraId="6677BF25" w14:textId="77777777" w:rsidR="006B6586" w:rsidRPr="00A33652" w:rsidRDefault="006B6586" w:rsidP="006B6586">
            <w:pPr>
              <w:spacing w:before="40" w:after="40" w:line="240" w:lineRule="auto"/>
              <w:jc w:val="center"/>
              <w:rPr>
                <w:rFonts w:ascii="Arial" w:hAnsi="Arial" w:cs="Arial"/>
                <w:sz w:val="20"/>
                <w:szCs w:val="20"/>
              </w:rPr>
            </w:pPr>
          </w:p>
        </w:tc>
        <w:tc>
          <w:tcPr>
            <w:tcW w:w="444" w:type="dxa"/>
            <w:tcBorders>
              <w:top w:val="single" w:sz="4" w:space="0" w:color="auto"/>
              <w:left w:val="single" w:sz="4" w:space="0" w:color="auto"/>
              <w:bottom w:val="single" w:sz="4" w:space="0" w:color="auto"/>
              <w:right w:val="single" w:sz="4" w:space="0" w:color="auto"/>
            </w:tcBorders>
          </w:tcPr>
          <w:p w14:paraId="1AECE44E"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5" w:type="dxa"/>
            <w:gridSpan w:val="2"/>
            <w:tcBorders>
              <w:top w:val="single" w:sz="4" w:space="0" w:color="auto"/>
              <w:left w:val="single" w:sz="4" w:space="0" w:color="auto"/>
              <w:bottom w:val="single" w:sz="4" w:space="0" w:color="auto"/>
              <w:right w:val="single" w:sz="4" w:space="0" w:color="auto"/>
            </w:tcBorders>
          </w:tcPr>
          <w:p w14:paraId="0CFF5377"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A31A884"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1E1A90D8" w14:textId="77777777" w:rsidR="006B6586" w:rsidRPr="00A33652" w:rsidRDefault="006B6586" w:rsidP="006B6586">
            <w:pPr>
              <w:spacing w:before="40" w:after="40" w:line="240" w:lineRule="auto"/>
              <w:jc w:val="center"/>
              <w:rPr>
                <w:rFonts w:ascii="Arial" w:hAnsi="Arial" w:cs="Arial"/>
                <w:sz w:val="20"/>
                <w:szCs w:val="20"/>
              </w:rPr>
            </w:pPr>
          </w:p>
        </w:tc>
        <w:tc>
          <w:tcPr>
            <w:tcW w:w="445" w:type="dxa"/>
            <w:gridSpan w:val="2"/>
            <w:tcBorders>
              <w:top w:val="single" w:sz="4" w:space="0" w:color="auto"/>
              <w:left w:val="single" w:sz="4" w:space="0" w:color="auto"/>
              <w:bottom w:val="single" w:sz="4" w:space="0" w:color="auto"/>
              <w:right w:val="single" w:sz="4" w:space="0" w:color="auto"/>
            </w:tcBorders>
          </w:tcPr>
          <w:p w14:paraId="7C336D7B"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BFBFEAB"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6D65D10B"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7611748D"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16B1323F"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26E15974" w14:textId="77777777" w:rsidR="006B6586" w:rsidRPr="00A33652" w:rsidRDefault="006B6586" w:rsidP="006B6586">
            <w:pPr>
              <w:spacing w:after="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2E318451"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CADF4B6"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7891C96C"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0BE9363D"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0CD27B55"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01D23610" w14:textId="77777777" w:rsidR="006B6586" w:rsidRPr="00A33652" w:rsidRDefault="006B6586" w:rsidP="006B6586">
            <w:pPr>
              <w:spacing w:before="40" w:after="40" w:line="240" w:lineRule="auto"/>
              <w:jc w:val="center"/>
              <w:rPr>
                <w:rFonts w:ascii="Arial" w:hAnsi="Arial" w:cs="Arial"/>
                <w:sz w:val="20"/>
                <w:szCs w:val="20"/>
              </w:rPr>
            </w:pPr>
          </w:p>
        </w:tc>
      </w:tr>
      <w:tr w:rsidR="006B6586" w:rsidRPr="00A33652" w14:paraId="05006B5D" w14:textId="77777777" w:rsidTr="00D964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21" w:type="dxa"/>
        </w:trPr>
        <w:tc>
          <w:tcPr>
            <w:tcW w:w="835" w:type="dxa"/>
            <w:vMerge/>
            <w:tcBorders>
              <w:left w:val="single" w:sz="4" w:space="0" w:color="auto"/>
              <w:right w:val="single" w:sz="4" w:space="0" w:color="auto"/>
            </w:tcBorders>
            <w:shd w:val="clear" w:color="auto" w:fill="DBE5F1"/>
          </w:tcPr>
          <w:p w14:paraId="1631AF33" w14:textId="77777777" w:rsidR="006B6586" w:rsidRPr="00A33652" w:rsidRDefault="006B6586" w:rsidP="006B6586">
            <w:pPr>
              <w:spacing w:after="0" w:line="240" w:lineRule="auto"/>
              <w:rPr>
                <w:rFonts w:ascii="Arial" w:hAnsi="Arial" w:cs="Arial"/>
                <w:b/>
                <w:sz w:val="20"/>
                <w:szCs w:val="20"/>
              </w:rPr>
            </w:pPr>
          </w:p>
        </w:tc>
        <w:tc>
          <w:tcPr>
            <w:tcW w:w="3492" w:type="dxa"/>
            <w:gridSpan w:val="2"/>
            <w:vMerge/>
            <w:tcBorders>
              <w:top w:val="single" w:sz="4" w:space="0" w:color="auto"/>
              <w:left w:val="single" w:sz="4" w:space="0" w:color="auto"/>
              <w:bottom w:val="single" w:sz="4" w:space="0" w:color="auto"/>
              <w:right w:val="single" w:sz="4" w:space="0" w:color="auto"/>
            </w:tcBorders>
          </w:tcPr>
          <w:p w14:paraId="0B1AF4E6" w14:textId="77777777" w:rsidR="006B6586" w:rsidRPr="00A33652" w:rsidRDefault="006B6586" w:rsidP="006B6586">
            <w:pPr>
              <w:spacing w:after="0" w:line="240" w:lineRule="auto"/>
              <w:rPr>
                <w:rFonts w:ascii="Arial" w:hAnsi="Arial" w:cs="Arial"/>
                <w:b/>
                <w:sz w:val="20"/>
                <w:szCs w:val="20"/>
              </w:rPr>
            </w:pPr>
          </w:p>
        </w:tc>
        <w:tc>
          <w:tcPr>
            <w:tcW w:w="677" w:type="dxa"/>
            <w:gridSpan w:val="2"/>
            <w:tcBorders>
              <w:top w:val="single" w:sz="4" w:space="0" w:color="auto"/>
              <w:left w:val="single" w:sz="4" w:space="0" w:color="auto"/>
              <w:bottom w:val="single" w:sz="4" w:space="0" w:color="auto"/>
              <w:right w:val="single" w:sz="4" w:space="0" w:color="auto"/>
            </w:tcBorders>
          </w:tcPr>
          <w:p w14:paraId="2431C5F7" w14:textId="77777777" w:rsidR="006B6586" w:rsidRPr="00A33652" w:rsidRDefault="006B6586" w:rsidP="006B6586">
            <w:pPr>
              <w:spacing w:after="0" w:line="240" w:lineRule="auto"/>
              <w:rPr>
                <w:rFonts w:ascii="Arial" w:hAnsi="Arial" w:cs="Arial"/>
                <w:sz w:val="20"/>
                <w:szCs w:val="20"/>
              </w:rPr>
            </w:pPr>
            <w:r w:rsidRPr="00A33652">
              <w:rPr>
                <w:rFonts w:ascii="Arial" w:hAnsi="Arial" w:cs="Arial"/>
                <w:sz w:val="20"/>
                <w:szCs w:val="20"/>
              </w:rPr>
              <w:t>A3</w:t>
            </w:r>
          </w:p>
        </w:tc>
        <w:tc>
          <w:tcPr>
            <w:tcW w:w="444" w:type="dxa"/>
            <w:tcBorders>
              <w:top w:val="single" w:sz="4" w:space="0" w:color="auto"/>
              <w:left w:val="single" w:sz="4" w:space="0" w:color="auto"/>
              <w:bottom w:val="single" w:sz="4" w:space="0" w:color="auto"/>
              <w:right w:val="single" w:sz="4" w:space="0" w:color="auto"/>
            </w:tcBorders>
          </w:tcPr>
          <w:p w14:paraId="2484673B"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0678F564" w14:textId="77777777" w:rsidR="006B6586" w:rsidRPr="00A33652" w:rsidRDefault="006B6586" w:rsidP="006B6586">
            <w:pPr>
              <w:spacing w:before="40" w:after="40" w:line="240" w:lineRule="auto"/>
              <w:jc w:val="center"/>
              <w:rPr>
                <w:rFonts w:ascii="Arial" w:hAnsi="Arial"/>
              </w:rPr>
            </w:pPr>
          </w:p>
        </w:tc>
        <w:tc>
          <w:tcPr>
            <w:tcW w:w="444" w:type="dxa"/>
            <w:gridSpan w:val="2"/>
            <w:tcBorders>
              <w:top w:val="single" w:sz="4" w:space="0" w:color="auto"/>
              <w:left w:val="single" w:sz="4" w:space="0" w:color="auto"/>
              <w:bottom w:val="single" w:sz="4" w:space="0" w:color="auto"/>
              <w:right w:val="single" w:sz="4" w:space="0" w:color="auto"/>
            </w:tcBorders>
          </w:tcPr>
          <w:p w14:paraId="696A9E38"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3A44C095"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gridSpan w:val="2"/>
            <w:tcBorders>
              <w:top w:val="single" w:sz="4" w:space="0" w:color="auto"/>
              <w:left w:val="single" w:sz="4" w:space="0" w:color="auto"/>
              <w:bottom w:val="single" w:sz="4" w:space="0" w:color="auto"/>
              <w:right w:val="single" w:sz="4" w:space="0" w:color="auto"/>
            </w:tcBorders>
          </w:tcPr>
          <w:p w14:paraId="7A9CDFBA"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F3FED56"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0280E55F"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gridSpan w:val="2"/>
            <w:tcBorders>
              <w:top w:val="single" w:sz="4" w:space="0" w:color="auto"/>
              <w:left w:val="single" w:sz="4" w:space="0" w:color="auto"/>
              <w:bottom w:val="single" w:sz="4" w:space="0" w:color="auto"/>
              <w:right w:val="single" w:sz="4" w:space="0" w:color="auto"/>
            </w:tcBorders>
          </w:tcPr>
          <w:p w14:paraId="25EC1AFF"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DD465EE"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08573C46"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5AFF09F"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9AEB72A"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EB590F6" w14:textId="77777777" w:rsidR="006B6586" w:rsidRPr="00A33652" w:rsidRDefault="006B6586" w:rsidP="006B6586">
            <w:pPr>
              <w:spacing w:after="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76870AE0"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5B92797"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B309B35"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2BF0171"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4A726F0"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7B8DABB0" w14:textId="77777777" w:rsidR="006B6586" w:rsidRPr="00A33652" w:rsidRDefault="006B6586" w:rsidP="006B6586">
            <w:pPr>
              <w:spacing w:before="40" w:after="40" w:line="240" w:lineRule="auto"/>
              <w:jc w:val="center"/>
              <w:rPr>
                <w:rFonts w:ascii="Arial" w:hAnsi="Arial" w:cs="Arial"/>
                <w:sz w:val="20"/>
                <w:szCs w:val="20"/>
              </w:rPr>
            </w:pPr>
          </w:p>
        </w:tc>
      </w:tr>
      <w:tr w:rsidR="006B6586" w:rsidRPr="00A33652" w14:paraId="206660D9" w14:textId="77777777" w:rsidTr="00D964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21" w:type="dxa"/>
        </w:trPr>
        <w:tc>
          <w:tcPr>
            <w:tcW w:w="835" w:type="dxa"/>
            <w:vMerge/>
            <w:tcBorders>
              <w:left w:val="single" w:sz="4" w:space="0" w:color="auto"/>
              <w:right w:val="single" w:sz="4" w:space="0" w:color="auto"/>
            </w:tcBorders>
            <w:shd w:val="clear" w:color="auto" w:fill="DBE5F1"/>
          </w:tcPr>
          <w:p w14:paraId="7C237BF7" w14:textId="77777777" w:rsidR="006B6586" w:rsidRPr="00A33652" w:rsidRDefault="006B6586" w:rsidP="006B6586">
            <w:pPr>
              <w:spacing w:after="0" w:line="240" w:lineRule="auto"/>
              <w:rPr>
                <w:rFonts w:ascii="Arial" w:hAnsi="Arial" w:cs="Arial"/>
                <w:b/>
                <w:sz w:val="20"/>
                <w:szCs w:val="20"/>
              </w:rPr>
            </w:pPr>
          </w:p>
        </w:tc>
        <w:tc>
          <w:tcPr>
            <w:tcW w:w="3492" w:type="dxa"/>
            <w:gridSpan w:val="2"/>
            <w:vMerge/>
            <w:tcBorders>
              <w:top w:val="single" w:sz="4" w:space="0" w:color="auto"/>
              <w:left w:val="single" w:sz="4" w:space="0" w:color="auto"/>
              <w:bottom w:val="single" w:sz="4" w:space="0" w:color="auto"/>
              <w:right w:val="single" w:sz="4" w:space="0" w:color="auto"/>
            </w:tcBorders>
          </w:tcPr>
          <w:p w14:paraId="7857A0DF" w14:textId="77777777" w:rsidR="006B6586" w:rsidRPr="00A33652" w:rsidRDefault="006B6586" w:rsidP="006B6586">
            <w:pPr>
              <w:spacing w:after="0" w:line="240" w:lineRule="auto"/>
              <w:rPr>
                <w:rFonts w:ascii="Arial" w:hAnsi="Arial" w:cs="Arial"/>
                <w:b/>
                <w:sz w:val="20"/>
                <w:szCs w:val="20"/>
              </w:rPr>
            </w:pPr>
          </w:p>
        </w:tc>
        <w:tc>
          <w:tcPr>
            <w:tcW w:w="677" w:type="dxa"/>
            <w:gridSpan w:val="2"/>
            <w:tcBorders>
              <w:top w:val="single" w:sz="4" w:space="0" w:color="auto"/>
              <w:left w:val="single" w:sz="4" w:space="0" w:color="auto"/>
              <w:bottom w:val="single" w:sz="4" w:space="0" w:color="auto"/>
              <w:right w:val="single" w:sz="4" w:space="0" w:color="auto"/>
            </w:tcBorders>
          </w:tcPr>
          <w:p w14:paraId="54C38BD0" w14:textId="77777777" w:rsidR="006B6586" w:rsidRPr="00A33652" w:rsidRDefault="006B6586" w:rsidP="006B6586">
            <w:pPr>
              <w:spacing w:after="0" w:line="240" w:lineRule="auto"/>
              <w:rPr>
                <w:rFonts w:ascii="Arial" w:hAnsi="Arial" w:cs="Arial"/>
                <w:sz w:val="20"/>
                <w:szCs w:val="20"/>
              </w:rPr>
            </w:pPr>
            <w:r w:rsidRPr="00A33652">
              <w:rPr>
                <w:rFonts w:ascii="Arial" w:hAnsi="Arial" w:cs="Arial"/>
                <w:sz w:val="20"/>
                <w:szCs w:val="20"/>
              </w:rPr>
              <w:t>A4</w:t>
            </w:r>
          </w:p>
        </w:tc>
        <w:tc>
          <w:tcPr>
            <w:tcW w:w="444" w:type="dxa"/>
            <w:tcBorders>
              <w:top w:val="single" w:sz="4" w:space="0" w:color="auto"/>
              <w:left w:val="single" w:sz="4" w:space="0" w:color="auto"/>
              <w:bottom w:val="single" w:sz="4" w:space="0" w:color="auto"/>
              <w:right w:val="single" w:sz="4" w:space="0" w:color="auto"/>
            </w:tcBorders>
          </w:tcPr>
          <w:p w14:paraId="6CD78DB1"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2463A50E"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4" w:type="dxa"/>
            <w:gridSpan w:val="2"/>
            <w:tcBorders>
              <w:top w:val="single" w:sz="4" w:space="0" w:color="auto"/>
              <w:left w:val="single" w:sz="4" w:space="0" w:color="auto"/>
              <w:bottom w:val="single" w:sz="4" w:space="0" w:color="auto"/>
              <w:right w:val="single" w:sz="4" w:space="0" w:color="auto"/>
            </w:tcBorders>
          </w:tcPr>
          <w:p w14:paraId="1DBFD757"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63B4E27F"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5" w:type="dxa"/>
            <w:gridSpan w:val="2"/>
            <w:tcBorders>
              <w:top w:val="single" w:sz="4" w:space="0" w:color="auto"/>
              <w:left w:val="single" w:sz="4" w:space="0" w:color="auto"/>
              <w:bottom w:val="single" w:sz="4" w:space="0" w:color="auto"/>
              <w:right w:val="single" w:sz="4" w:space="0" w:color="auto"/>
            </w:tcBorders>
          </w:tcPr>
          <w:p w14:paraId="2D61FD53"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340352B"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71446831"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gridSpan w:val="2"/>
            <w:tcBorders>
              <w:top w:val="single" w:sz="4" w:space="0" w:color="auto"/>
              <w:left w:val="single" w:sz="4" w:space="0" w:color="auto"/>
              <w:bottom w:val="single" w:sz="4" w:space="0" w:color="auto"/>
              <w:right w:val="single" w:sz="4" w:space="0" w:color="auto"/>
            </w:tcBorders>
          </w:tcPr>
          <w:p w14:paraId="685E1B21"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7D43C096"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B404782"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C041A5F"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47487AE"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585D788" w14:textId="77777777" w:rsidR="006B6586" w:rsidRPr="00A33652" w:rsidRDefault="006B6586" w:rsidP="006B6586">
            <w:pPr>
              <w:spacing w:after="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AAA5486"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3796389"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2EC43DB"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CF3EE2B"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504B7A5"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41060E7B" w14:textId="77777777" w:rsidR="006B6586" w:rsidRPr="00A33652" w:rsidRDefault="006B6586" w:rsidP="006B6586">
            <w:pPr>
              <w:spacing w:before="40" w:after="40" w:line="240" w:lineRule="auto"/>
              <w:jc w:val="center"/>
              <w:rPr>
                <w:rFonts w:ascii="Arial" w:hAnsi="Arial" w:cs="Arial"/>
                <w:sz w:val="20"/>
                <w:szCs w:val="20"/>
              </w:rPr>
            </w:pPr>
          </w:p>
        </w:tc>
      </w:tr>
      <w:tr w:rsidR="006B6586" w:rsidRPr="00A33652" w14:paraId="1ED21B3D" w14:textId="77777777" w:rsidTr="00D964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21" w:type="dxa"/>
        </w:trPr>
        <w:tc>
          <w:tcPr>
            <w:tcW w:w="835" w:type="dxa"/>
            <w:vMerge/>
            <w:tcBorders>
              <w:left w:val="single" w:sz="4" w:space="0" w:color="auto"/>
              <w:right w:val="single" w:sz="4" w:space="0" w:color="auto"/>
            </w:tcBorders>
            <w:shd w:val="clear" w:color="auto" w:fill="DBE5F1"/>
          </w:tcPr>
          <w:p w14:paraId="129E2858" w14:textId="77777777" w:rsidR="006B6586" w:rsidRPr="00A33652" w:rsidRDefault="006B6586" w:rsidP="006B6586">
            <w:pPr>
              <w:spacing w:after="0" w:line="240" w:lineRule="auto"/>
              <w:rPr>
                <w:rFonts w:ascii="Arial" w:hAnsi="Arial" w:cs="Arial"/>
                <w:b/>
                <w:sz w:val="20"/>
                <w:szCs w:val="20"/>
              </w:rPr>
            </w:pPr>
          </w:p>
        </w:tc>
        <w:tc>
          <w:tcPr>
            <w:tcW w:w="3492" w:type="dxa"/>
            <w:gridSpan w:val="2"/>
            <w:vMerge w:val="restart"/>
            <w:tcBorders>
              <w:top w:val="single" w:sz="4" w:space="0" w:color="auto"/>
              <w:left w:val="single" w:sz="4" w:space="0" w:color="auto"/>
              <w:bottom w:val="single" w:sz="4" w:space="0" w:color="auto"/>
              <w:right w:val="single" w:sz="4" w:space="0" w:color="auto"/>
            </w:tcBorders>
          </w:tcPr>
          <w:p w14:paraId="587E84B2" w14:textId="77777777" w:rsidR="006B6586" w:rsidRPr="00A33652" w:rsidRDefault="006B6586" w:rsidP="006B6586">
            <w:pPr>
              <w:spacing w:after="0" w:line="240" w:lineRule="auto"/>
              <w:rPr>
                <w:rFonts w:ascii="Arial" w:hAnsi="Arial" w:cs="Arial"/>
                <w:b/>
                <w:sz w:val="20"/>
                <w:szCs w:val="20"/>
              </w:rPr>
            </w:pPr>
            <w:r w:rsidRPr="00A33652">
              <w:rPr>
                <w:rFonts w:ascii="Arial" w:hAnsi="Arial" w:cs="Arial"/>
                <w:b/>
                <w:sz w:val="20"/>
                <w:szCs w:val="20"/>
              </w:rPr>
              <w:t>Intellectual Skills</w:t>
            </w:r>
          </w:p>
        </w:tc>
        <w:tc>
          <w:tcPr>
            <w:tcW w:w="677" w:type="dxa"/>
            <w:gridSpan w:val="2"/>
            <w:tcBorders>
              <w:top w:val="single" w:sz="4" w:space="0" w:color="auto"/>
              <w:left w:val="single" w:sz="4" w:space="0" w:color="auto"/>
              <w:bottom w:val="single" w:sz="4" w:space="0" w:color="auto"/>
              <w:right w:val="single" w:sz="4" w:space="0" w:color="auto"/>
            </w:tcBorders>
          </w:tcPr>
          <w:p w14:paraId="08B57A82" w14:textId="77777777" w:rsidR="006B6586" w:rsidRPr="00A33652" w:rsidRDefault="006B6586" w:rsidP="006B6586">
            <w:pPr>
              <w:spacing w:after="0" w:line="240" w:lineRule="auto"/>
              <w:rPr>
                <w:rFonts w:ascii="Arial" w:hAnsi="Arial" w:cs="Arial"/>
                <w:sz w:val="20"/>
                <w:szCs w:val="20"/>
              </w:rPr>
            </w:pPr>
            <w:r w:rsidRPr="00A33652">
              <w:rPr>
                <w:rFonts w:ascii="Arial" w:hAnsi="Arial" w:cs="Arial"/>
                <w:sz w:val="20"/>
                <w:szCs w:val="20"/>
              </w:rPr>
              <w:t>B1</w:t>
            </w:r>
          </w:p>
        </w:tc>
        <w:tc>
          <w:tcPr>
            <w:tcW w:w="444" w:type="dxa"/>
            <w:tcBorders>
              <w:top w:val="single" w:sz="4" w:space="0" w:color="auto"/>
              <w:left w:val="single" w:sz="4" w:space="0" w:color="auto"/>
              <w:bottom w:val="single" w:sz="4" w:space="0" w:color="auto"/>
              <w:right w:val="single" w:sz="4" w:space="0" w:color="auto"/>
            </w:tcBorders>
          </w:tcPr>
          <w:p w14:paraId="35297889"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1301F929"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4" w:type="dxa"/>
            <w:gridSpan w:val="2"/>
            <w:tcBorders>
              <w:top w:val="single" w:sz="4" w:space="0" w:color="auto"/>
              <w:left w:val="single" w:sz="4" w:space="0" w:color="auto"/>
              <w:bottom w:val="single" w:sz="4" w:space="0" w:color="auto"/>
              <w:right w:val="single" w:sz="4" w:space="0" w:color="auto"/>
            </w:tcBorders>
          </w:tcPr>
          <w:p w14:paraId="4DC0681F"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69673903"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gridSpan w:val="2"/>
            <w:tcBorders>
              <w:top w:val="single" w:sz="4" w:space="0" w:color="auto"/>
              <w:left w:val="single" w:sz="4" w:space="0" w:color="auto"/>
              <w:bottom w:val="single" w:sz="4" w:space="0" w:color="auto"/>
              <w:right w:val="single" w:sz="4" w:space="0" w:color="auto"/>
            </w:tcBorders>
          </w:tcPr>
          <w:p w14:paraId="38031A6E"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A19CED7"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7B2108FC"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gridSpan w:val="2"/>
            <w:tcBorders>
              <w:top w:val="single" w:sz="4" w:space="0" w:color="auto"/>
              <w:left w:val="single" w:sz="4" w:space="0" w:color="auto"/>
              <w:bottom w:val="single" w:sz="4" w:space="0" w:color="auto"/>
              <w:right w:val="single" w:sz="4" w:space="0" w:color="auto"/>
            </w:tcBorders>
          </w:tcPr>
          <w:p w14:paraId="3D62A78E"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0CC2BDBE"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5F5DC9F"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41D74E2"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919F9FC"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4982A5D" w14:textId="77777777" w:rsidR="006B6586" w:rsidRPr="00A33652" w:rsidRDefault="006B6586" w:rsidP="006B6586">
            <w:pPr>
              <w:spacing w:after="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C9E0840"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05AF709F"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680307F"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ED13C78"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C09BA9B"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4C48C59E" w14:textId="77777777" w:rsidR="006B6586" w:rsidRPr="00A33652" w:rsidRDefault="006B6586" w:rsidP="006B6586">
            <w:pPr>
              <w:spacing w:before="40" w:after="40" w:line="240" w:lineRule="auto"/>
              <w:jc w:val="center"/>
              <w:rPr>
                <w:rFonts w:ascii="Arial" w:hAnsi="Arial" w:cs="Arial"/>
                <w:sz w:val="20"/>
                <w:szCs w:val="20"/>
              </w:rPr>
            </w:pPr>
          </w:p>
        </w:tc>
      </w:tr>
      <w:tr w:rsidR="006B6586" w:rsidRPr="00A33652" w14:paraId="652AB66F" w14:textId="77777777" w:rsidTr="00D964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21" w:type="dxa"/>
        </w:trPr>
        <w:tc>
          <w:tcPr>
            <w:tcW w:w="835" w:type="dxa"/>
            <w:vMerge/>
            <w:tcBorders>
              <w:left w:val="single" w:sz="4" w:space="0" w:color="auto"/>
              <w:right w:val="single" w:sz="4" w:space="0" w:color="auto"/>
            </w:tcBorders>
            <w:shd w:val="clear" w:color="auto" w:fill="DBE5F1"/>
          </w:tcPr>
          <w:p w14:paraId="7D6BA8A8" w14:textId="77777777" w:rsidR="006B6586" w:rsidRPr="00A33652" w:rsidRDefault="006B6586" w:rsidP="006B6586">
            <w:pPr>
              <w:spacing w:after="0" w:line="240" w:lineRule="auto"/>
              <w:rPr>
                <w:rFonts w:ascii="Arial" w:hAnsi="Arial" w:cs="Arial"/>
                <w:b/>
                <w:sz w:val="20"/>
                <w:szCs w:val="20"/>
              </w:rPr>
            </w:pPr>
          </w:p>
        </w:tc>
        <w:tc>
          <w:tcPr>
            <w:tcW w:w="3492" w:type="dxa"/>
            <w:gridSpan w:val="2"/>
            <w:vMerge/>
            <w:tcBorders>
              <w:top w:val="single" w:sz="4" w:space="0" w:color="auto"/>
              <w:left w:val="single" w:sz="4" w:space="0" w:color="auto"/>
              <w:bottom w:val="single" w:sz="4" w:space="0" w:color="auto"/>
              <w:right w:val="single" w:sz="4" w:space="0" w:color="auto"/>
            </w:tcBorders>
          </w:tcPr>
          <w:p w14:paraId="26322966" w14:textId="77777777" w:rsidR="006B6586" w:rsidRPr="00A33652" w:rsidRDefault="006B6586" w:rsidP="006B6586">
            <w:pPr>
              <w:spacing w:after="0" w:line="240" w:lineRule="auto"/>
              <w:rPr>
                <w:rFonts w:ascii="Arial" w:hAnsi="Arial" w:cs="Arial"/>
                <w:b/>
                <w:sz w:val="20"/>
                <w:szCs w:val="20"/>
              </w:rPr>
            </w:pPr>
          </w:p>
        </w:tc>
        <w:tc>
          <w:tcPr>
            <w:tcW w:w="677" w:type="dxa"/>
            <w:gridSpan w:val="2"/>
            <w:tcBorders>
              <w:top w:val="single" w:sz="4" w:space="0" w:color="auto"/>
              <w:left w:val="single" w:sz="4" w:space="0" w:color="auto"/>
              <w:bottom w:val="single" w:sz="4" w:space="0" w:color="auto"/>
              <w:right w:val="single" w:sz="4" w:space="0" w:color="auto"/>
            </w:tcBorders>
          </w:tcPr>
          <w:p w14:paraId="6D6AE4FA" w14:textId="77777777" w:rsidR="006B6586" w:rsidRPr="00A33652" w:rsidRDefault="006B6586" w:rsidP="006B6586">
            <w:pPr>
              <w:spacing w:after="0" w:line="240" w:lineRule="auto"/>
              <w:rPr>
                <w:rFonts w:ascii="Arial" w:hAnsi="Arial" w:cs="Arial"/>
                <w:sz w:val="20"/>
                <w:szCs w:val="20"/>
              </w:rPr>
            </w:pPr>
            <w:r w:rsidRPr="00A33652">
              <w:rPr>
                <w:rFonts w:ascii="Arial" w:hAnsi="Arial" w:cs="Arial"/>
                <w:sz w:val="20"/>
                <w:szCs w:val="20"/>
              </w:rPr>
              <w:t>B2</w:t>
            </w:r>
          </w:p>
        </w:tc>
        <w:tc>
          <w:tcPr>
            <w:tcW w:w="444" w:type="dxa"/>
            <w:tcBorders>
              <w:top w:val="single" w:sz="4" w:space="0" w:color="auto"/>
              <w:left w:val="single" w:sz="4" w:space="0" w:color="auto"/>
              <w:bottom w:val="single" w:sz="4" w:space="0" w:color="auto"/>
              <w:right w:val="single" w:sz="4" w:space="0" w:color="auto"/>
            </w:tcBorders>
          </w:tcPr>
          <w:p w14:paraId="38DF2A21"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64600FA0"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4" w:type="dxa"/>
            <w:gridSpan w:val="2"/>
            <w:tcBorders>
              <w:top w:val="single" w:sz="4" w:space="0" w:color="auto"/>
              <w:left w:val="single" w:sz="4" w:space="0" w:color="auto"/>
              <w:bottom w:val="single" w:sz="4" w:space="0" w:color="auto"/>
              <w:right w:val="single" w:sz="4" w:space="0" w:color="auto"/>
            </w:tcBorders>
          </w:tcPr>
          <w:p w14:paraId="54444C95"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5B3AD9B4"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gridSpan w:val="2"/>
            <w:tcBorders>
              <w:top w:val="single" w:sz="4" w:space="0" w:color="auto"/>
              <w:left w:val="single" w:sz="4" w:space="0" w:color="auto"/>
              <w:bottom w:val="single" w:sz="4" w:space="0" w:color="auto"/>
              <w:right w:val="single" w:sz="4" w:space="0" w:color="auto"/>
            </w:tcBorders>
          </w:tcPr>
          <w:p w14:paraId="7BBEA59B"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BE415A1"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81EB819"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gridSpan w:val="2"/>
            <w:tcBorders>
              <w:top w:val="single" w:sz="4" w:space="0" w:color="auto"/>
              <w:left w:val="single" w:sz="4" w:space="0" w:color="auto"/>
              <w:bottom w:val="single" w:sz="4" w:space="0" w:color="auto"/>
              <w:right w:val="single" w:sz="4" w:space="0" w:color="auto"/>
            </w:tcBorders>
          </w:tcPr>
          <w:p w14:paraId="2D898587"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0FD45BD8"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0D4321A"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4792F7F8"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C3FCDD7"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6C8AEC2" w14:textId="77777777" w:rsidR="006B6586" w:rsidRPr="00A33652" w:rsidRDefault="006B6586" w:rsidP="006B6586">
            <w:pPr>
              <w:spacing w:after="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BE539D8"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3E8E67D"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78DF2D23"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4D38EDA"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31C13D7"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4732065B" w14:textId="77777777" w:rsidR="006B6586" w:rsidRPr="00A33652" w:rsidRDefault="006B6586" w:rsidP="006B6586">
            <w:pPr>
              <w:spacing w:before="40" w:after="40" w:line="240" w:lineRule="auto"/>
              <w:jc w:val="center"/>
              <w:rPr>
                <w:rFonts w:ascii="Arial" w:hAnsi="Arial" w:cs="Arial"/>
                <w:sz w:val="20"/>
                <w:szCs w:val="20"/>
              </w:rPr>
            </w:pPr>
          </w:p>
        </w:tc>
      </w:tr>
      <w:tr w:rsidR="006B6586" w:rsidRPr="00A33652" w14:paraId="5307DA87" w14:textId="77777777" w:rsidTr="00D964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21" w:type="dxa"/>
        </w:trPr>
        <w:tc>
          <w:tcPr>
            <w:tcW w:w="835" w:type="dxa"/>
            <w:vMerge/>
            <w:tcBorders>
              <w:left w:val="single" w:sz="4" w:space="0" w:color="auto"/>
              <w:right w:val="single" w:sz="4" w:space="0" w:color="auto"/>
            </w:tcBorders>
            <w:shd w:val="clear" w:color="auto" w:fill="DBE5F1"/>
          </w:tcPr>
          <w:p w14:paraId="32A5B750" w14:textId="77777777" w:rsidR="006B6586" w:rsidRPr="00A33652" w:rsidRDefault="006B6586" w:rsidP="006B6586">
            <w:pPr>
              <w:spacing w:after="0" w:line="240" w:lineRule="auto"/>
              <w:rPr>
                <w:rFonts w:ascii="Arial" w:hAnsi="Arial" w:cs="Arial"/>
                <w:b/>
                <w:sz w:val="20"/>
                <w:szCs w:val="20"/>
              </w:rPr>
            </w:pPr>
          </w:p>
        </w:tc>
        <w:tc>
          <w:tcPr>
            <w:tcW w:w="3492" w:type="dxa"/>
            <w:gridSpan w:val="2"/>
            <w:vMerge/>
            <w:tcBorders>
              <w:top w:val="single" w:sz="4" w:space="0" w:color="auto"/>
              <w:left w:val="single" w:sz="4" w:space="0" w:color="auto"/>
              <w:bottom w:val="single" w:sz="4" w:space="0" w:color="auto"/>
              <w:right w:val="single" w:sz="4" w:space="0" w:color="auto"/>
            </w:tcBorders>
          </w:tcPr>
          <w:p w14:paraId="1A763CA0" w14:textId="77777777" w:rsidR="006B6586" w:rsidRPr="00A33652" w:rsidRDefault="006B6586" w:rsidP="006B6586">
            <w:pPr>
              <w:spacing w:after="0" w:line="240" w:lineRule="auto"/>
              <w:rPr>
                <w:rFonts w:ascii="Arial" w:hAnsi="Arial" w:cs="Arial"/>
                <w:b/>
                <w:sz w:val="20"/>
                <w:szCs w:val="20"/>
              </w:rPr>
            </w:pPr>
          </w:p>
        </w:tc>
        <w:tc>
          <w:tcPr>
            <w:tcW w:w="677" w:type="dxa"/>
            <w:gridSpan w:val="2"/>
            <w:tcBorders>
              <w:top w:val="single" w:sz="4" w:space="0" w:color="auto"/>
              <w:left w:val="single" w:sz="4" w:space="0" w:color="auto"/>
              <w:bottom w:val="single" w:sz="4" w:space="0" w:color="auto"/>
              <w:right w:val="single" w:sz="4" w:space="0" w:color="auto"/>
            </w:tcBorders>
          </w:tcPr>
          <w:p w14:paraId="45008152" w14:textId="77777777" w:rsidR="006B6586" w:rsidRPr="00A33652" w:rsidRDefault="006B6586" w:rsidP="006B6586">
            <w:pPr>
              <w:spacing w:after="0" w:line="240" w:lineRule="auto"/>
              <w:rPr>
                <w:rFonts w:ascii="Arial" w:hAnsi="Arial" w:cs="Arial"/>
                <w:sz w:val="20"/>
                <w:szCs w:val="20"/>
              </w:rPr>
            </w:pPr>
            <w:r w:rsidRPr="00A33652">
              <w:rPr>
                <w:rFonts w:ascii="Arial" w:hAnsi="Arial" w:cs="Arial"/>
                <w:sz w:val="20"/>
                <w:szCs w:val="20"/>
              </w:rPr>
              <w:t>B3</w:t>
            </w:r>
          </w:p>
        </w:tc>
        <w:tc>
          <w:tcPr>
            <w:tcW w:w="444" w:type="dxa"/>
            <w:tcBorders>
              <w:top w:val="single" w:sz="4" w:space="0" w:color="auto"/>
              <w:left w:val="single" w:sz="4" w:space="0" w:color="auto"/>
              <w:bottom w:val="single" w:sz="4" w:space="0" w:color="auto"/>
              <w:right w:val="single" w:sz="4" w:space="0" w:color="auto"/>
            </w:tcBorders>
          </w:tcPr>
          <w:p w14:paraId="3F6DED4C"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77355386"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4" w:type="dxa"/>
            <w:gridSpan w:val="2"/>
            <w:tcBorders>
              <w:top w:val="single" w:sz="4" w:space="0" w:color="auto"/>
              <w:left w:val="single" w:sz="4" w:space="0" w:color="auto"/>
              <w:bottom w:val="single" w:sz="4" w:space="0" w:color="auto"/>
              <w:right w:val="single" w:sz="4" w:space="0" w:color="auto"/>
            </w:tcBorders>
          </w:tcPr>
          <w:p w14:paraId="53D2307E"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419B3282"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gridSpan w:val="2"/>
            <w:tcBorders>
              <w:top w:val="single" w:sz="4" w:space="0" w:color="auto"/>
              <w:left w:val="single" w:sz="4" w:space="0" w:color="auto"/>
              <w:bottom w:val="single" w:sz="4" w:space="0" w:color="auto"/>
              <w:right w:val="single" w:sz="4" w:space="0" w:color="auto"/>
            </w:tcBorders>
          </w:tcPr>
          <w:p w14:paraId="79ED6BCE"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44DC216"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61B9065"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gridSpan w:val="2"/>
            <w:tcBorders>
              <w:top w:val="single" w:sz="4" w:space="0" w:color="auto"/>
              <w:left w:val="single" w:sz="4" w:space="0" w:color="auto"/>
              <w:bottom w:val="single" w:sz="4" w:space="0" w:color="auto"/>
              <w:right w:val="single" w:sz="4" w:space="0" w:color="auto"/>
            </w:tcBorders>
          </w:tcPr>
          <w:p w14:paraId="7A7F5AB0"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02C716A4"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ABC3911"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1E61075"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4212035D"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4817DCBA" w14:textId="77777777" w:rsidR="006B6586" w:rsidRPr="00A33652" w:rsidRDefault="006B6586" w:rsidP="006B6586">
            <w:pPr>
              <w:spacing w:after="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67BB285"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27C882F"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E81542E"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2875223"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C66D1FF"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4F92EFD7" w14:textId="77777777" w:rsidR="006B6586" w:rsidRPr="00A33652" w:rsidRDefault="006B6586" w:rsidP="006B6586">
            <w:pPr>
              <w:spacing w:before="40" w:after="40" w:line="240" w:lineRule="auto"/>
              <w:jc w:val="center"/>
              <w:rPr>
                <w:rFonts w:ascii="Arial" w:hAnsi="Arial" w:cs="Arial"/>
                <w:sz w:val="20"/>
                <w:szCs w:val="20"/>
              </w:rPr>
            </w:pPr>
          </w:p>
        </w:tc>
      </w:tr>
      <w:tr w:rsidR="006B6586" w:rsidRPr="00A33652" w14:paraId="38B7E4FF" w14:textId="77777777" w:rsidTr="00D964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21" w:type="dxa"/>
        </w:trPr>
        <w:tc>
          <w:tcPr>
            <w:tcW w:w="835" w:type="dxa"/>
            <w:vMerge/>
            <w:tcBorders>
              <w:left w:val="single" w:sz="4" w:space="0" w:color="auto"/>
              <w:right w:val="single" w:sz="4" w:space="0" w:color="auto"/>
            </w:tcBorders>
            <w:shd w:val="clear" w:color="auto" w:fill="DBE5F1"/>
          </w:tcPr>
          <w:p w14:paraId="6F575B8F" w14:textId="77777777" w:rsidR="006B6586" w:rsidRPr="00A33652" w:rsidRDefault="006B6586" w:rsidP="006B6586">
            <w:pPr>
              <w:spacing w:after="0" w:line="240" w:lineRule="auto"/>
              <w:rPr>
                <w:rFonts w:ascii="Arial" w:hAnsi="Arial" w:cs="Arial"/>
                <w:b/>
                <w:sz w:val="20"/>
                <w:szCs w:val="20"/>
              </w:rPr>
            </w:pPr>
          </w:p>
        </w:tc>
        <w:tc>
          <w:tcPr>
            <w:tcW w:w="3492" w:type="dxa"/>
            <w:gridSpan w:val="2"/>
            <w:vMerge/>
            <w:tcBorders>
              <w:top w:val="single" w:sz="4" w:space="0" w:color="auto"/>
              <w:left w:val="single" w:sz="4" w:space="0" w:color="auto"/>
              <w:bottom w:val="single" w:sz="4" w:space="0" w:color="auto"/>
              <w:right w:val="single" w:sz="4" w:space="0" w:color="auto"/>
            </w:tcBorders>
          </w:tcPr>
          <w:p w14:paraId="05607A15" w14:textId="77777777" w:rsidR="006B6586" w:rsidRPr="00A33652" w:rsidRDefault="006B6586" w:rsidP="006B6586">
            <w:pPr>
              <w:spacing w:after="0" w:line="240" w:lineRule="auto"/>
              <w:rPr>
                <w:rFonts w:ascii="Arial" w:hAnsi="Arial" w:cs="Arial"/>
                <w:b/>
                <w:sz w:val="20"/>
                <w:szCs w:val="20"/>
              </w:rPr>
            </w:pPr>
          </w:p>
        </w:tc>
        <w:tc>
          <w:tcPr>
            <w:tcW w:w="677" w:type="dxa"/>
            <w:gridSpan w:val="2"/>
            <w:tcBorders>
              <w:top w:val="single" w:sz="4" w:space="0" w:color="auto"/>
              <w:left w:val="single" w:sz="4" w:space="0" w:color="auto"/>
              <w:bottom w:val="single" w:sz="4" w:space="0" w:color="auto"/>
              <w:right w:val="single" w:sz="4" w:space="0" w:color="auto"/>
            </w:tcBorders>
          </w:tcPr>
          <w:p w14:paraId="6138384A" w14:textId="77777777" w:rsidR="006B6586" w:rsidRPr="00A33652" w:rsidRDefault="006B6586" w:rsidP="006B6586">
            <w:pPr>
              <w:spacing w:after="0" w:line="240" w:lineRule="auto"/>
              <w:rPr>
                <w:rFonts w:ascii="Arial" w:hAnsi="Arial" w:cs="Arial"/>
                <w:sz w:val="20"/>
                <w:szCs w:val="20"/>
              </w:rPr>
            </w:pPr>
            <w:r w:rsidRPr="00A33652">
              <w:rPr>
                <w:rFonts w:ascii="Arial" w:hAnsi="Arial" w:cs="Arial"/>
                <w:sz w:val="20"/>
                <w:szCs w:val="20"/>
              </w:rPr>
              <w:t>B4</w:t>
            </w:r>
          </w:p>
        </w:tc>
        <w:tc>
          <w:tcPr>
            <w:tcW w:w="444" w:type="dxa"/>
            <w:tcBorders>
              <w:top w:val="single" w:sz="4" w:space="0" w:color="auto"/>
              <w:left w:val="single" w:sz="4" w:space="0" w:color="auto"/>
              <w:bottom w:val="single" w:sz="4" w:space="0" w:color="auto"/>
              <w:right w:val="single" w:sz="4" w:space="0" w:color="auto"/>
            </w:tcBorders>
          </w:tcPr>
          <w:p w14:paraId="44D465B8"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234F20D5"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4" w:type="dxa"/>
            <w:gridSpan w:val="2"/>
            <w:tcBorders>
              <w:top w:val="single" w:sz="4" w:space="0" w:color="auto"/>
              <w:left w:val="single" w:sz="4" w:space="0" w:color="auto"/>
              <w:bottom w:val="single" w:sz="4" w:space="0" w:color="auto"/>
              <w:right w:val="single" w:sz="4" w:space="0" w:color="auto"/>
            </w:tcBorders>
          </w:tcPr>
          <w:p w14:paraId="2DAB4ED1"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1FFB6DB0"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gridSpan w:val="2"/>
            <w:tcBorders>
              <w:top w:val="single" w:sz="4" w:space="0" w:color="auto"/>
              <w:left w:val="single" w:sz="4" w:space="0" w:color="auto"/>
              <w:bottom w:val="single" w:sz="4" w:space="0" w:color="auto"/>
              <w:right w:val="single" w:sz="4" w:space="0" w:color="auto"/>
            </w:tcBorders>
          </w:tcPr>
          <w:p w14:paraId="0BABB08A"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4A04911"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41FEE17"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gridSpan w:val="2"/>
            <w:tcBorders>
              <w:top w:val="single" w:sz="4" w:space="0" w:color="auto"/>
              <w:left w:val="single" w:sz="4" w:space="0" w:color="auto"/>
              <w:bottom w:val="single" w:sz="4" w:space="0" w:color="auto"/>
              <w:right w:val="single" w:sz="4" w:space="0" w:color="auto"/>
            </w:tcBorders>
          </w:tcPr>
          <w:p w14:paraId="77FDA4D2"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8A8FC88"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5ECCB24"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483A06D5"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752502A6"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7E3A260" w14:textId="77777777" w:rsidR="006B6586" w:rsidRPr="00A33652" w:rsidRDefault="006B6586" w:rsidP="006B6586">
            <w:pPr>
              <w:spacing w:after="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2D91151"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C7A4577"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9C7B56E"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D881693"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8D6E889"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7A38F28" w14:textId="77777777" w:rsidR="006B6586" w:rsidRPr="00A33652" w:rsidRDefault="006B6586" w:rsidP="006B6586">
            <w:pPr>
              <w:spacing w:before="40" w:after="40" w:line="240" w:lineRule="auto"/>
              <w:jc w:val="center"/>
              <w:rPr>
                <w:rFonts w:ascii="Arial" w:hAnsi="Arial" w:cs="Arial"/>
                <w:sz w:val="20"/>
                <w:szCs w:val="20"/>
              </w:rPr>
            </w:pPr>
          </w:p>
        </w:tc>
      </w:tr>
      <w:tr w:rsidR="006B6586" w:rsidRPr="00A33652" w14:paraId="30ADD4A0" w14:textId="77777777" w:rsidTr="00D964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21" w:type="dxa"/>
        </w:trPr>
        <w:tc>
          <w:tcPr>
            <w:tcW w:w="835" w:type="dxa"/>
            <w:vMerge/>
            <w:tcBorders>
              <w:left w:val="single" w:sz="4" w:space="0" w:color="auto"/>
              <w:right w:val="single" w:sz="4" w:space="0" w:color="auto"/>
            </w:tcBorders>
            <w:shd w:val="clear" w:color="auto" w:fill="DBE5F1"/>
          </w:tcPr>
          <w:p w14:paraId="01D8E0F5" w14:textId="77777777" w:rsidR="006B6586" w:rsidRPr="00A33652" w:rsidRDefault="006B6586" w:rsidP="006B6586">
            <w:pPr>
              <w:spacing w:after="0" w:line="240" w:lineRule="auto"/>
              <w:rPr>
                <w:rFonts w:ascii="Arial" w:hAnsi="Arial" w:cs="Arial"/>
                <w:b/>
                <w:sz w:val="20"/>
                <w:szCs w:val="20"/>
              </w:rPr>
            </w:pPr>
          </w:p>
        </w:tc>
        <w:tc>
          <w:tcPr>
            <w:tcW w:w="3492" w:type="dxa"/>
            <w:gridSpan w:val="2"/>
            <w:vMerge w:val="restart"/>
            <w:tcBorders>
              <w:top w:val="single" w:sz="4" w:space="0" w:color="auto"/>
              <w:left w:val="single" w:sz="4" w:space="0" w:color="auto"/>
              <w:right w:val="single" w:sz="4" w:space="0" w:color="auto"/>
            </w:tcBorders>
          </w:tcPr>
          <w:p w14:paraId="783AD411" w14:textId="77777777" w:rsidR="006B6586" w:rsidRPr="00A33652" w:rsidRDefault="006B6586" w:rsidP="006B6586">
            <w:pPr>
              <w:spacing w:after="0" w:line="240" w:lineRule="auto"/>
              <w:rPr>
                <w:rFonts w:ascii="Arial" w:hAnsi="Arial" w:cs="Arial"/>
                <w:b/>
                <w:sz w:val="20"/>
                <w:szCs w:val="20"/>
              </w:rPr>
            </w:pPr>
            <w:r w:rsidRPr="00A33652">
              <w:rPr>
                <w:rFonts w:ascii="Arial" w:hAnsi="Arial" w:cs="Arial"/>
                <w:b/>
                <w:sz w:val="20"/>
                <w:szCs w:val="20"/>
              </w:rPr>
              <w:t>Practical Skills</w:t>
            </w:r>
          </w:p>
        </w:tc>
        <w:tc>
          <w:tcPr>
            <w:tcW w:w="677" w:type="dxa"/>
            <w:gridSpan w:val="2"/>
            <w:tcBorders>
              <w:top w:val="single" w:sz="4" w:space="0" w:color="auto"/>
              <w:left w:val="single" w:sz="4" w:space="0" w:color="auto"/>
              <w:bottom w:val="single" w:sz="4" w:space="0" w:color="auto"/>
              <w:right w:val="single" w:sz="4" w:space="0" w:color="auto"/>
            </w:tcBorders>
          </w:tcPr>
          <w:p w14:paraId="03E691CF" w14:textId="77777777" w:rsidR="006B6586" w:rsidRPr="00A33652" w:rsidRDefault="006B6586" w:rsidP="006B6586">
            <w:pPr>
              <w:spacing w:after="0" w:line="240" w:lineRule="auto"/>
              <w:rPr>
                <w:rFonts w:ascii="Arial" w:hAnsi="Arial" w:cs="Arial"/>
                <w:sz w:val="20"/>
                <w:szCs w:val="20"/>
              </w:rPr>
            </w:pPr>
            <w:r w:rsidRPr="00A33652">
              <w:rPr>
                <w:rFonts w:ascii="Arial" w:hAnsi="Arial" w:cs="Arial"/>
                <w:sz w:val="20"/>
                <w:szCs w:val="20"/>
              </w:rPr>
              <w:t>C1</w:t>
            </w:r>
          </w:p>
        </w:tc>
        <w:tc>
          <w:tcPr>
            <w:tcW w:w="444" w:type="dxa"/>
            <w:tcBorders>
              <w:top w:val="single" w:sz="4" w:space="0" w:color="auto"/>
              <w:left w:val="single" w:sz="4" w:space="0" w:color="auto"/>
              <w:bottom w:val="single" w:sz="4" w:space="0" w:color="auto"/>
              <w:right w:val="single" w:sz="4" w:space="0" w:color="auto"/>
            </w:tcBorders>
          </w:tcPr>
          <w:p w14:paraId="3F745F88"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6E81BA1F"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4" w:type="dxa"/>
            <w:gridSpan w:val="2"/>
            <w:tcBorders>
              <w:top w:val="single" w:sz="4" w:space="0" w:color="auto"/>
              <w:left w:val="single" w:sz="4" w:space="0" w:color="auto"/>
              <w:bottom w:val="single" w:sz="4" w:space="0" w:color="auto"/>
              <w:right w:val="single" w:sz="4" w:space="0" w:color="auto"/>
            </w:tcBorders>
          </w:tcPr>
          <w:p w14:paraId="01CE2FAD"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5E07AF6D"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gridSpan w:val="2"/>
            <w:tcBorders>
              <w:top w:val="single" w:sz="4" w:space="0" w:color="auto"/>
              <w:left w:val="single" w:sz="4" w:space="0" w:color="auto"/>
              <w:bottom w:val="single" w:sz="4" w:space="0" w:color="auto"/>
              <w:right w:val="single" w:sz="4" w:space="0" w:color="auto"/>
            </w:tcBorders>
          </w:tcPr>
          <w:p w14:paraId="67E1CF8D"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CE434BB"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9C7C1FA"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gridSpan w:val="2"/>
            <w:tcBorders>
              <w:top w:val="single" w:sz="4" w:space="0" w:color="auto"/>
              <w:left w:val="single" w:sz="4" w:space="0" w:color="auto"/>
              <w:bottom w:val="single" w:sz="4" w:space="0" w:color="auto"/>
              <w:right w:val="single" w:sz="4" w:space="0" w:color="auto"/>
            </w:tcBorders>
          </w:tcPr>
          <w:p w14:paraId="3F6957B5"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475683F5"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D113999"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78DB9C7D"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C0F558F"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3520307" w14:textId="77777777" w:rsidR="006B6586" w:rsidRPr="00A33652" w:rsidRDefault="006B6586" w:rsidP="006B6586">
            <w:pPr>
              <w:spacing w:after="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4C4AE03C"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F893C94"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7EE5F159"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668DFA3"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058573F"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817B600" w14:textId="77777777" w:rsidR="006B6586" w:rsidRPr="00A33652" w:rsidRDefault="006B6586" w:rsidP="006B6586">
            <w:pPr>
              <w:spacing w:before="40" w:after="40" w:line="240" w:lineRule="auto"/>
              <w:jc w:val="center"/>
              <w:rPr>
                <w:rFonts w:ascii="Arial" w:hAnsi="Arial" w:cs="Arial"/>
                <w:sz w:val="20"/>
                <w:szCs w:val="20"/>
              </w:rPr>
            </w:pPr>
          </w:p>
        </w:tc>
      </w:tr>
      <w:tr w:rsidR="006B6586" w:rsidRPr="00A33652" w14:paraId="2C1BD740" w14:textId="77777777" w:rsidTr="00D964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21" w:type="dxa"/>
        </w:trPr>
        <w:tc>
          <w:tcPr>
            <w:tcW w:w="835" w:type="dxa"/>
            <w:vMerge/>
            <w:tcBorders>
              <w:left w:val="single" w:sz="4" w:space="0" w:color="auto"/>
              <w:right w:val="single" w:sz="4" w:space="0" w:color="auto"/>
            </w:tcBorders>
            <w:shd w:val="clear" w:color="auto" w:fill="DBE5F1"/>
          </w:tcPr>
          <w:p w14:paraId="17C2C190" w14:textId="77777777" w:rsidR="006B6586" w:rsidRPr="00A33652" w:rsidRDefault="006B6586" w:rsidP="006B6586">
            <w:pPr>
              <w:spacing w:after="0" w:line="240" w:lineRule="auto"/>
              <w:rPr>
                <w:rFonts w:ascii="Arial" w:hAnsi="Arial" w:cs="Arial"/>
                <w:b/>
                <w:sz w:val="20"/>
                <w:szCs w:val="20"/>
              </w:rPr>
            </w:pPr>
          </w:p>
        </w:tc>
        <w:tc>
          <w:tcPr>
            <w:tcW w:w="3492" w:type="dxa"/>
            <w:gridSpan w:val="2"/>
            <w:vMerge/>
            <w:tcBorders>
              <w:left w:val="single" w:sz="4" w:space="0" w:color="auto"/>
              <w:right w:val="single" w:sz="4" w:space="0" w:color="auto"/>
            </w:tcBorders>
          </w:tcPr>
          <w:p w14:paraId="25887713" w14:textId="77777777" w:rsidR="006B6586" w:rsidRPr="00A33652" w:rsidRDefault="006B6586" w:rsidP="006B6586">
            <w:pPr>
              <w:spacing w:after="0" w:line="240" w:lineRule="auto"/>
              <w:rPr>
                <w:rFonts w:ascii="Arial" w:hAnsi="Arial" w:cs="Arial"/>
                <w:b/>
                <w:sz w:val="20"/>
                <w:szCs w:val="20"/>
              </w:rPr>
            </w:pPr>
          </w:p>
        </w:tc>
        <w:tc>
          <w:tcPr>
            <w:tcW w:w="677" w:type="dxa"/>
            <w:gridSpan w:val="2"/>
            <w:tcBorders>
              <w:top w:val="single" w:sz="4" w:space="0" w:color="auto"/>
              <w:left w:val="single" w:sz="4" w:space="0" w:color="auto"/>
              <w:bottom w:val="single" w:sz="4" w:space="0" w:color="auto"/>
              <w:right w:val="single" w:sz="4" w:space="0" w:color="auto"/>
            </w:tcBorders>
          </w:tcPr>
          <w:p w14:paraId="7F4CCB7F" w14:textId="77777777" w:rsidR="006B6586" w:rsidRPr="00A33652" w:rsidRDefault="006B6586" w:rsidP="006B6586">
            <w:pPr>
              <w:spacing w:after="0" w:line="240" w:lineRule="auto"/>
              <w:rPr>
                <w:rFonts w:ascii="Arial" w:hAnsi="Arial" w:cs="Arial"/>
                <w:sz w:val="20"/>
                <w:szCs w:val="20"/>
              </w:rPr>
            </w:pPr>
            <w:r w:rsidRPr="00A33652">
              <w:rPr>
                <w:rFonts w:ascii="Arial" w:hAnsi="Arial" w:cs="Arial"/>
                <w:sz w:val="20"/>
                <w:szCs w:val="20"/>
              </w:rPr>
              <w:t>C2</w:t>
            </w:r>
          </w:p>
        </w:tc>
        <w:tc>
          <w:tcPr>
            <w:tcW w:w="444" w:type="dxa"/>
            <w:tcBorders>
              <w:top w:val="single" w:sz="4" w:space="0" w:color="auto"/>
              <w:left w:val="single" w:sz="4" w:space="0" w:color="auto"/>
              <w:bottom w:val="single" w:sz="4" w:space="0" w:color="auto"/>
              <w:right w:val="single" w:sz="4" w:space="0" w:color="auto"/>
            </w:tcBorders>
          </w:tcPr>
          <w:p w14:paraId="4027BECC"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4FCF7518"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4" w:type="dxa"/>
            <w:gridSpan w:val="2"/>
            <w:tcBorders>
              <w:top w:val="single" w:sz="4" w:space="0" w:color="auto"/>
              <w:left w:val="single" w:sz="4" w:space="0" w:color="auto"/>
              <w:bottom w:val="single" w:sz="4" w:space="0" w:color="auto"/>
              <w:right w:val="single" w:sz="4" w:space="0" w:color="auto"/>
            </w:tcBorders>
          </w:tcPr>
          <w:p w14:paraId="64CC0384"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01AFCB14"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gridSpan w:val="2"/>
            <w:tcBorders>
              <w:top w:val="single" w:sz="4" w:space="0" w:color="auto"/>
              <w:left w:val="single" w:sz="4" w:space="0" w:color="auto"/>
              <w:bottom w:val="single" w:sz="4" w:space="0" w:color="auto"/>
              <w:right w:val="single" w:sz="4" w:space="0" w:color="auto"/>
            </w:tcBorders>
          </w:tcPr>
          <w:p w14:paraId="500E75DD"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5CC7095"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F07F80C"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gridSpan w:val="2"/>
            <w:tcBorders>
              <w:top w:val="single" w:sz="4" w:space="0" w:color="auto"/>
              <w:left w:val="single" w:sz="4" w:space="0" w:color="auto"/>
              <w:bottom w:val="single" w:sz="4" w:space="0" w:color="auto"/>
              <w:right w:val="single" w:sz="4" w:space="0" w:color="auto"/>
            </w:tcBorders>
          </w:tcPr>
          <w:p w14:paraId="0FC397C3"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DA1DE8B"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5E35802"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DB41294"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039870B"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9FE6B37" w14:textId="77777777" w:rsidR="006B6586" w:rsidRPr="00A33652" w:rsidRDefault="006B6586" w:rsidP="006B6586">
            <w:pPr>
              <w:spacing w:after="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063FBFE"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6C6FF09"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7B32EC36"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6B9CBBB1"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76D95AAD"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0B7895EA" w14:textId="77777777" w:rsidR="006B6586" w:rsidRPr="00A33652" w:rsidRDefault="006B6586" w:rsidP="006B6586">
            <w:pPr>
              <w:spacing w:before="40" w:after="40" w:line="240" w:lineRule="auto"/>
              <w:jc w:val="center"/>
              <w:rPr>
                <w:rFonts w:ascii="Arial" w:hAnsi="Arial" w:cs="Arial"/>
                <w:sz w:val="20"/>
                <w:szCs w:val="20"/>
              </w:rPr>
            </w:pPr>
          </w:p>
        </w:tc>
      </w:tr>
      <w:tr w:rsidR="006B6586" w:rsidRPr="00A33652" w14:paraId="771795CC" w14:textId="77777777" w:rsidTr="00D964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21" w:type="dxa"/>
        </w:trPr>
        <w:tc>
          <w:tcPr>
            <w:tcW w:w="835" w:type="dxa"/>
            <w:vMerge/>
            <w:tcBorders>
              <w:left w:val="single" w:sz="4" w:space="0" w:color="auto"/>
              <w:right w:val="single" w:sz="4" w:space="0" w:color="auto"/>
            </w:tcBorders>
            <w:shd w:val="clear" w:color="auto" w:fill="DBE5F1"/>
          </w:tcPr>
          <w:p w14:paraId="431D704A" w14:textId="77777777" w:rsidR="006B6586" w:rsidRPr="00A33652" w:rsidRDefault="006B6586" w:rsidP="006B6586">
            <w:pPr>
              <w:spacing w:after="0" w:line="240" w:lineRule="auto"/>
              <w:rPr>
                <w:rFonts w:ascii="Arial" w:hAnsi="Arial" w:cs="Arial"/>
                <w:b/>
                <w:sz w:val="20"/>
                <w:szCs w:val="20"/>
              </w:rPr>
            </w:pPr>
          </w:p>
        </w:tc>
        <w:tc>
          <w:tcPr>
            <w:tcW w:w="3492" w:type="dxa"/>
            <w:gridSpan w:val="2"/>
            <w:vMerge/>
            <w:tcBorders>
              <w:left w:val="single" w:sz="4" w:space="0" w:color="auto"/>
              <w:right w:val="single" w:sz="4" w:space="0" w:color="auto"/>
            </w:tcBorders>
          </w:tcPr>
          <w:p w14:paraId="5B69B001" w14:textId="77777777" w:rsidR="006B6586" w:rsidRPr="00A33652" w:rsidRDefault="006B6586" w:rsidP="006B6586">
            <w:pPr>
              <w:spacing w:after="0" w:line="240" w:lineRule="auto"/>
              <w:rPr>
                <w:rFonts w:ascii="Arial" w:hAnsi="Arial" w:cs="Arial"/>
                <w:b/>
                <w:sz w:val="20"/>
                <w:szCs w:val="20"/>
              </w:rPr>
            </w:pPr>
          </w:p>
        </w:tc>
        <w:tc>
          <w:tcPr>
            <w:tcW w:w="677" w:type="dxa"/>
            <w:gridSpan w:val="2"/>
            <w:tcBorders>
              <w:top w:val="single" w:sz="4" w:space="0" w:color="auto"/>
              <w:left w:val="single" w:sz="4" w:space="0" w:color="auto"/>
              <w:bottom w:val="single" w:sz="4" w:space="0" w:color="auto"/>
              <w:right w:val="single" w:sz="4" w:space="0" w:color="auto"/>
            </w:tcBorders>
          </w:tcPr>
          <w:p w14:paraId="00921080" w14:textId="77777777" w:rsidR="006B6586" w:rsidRPr="00A33652" w:rsidRDefault="006B6586" w:rsidP="006B6586">
            <w:pPr>
              <w:spacing w:after="0" w:line="240" w:lineRule="auto"/>
              <w:rPr>
                <w:rFonts w:ascii="Arial" w:hAnsi="Arial" w:cs="Arial"/>
                <w:sz w:val="20"/>
                <w:szCs w:val="20"/>
              </w:rPr>
            </w:pPr>
            <w:r w:rsidRPr="00A33652">
              <w:rPr>
                <w:rFonts w:ascii="Arial" w:hAnsi="Arial" w:cs="Arial"/>
                <w:sz w:val="20"/>
                <w:szCs w:val="20"/>
              </w:rPr>
              <w:t>C3</w:t>
            </w:r>
          </w:p>
        </w:tc>
        <w:tc>
          <w:tcPr>
            <w:tcW w:w="444" w:type="dxa"/>
            <w:tcBorders>
              <w:top w:val="single" w:sz="4" w:space="0" w:color="auto"/>
              <w:left w:val="single" w:sz="4" w:space="0" w:color="auto"/>
              <w:bottom w:val="single" w:sz="4" w:space="0" w:color="auto"/>
              <w:right w:val="single" w:sz="4" w:space="0" w:color="auto"/>
            </w:tcBorders>
          </w:tcPr>
          <w:p w14:paraId="7E8FB4D2"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6A18D094"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4" w:type="dxa"/>
            <w:gridSpan w:val="2"/>
            <w:tcBorders>
              <w:top w:val="single" w:sz="4" w:space="0" w:color="auto"/>
              <w:left w:val="single" w:sz="4" w:space="0" w:color="auto"/>
              <w:bottom w:val="single" w:sz="4" w:space="0" w:color="auto"/>
              <w:right w:val="single" w:sz="4" w:space="0" w:color="auto"/>
            </w:tcBorders>
          </w:tcPr>
          <w:p w14:paraId="55069F8C"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7A239945"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gridSpan w:val="2"/>
            <w:tcBorders>
              <w:top w:val="single" w:sz="4" w:space="0" w:color="auto"/>
              <w:left w:val="single" w:sz="4" w:space="0" w:color="auto"/>
              <w:bottom w:val="single" w:sz="4" w:space="0" w:color="auto"/>
              <w:right w:val="single" w:sz="4" w:space="0" w:color="auto"/>
            </w:tcBorders>
          </w:tcPr>
          <w:p w14:paraId="42BBDCFC"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C197F32"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39317E3A"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gridSpan w:val="2"/>
            <w:tcBorders>
              <w:top w:val="single" w:sz="4" w:space="0" w:color="auto"/>
              <w:left w:val="single" w:sz="4" w:space="0" w:color="auto"/>
              <w:bottom w:val="single" w:sz="4" w:space="0" w:color="auto"/>
              <w:right w:val="single" w:sz="4" w:space="0" w:color="auto"/>
            </w:tcBorders>
          </w:tcPr>
          <w:p w14:paraId="3AC4417A"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610A6F6"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7E1E357"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4FDB4E61"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B5ACDE9"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59A21FC" w14:textId="77777777" w:rsidR="006B6586" w:rsidRPr="00A33652" w:rsidRDefault="006B6586" w:rsidP="006B6586">
            <w:pPr>
              <w:spacing w:after="0" w:line="240" w:lineRule="auto"/>
              <w:jc w:val="center"/>
              <w:rPr>
                <w:rFonts w:ascii="Arial" w:hAnsi="Arial" w:cs="Arial"/>
                <w:sz w:val="20"/>
                <w:szCs w:val="20"/>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5169F2F"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FE5915D"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4506549B"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1EE8A483"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5DFC0623" w14:textId="77777777" w:rsidR="006B6586" w:rsidRPr="00A33652" w:rsidRDefault="006B6586" w:rsidP="006B6586">
            <w:pPr>
              <w:spacing w:before="40" w:after="40" w:line="240" w:lineRule="auto"/>
              <w:jc w:val="center"/>
              <w:rPr>
                <w:rFonts w:ascii="Arial" w:hAnsi="Arial"/>
              </w:rPr>
            </w:pPr>
            <w:r w:rsidRPr="00A33652">
              <w:rPr>
                <w:rFonts w:ascii="Arial" w:hAnsi="Arial" w:cs="Arial"/>
                <w:sz w:val="20"/>
                <w:szCs w:val="20"/>
              </w:rPr>
              <w:t>S</w:t>
            </w:r>
          </w:p>
        </w:tc>
        <w:tc>
          <w:tcPr>
            <w:tcW w:w="445" w:type="dxa"/>
            <w:tcBorders>
              <w:top w:val="single" w:sz="4" w:space="0" w:color="auto"/>
              <w:left w:val="single" w:sz="4" w:space="0" w:color="auto"/>
              <w:bottom w:val="single" w:sz="4" w:space="0" w:color="auto"/>
              <w:right w:val="single" w:sz="4" w:space="0" w:color="auto"/>
            </w:tcBorders>
          </w:tcPr>
          <w:p w14:paraId="288450AC" w14:textId="77777777" w:rsidR="006B6586" w:rsidRPr="00A33652" w:rsidRDefault="006B6586" w:rsidP="006B6586">
            <w:pPr>
              <w:spacing w:before="40" w:after="40" w:line="240" w:lineRule="auto"/>
              <w:jc w:val="center"/>
              <w:rPr>
                <w:rFonts w:ascii="Arial" w:hAnsi="Arial" w:cs="Arial"/>
                <w:sz w:val="20"/>
                <w:szCs w:val="20"/>
              </w:rPr>
            </w:pPr>
          </w:p>
        </w:tc>
      </w:tr>
      <w:tr w:rsidR="006B6586" w:rsidRPr="00A33652" w14:paraId="03C95A6D" w14:textId="77777777" w:rsidTr="00D964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21" w:type="dxa"/>
        </w:trPr>
        <w:tc>
          <w:tcPr>
            <w:tcW w:w="835" w:type="dxa"/>
            <w:vMerge/>
            <w:tcBorders>
              <w:left w:val="single" w:sz="4" w:space="0" w:color="auto"/>
              <w:right w:val="single" w:sz="4" w:space="0" w:color="auto"/>
            </w:tcBorders>
            <w:shd w:val="clear" w:color="auto" w:fill="DBE5F1"/>
          </w:tcPr>
          <w:p w14:paraId="5EDA9F9B" w14:textId="77777777" w:rsidR="006B6586" w:rsidRPr="00A33652" w:rsidRDefault="006B6586" w:rsidP="006B6586">
            <w:pPr>
              <w:spacing w:after="0" w:line="240" w:lineRule="auto"/>
              <w:rPr>
                <w:rFonts w:ascii="Arial" w:hAnsi="Arial" w:cs="Arial"/>
                <w:b/>
                <w:sz w:val="20"/>
                <w:szCs w:val="20"/>
              </w:rPr>
            </w:pPr>
          </w:p>
        </w:tc>
        <w:tc>
          <w:tcPr>
            <w:tcW w:w="3492" w:type="dxa"/>
            <w:gridSpan w:val="2"/>
            <w:vMerge/>
            <w:tcBorders>
              <w:left w:val="single" w:sz="4" w:space="0" w:color="auto"/>
              <w:right w:val="single" w:sz="4" w:space="0" w:color="auto"/>
            </w:tcBorders>
          </w:tcPr>
          <w:p w14:paraId="0429D7C0" w14:textId="77777777" w:rsidR="006B6586" w:rsidRPr="00A33652" w:rsidRDefault="006B6586" w:rsidP="006B6586">
            <w:pPr>
              <w:spacing w:after="0" w:line="240" w:lineRule="auto"/>
              <w:rPr>
                <w:rFonts w:ascii="Arial" w:hAnsi="Arial" w:cs="Arial"/>
                <w:b/>
                <w:sz w:val="20"/>
                <w:szCs w:val="20"/>
              </w:rPr>
            </w:pPr>
          </w:p>
        </w:tc>
        <w:tc>
          <w:tcPr>
            <w:tcW w:w="677" w:type="dxa"/>
            <w:gridSpan w:val="2"/>
            <w:tcBorders>
              <w:top w:val="single" w:sz="4" w:space="0" w:color="auto"/>
              <w:left w:val="single" w:sz="4" w:space="0" w:color="auto"/>
              <w:bottom w:val="single" w:sz="4" w:space="0" w:color="auto"/>
              <w:right w:val="single" w:sz="4" w:space="0" w:color="auto"/>
            </w:tcBorders>
          </w:tcPr>
          <w:p w14:paraId="54469D71" w14:textId="77777777" w:rsidR="006B6586" w:rsidRPr="00A33652" w:rsidRDefault="006B6586" w:rsidP="006B6586">
            <w:pPr>
              <w:spacing w:after="0" w:line="240" w:lineRule="auto"/>
              <w:rPr>
                <w:rFonts w:ascii="Arial" w:hAnsi="Arial" w:cs="Arial"/>
                <w:sz w:val="20"/>
                <w:szCs w:val="20"/>
              </w:rPr>
            </w:pPr>
            <w:r w:rsidRPr="00A33652">
              <w:rPr>
                <w:rFonts w:ascii="Arial" w:hAnsi="Arial" w:cs="Arial"/>
                <w:sz w:val="20"/>
                <w:szCs w:val="20"/>
              </w:rPr>
              <w:t>C4</w:t>
            </w:r>
          </w:p>
        </w:tc>
        <w:tc>
          <w:tcPr>
            <w:tcW w:w="444" w:type="dxa"/>
            <w:tcBorders>
              <w:top w:val="single" w:sz="4" w:space="0" w:color="auto"/>
              <w:left w:val="single" w:sz="4" w:space="0" w:color="auto"/>
              <w:bottom w:val="single" w:sz="4" w:space="0" w:color="auto"/>
              <w:right w:val="single" w:sz="4" w:space="0" w:color="auto"/>
            </w:tcBorders>
          </w:tcPr>
          <w:p w14:paraId="3412D6D6"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c>
          <w:tcPr>
            <w:tcW w:w="444" w:type="dxa"/>
            <w:tcBorders>
              <w:top w:val="single" w:sz="4" w:space="0" w:color="auto"/>
              <w:left w:val="single" w:sz="4" w:space="0" w:color="auto"/>
              <w:bottom w:val="single" w:sz="4" w:space="0" w:color="auto"/>
              <w:right w:val="single" w:sz="4" w:space="0" w:color="auto"/>
            </w:tcBorders>
          </w:tcPr>
          <w:p w14:paraId="51C8A0F7" w14:textId="77777777" w:rsidR="006B6586" w:rsidRPr="00A33652" w:rsidRDefault="006B6586" w:rsidP="006B6586">
            <w:pPr>
              <w:spacing w:before="40" w:after="40" w:line="240" w:lineRule="auto"/>
              <w:jc w:val="center"/>
              <w:rPr>
                <w:rFonts w:ascii="Arial" w:hAnsi="Arial" w:cs="Arial"/>
                <w:sz w:val="20"/>
                <w:szCs w:val="20"/>
              </w:rPr>
            </w:pPr>
          </w:p>
        </w:tc>
        <w:tc>
          <w:tcPr>
            <w:tcW w:w="444" w:type="dxa"/>
            <w:gridSpan w:val="2"/>
            <w:tcBorders>
              <w:top w:val="single" w:sz="4" w:space="0" w:color="auto"/>
              <w:left w:val="single" w:sz="4" w:space="0" w:color="auto"/>
              <w:bottom w:val="single" w:sz="4" w:space="0" w:color="auto"/>
              <w:right w:val="single" w:sz="4" w:space="0" w:color="auto"/>
            </w:tcBorders>
          </w:tcPr>
          <w:p w14:paraId="18D3F9AD" w14:textId="77777777" w:rsidR="006B6586" w:rsidRPr="00A33652" w:rsidRDefault="006B6586" w:rsidP="006B6586">
            <w:pPr>
              <w:spacing w:before="40" w:after="40" w:line="240" w:lineRule="auto"/>
              <w:jc w:val="center"/>
              <w:rPr>
                <w:rFonts w:ascii="Arial" w:hAnsi="Arial" w:cs="Arial"/>
                <w:sz w:val="20"/>
                <w:szCs w:val="20"/>
              </w:rPr>
            </w:pPr>
          </w:p>
        </w:tc>
        <w:tc>
          <w:tcPr>
            <w:tcW w:w="444" w:type="dxa"/>
            <w:tcBorders>
              <w:top w:val="single" w:sz="4" w:space="0" w:color="auto"/>
              <w:left w:val="single" w:sz="4" w:space="0" w:color="auto"/>
              <w:bottom w:val="single" w:sz="4" w:space="0" w:color="auto"/>
              <w:right w:val="single" w:sz="4" w:space="0" w:color="auto"/>
            </w:tcBorders>
          </w:tcPr>
          <w:p w14:paraId="171E2270" w14:textId="77777777" w:rsidR="006B6586" w:rsidRPr="00A33652" w:rsidRDefault="006B6586" w:rsidP="006B6586">
            <w:pPr>
              <w:spacing w:before="40" w:after="40" w:line="240" w:lineRule="auto"/>
              <w:jc w:val="center"/>
              <w:rPr>
                <w:rFonts w:ascii="Arial" w:hAnsi="Arial" w:cs="Arial"/>
                <w:sz w:val="20"/>
                <w:szCs w:val="20"/>
              </w:rPr>
            </w:pPr>
          </w:p>
        </w:tc>
        <w:tc>
          <w:tcPr>
            <w:tcW w:w="445" w:type="dxa"/>
            <w:gridSpan w:val="2"/>
            <w:tcBorders>
              <w:top w:val="single" w:sz="4" w:space="0" w:color="auto"/>
              <w:left w:val="single" w:sz="4" w:space="0" w:color="auto"/>
              <w:bottom w:val="single" w:sz="4" w:space="0" w:color="auto"/>
              <w:right w:val="single" w:sz="4" w:space="0" w:color="auto"/>
            </w:tcBorders>
          </w:tcPr>
          <w:p w14:paraId="7A1BEC30"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1C40F4E9"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030051B6" w14:textId="77777777" w:rsidR="006B6586" w:rsidRPr="00A33652" w:rsidRDefault="006B6586" w:rsidP="006B6586">
            <w:pPr>
              <w:spacing w:before="40" w:after="40" w:line="240" w:lineRule="auto"/>
              <w:jc w:val="center"/>
              <w:rPr>
                <w:rFonts w:ascii="Arial" w:hAnsi="Arial" w:cs="Arial"/>
                <w:sz w:val="20"/>
                <w:szCs w:val="20"/>
              </w:rPr>
            </w:pPr>
          </w:p>
        </w:tc>
        <w:tc>
          <w:tcPr>
            <w:tcW w:w="445" w:type="dxa"/>
            <w:gridSpan w:val="2"/>
            <w:tcBorders>
              <w:top w:val="single" w:sz="4" w:space="0" w:color="auto"/>
              <w:left w:val="single" w:sz="4" w:space="0" w:color="auto"/>
              <w:bottom w:val="single" w:sz="4" w:space="0" w:color="auto"/>
              <w:right w:val="single" w:sz="4" w:space="0" w:color="auto"/>
            </w:tcBorders>
          </w:tcPr>
          <w:p w14:paraId="3E4B5609"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6B306379"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3A64FF62"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4FA63821"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36C4288C"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extDirection w:val="btLr"/>
          </w:tcPr>
          <w:p w14:paraId="1E54658B" w14:textId="77777777" w:rsidR="006B6586" w:rsidRPr="00A33652" w:rsidRDefault="006B6586" w:rsidP="006B6586">
            <w:pPr>
              <w:spacing w:after="0" w:line="240" w:lineRule="auto"/>
              <w:ind w:left="113" w:right="113"/>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26C84171"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6B834B83"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26F4DB06"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1A834787"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395BD16C"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127DEBBD" w14:textId="77777777" w:rsidR="006B6586" w:rsidRPr="00A33652" w:rsidRDefault="006B6586" w:rsidP="006B6586">
            <w:pPr>
              <w:spacing w:before="40" w:after="40" w:line="240" w:lineRule="auto"/>
              <w:jc w:val="center"/>
              <w:rPr>
                <w:rFonts w:ascii="Arial" w:hAnsi="Arial" w:cs="Arial"/>
                <w:sz w:val="20"/>
                <w:szCs w:val="20"/>
              </w:rPr>
            </w:pPr>
          </w:p>
        </w:tc>
      </w:tr>
      <w:tr w:rsidR="006B6586" w:rsidRPr="00A33652" w14:paraId="599E704A" w14:textId="77777777" w:rsidTr="00D964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21" w:type="dxa"/>
        </w:trPr>
        <w:tc>
          <w:tcPr>
            <w:tcW w:w="835" w:type="dxa"/>
            <w:vMerge/>
            <w:tcBorders>
              <w:left w:val="single" w:sz="4" w:space="0" w:color="auto"/>
              <w:bottom w:val="single" w:sz="4" w:space="0" w:color="auto"/>
              <w:right w:val="single" w:sz="4" w:space="0" w:color="auto"/>
            </w:tcBorders>
            <w:shd w:val="clear" w:color="auto" w:fill="DBE5F1"/>
          </w:tcPr>
          <w:p w14:paraId="5E9EB3E1" w14:textId="77777777" w:rsidR="006B6586" w:rsidRPr="00A33652" w:rsidRDefault="006B6586" w:rsidP="006B6586">
            <w:pPr>
              <w:spacing w:after="0" w:line="240" w:lineRule="auto"/>
              <w:rPr>
                <w:rFonts w:ascii="Arial" w:hAnsi="Arial" w:cs="Arial"/>
                <w:b/>
                <w:sz w:val="20"/>
                <w:szCs w:val="20"/>
              </w:rPr>
            </w:pPr>
          </w:p>
        </w:tc>
        <w:tc>
          <w:tcPr>
            <w:tcW w:w="3492" w:type="dxa"/>
            <w:gridSpan w:val="2"/>
            <w:vMerge/>
            <w:tcBorders>
              <w:left w:val="single" w:sz="4" w:space="0" w:color="auto"/>
              <w:bottom w:val="single" w:sz="4" w:space="0" w:color="auto"/>
              <w:right w:val="single" w:sz="4" w:space="0" w:color="auto"/>
            </w:tcBorders>
          </w:tcPr>
          <w:p w14:paraId="0967A5FE" w14:textId="77777777" w:rsidR="006B6586" w:rsidRPr="00A33652" w:rsidRDefault="006B6586" w:rsidP="006B6586">
            <w:pPr>
              <w:spacing w:after="0" w:line="240" w:lineRule="auto"/>
              <w:rPr>
                <w:rFonts w:ascii="Arial" w:hAnsi="Arial" w:cs="Arial"/>
                <w:b/>
                <w:sz w:val="20"/>
                <w:szCs w:val="20"/>
              </w:rPr>
            </w:pPr>
          </w:p>
        </w:tc>
        <w:tc>
          <w:tcPr>
            <w:tcW w:w="677" w:type="dxa"/>
            <w:gridSpan w:val="2"/>
            <w:tcBorders>
              <w:top w:val="single" w:sz="4" w:space="0" w:color="auto"/>
              <w:left w:val="single" w:sz="4" w:space="0" w:color="auto"/>
              <w:bottom w:val="single" w:sz="4" w:space="0" w:color="auto"/>
              <w:right w:val="single" w:sz="4" w:space="0" w:color="auto"/>
            </w:tcBorders>
          </w:tcPr>
          <w:p w14:paraId="6857C049" w14:textId="77777777" w:rsidR="006B6586" w:rsidRPr="00A33652" w:rsidRDefault="006B6586" w:rsidP="006B6586">
            <w:pPr>
              <w:spacing w:after="0" w:line="240" w:lineRule="auto"/>
              <w:rPr>
                <w:rFonts w:ascii="Arial" w:hAnsi="Arial" w:cs="Arial"/>
                <w:sz w:val="20"/>
                <w:szCs w:val="20"/>
              </w:rPr>
            </w:pPr>
            <w:r w:rsidRPr="00A33652">
              <w:rPr>
                <w:rFonts w:ascii="Arial" w:hAnsi="Arial" w:cs="Arial"/>
                <w:sz w:val="20"/>
                <w:szCs w:val="20"/>
              </w:rPr>
              <w:t>C5</w:t>
            </w:r>
          </w:p>
        </w:tc>
        <w:tc>
          <w:tcPr>
            <w:tcW w:w="444" w:type="dxa"/>
            <w:tcBorders>
              <w:top w:val="single" w:sz="4" w:space="0" w:color="auto"/>
              <w:left w:val="single" w:sz="4" w:space="0" w:color="auto"/>
              <w:bottom w:val="single" w:sz="4" w:space="0" w:color="auto"/>
              <w:right w:val="single" w:sz="4" w:space="0" w:color="auto"/>
            </w:tcBorders>
          </w:tcPr>
          <w:p w14:paraId="0978A782" w14:textId="77777777" w:rsidR="006B6586" w:rsidRPr="00A33652" w:rsidRDefault="006B6586" w:rsidP="006B6586">
            <w:pPr>
              <w:spacing w:before="40" w:after="40" w:line="240" w:lineRule="auto"/>
              <w:jc w:val="center"/>
              <w:rPr>
                <w:rFonts w:ascii="Arial" w:hAnsi="Arial" w:cs="Arial"/>
                <w:sz w:val="20"/>
                <w:szCs w:val="20"/>
              </w:rPr>
            </w:pPr>
          </w:p>
        </w:tc>
        <w:tc>
          <w:tcPr>
            <w:tcW w:w="444" w:type="dxa"/>
            <w:tcBorders>
              <w:top w:val="single" w:sz="4" w:space="0" w:color="auto"/>
              <w:left w:val="single" w:sz="4" w:space="0" w:color="auto"/>
              <w:bottom w:val="single" w:sz="4" w:space="0" w:color="auto"/>
              <w:right w:val="single" w:sz="4" w:space="0" w:color="auto"/>
            </w:tcBorders>
          </w:tcPr>
          <w:p w14:paraId="74BEEAC8" w14:textId="77777777" w:rsidR="006B6586" w:rsidRPr="00A33652" w:rsidRDefault="006B6586" w:rsidP="006B6586">
            <w:pPr>
              <w:spacing w:before="40" w:after="40" w:line="240" w:lineRule="auto"/>
              <w:jc w:val="center"/>
              <w:rPr>
                <w:rFonts w:ascii="Arial" w:hAnsi="Arial" w:cs="Arial"/>
                <w:sz w:val="20"/>
                <w:szCs w:val="20"/>
              </w:rPr>
            </w:pPr>
          </w:p>
        </w:tc>
        <w:tc>
          <w:tcPr>
            <w:tcW w:w="444" w:type="dxa"/>
            <w:gridSpan w:val="2"/>
            <w:tcBorders>
              <w:top w:val="single" w:sz="4" w:space="0" w:color="auto"/>
              <w:left w:val="single" w:sz="4" w:space="0" w:color="auto"/>
              <w:bottom w:val="single" w:sz="4" w:space="0" w:color="auto"/>
              <w:right w:val="single" w:sz="4" w:space="0" w:color="auto"/>
            </w:tcBorders>
          </w:tcPr>
          <w:p w14:paraId="5B420293" w14:textId="77777777" w:rsidR="006B6586" w:rsidRPr="00A33652" w:rsidRDefault="006B6586" w:rsidP="006B6586">
            <w:pPr>
              <w:spacing w:before="40" w:after="40" w:line="240" w:lineRule="auto"/>
              <w:jc w:val="center"/>
              <w:rPr>
                <w:rFonts w:ascii="Arial" w:hAnsi="Arial" w:cs="Arial"/>
                <w:sz w:val="20"/>
                <w:szCs w:val="20"/>
              </w:rPr>
            </w:pPr>
          </w:p>
        </w:tc>
        <w:tc>
          <w:tcPr>
            <w:tcW w:w="444" w:type="dxa"/>
            <w:tcBorders>
              <w:top w:val="single" w:sz="4" w:space="0" w:color="auto"/>
              <w:left w:val="single" w:sz="4" w:space="0" w:color="auto"/>
              <w:bottom w:val="single" w:sz="4" w:space="0" w:color="auto"/>
              <w:right w:val="single" w:sz="4" w:space="0" w:color="auto"/>
            </w:tcBorders>
          </w:tcPr>
          <w:p w14:paraId="0E69AE6D" w14:textId="77777777" w:rsidR="006B6586" w:rsidRPr="00A33652" w:rsidRDefault="006B6586" w:rsidP="006B6586">
            <w:pPr>
              <w:spacing w:before="40" w:after="40" w:line="240" w:lineRule="auto"/>
              <w:jc w:val="center"/>
              <w:rPr>
                <w:rFonts w:ascii="Arial" w:hAnsi="Arial" w:cs="Arial"/>
                <w:sz w:val="20"/>
                <w:szCs w:val="20"/>
              </w:rPr>
            </w:pPr>
          </w:p>
        </w:tc>
        <w:tc>
          <w:tcPr>
            <w:tcW w:w="445" w:type="dxa"/>
            <w:gridSpan w:val="2"/>
            <w:tcBorders>
              <w:top w:val="single" w:sz="4" w:space="0" w:color="auto"/>
              <w:left w:val="single" w:sz="4" w:space="0" w:color="auto"/>
              <w:bottom w:val="single" w:sz="4" w:space="0" w:color="auto"/>
              <w:right w:val="single" w:sz="4" w:space="0" w:color="auto"/>
            </w:tcBorders>
          </w:tcPr>
          <w:p w14:paraId="07554A17"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6E081A90"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47EFE7B8" w14:textId="77777777" w:rsidR="006B6586" w:rsidRPr="00A33652" w:rsidRDefault="006B6586" w:rsidP="006B6586">
            <w:pPr>
              <w:spacing w:before="40" w:after="40" w:line="240" w:lineRule="auto"/>
              <w:jc w:val="center"/>
              <w:rPr>
                <w:rFonts w:ascii="Arial" w:hAnsi="Arial" w:cs="Arial"/>
                <w:sz w:val="20"/>
                <w:szCs w:val="20"/>
              </w:rPr>
            </w:pPr>
          </w:p>
        </w:tc>
        <w:tc>
          <w:tcPr>
            <w:tcW w:w="445" w:type="dxa"/>
            <w:gridSpan w:val="2"/>
            <w:tcBorders>
              <w:top w:val="single" w:sz="4" w:space="0" w:color="auto"/>
              <w:left w:val="single" w:sz="4" w:space="0" w:color="auto"/>
              <w:bottom w:val="single" w:sz="4" w:space="0" w:color="auto"/>
              <w:right w:val="single" w:sz="4" w:space="0" w:color="auto"/>
            </w:tcBorders>
          </w:tcPr>
          <w:p w14:paraId="59995CC7"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6B891D73"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063BB8D8"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3C2EF7E2"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70E86287"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1E18D58C" w14:textId="77777777" w:rsidR="006B6586" w:rsidRPr="00A33652" w:rsidRDefault="006B6586" w:rsidP="006B6586">
            <w:pPr>
              <w:spacing w:after="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39C5231E"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5AE105C5"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05A74889"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7D966DCF"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0EFF8754" w14:textId="77777777" w:rsidR="006B6586" w:rsidRPr="00A33652" w:rsidRDefault="006B6586" w:rsidP="006B6586">
            <w:pPr>
              <w:spacing w:before="40" w:after="40" w:line="240" w:lineRule="auto"/>
              <w:jc w:val="center"/>
              <w:rPr>
                <w:rFonts w:ascii="Arial" w:hAnsi="Arial" w:cs="Arial"/>
                <w:sz w:val="20"/>
                <w:szCs w:val="20"/>
              </w:rPr>
            </w:pPr>
          </w:p>
        </w:tc>
        <w:tc>
          <w:tcPr>
            <w:tcW w:w="445" w:type="dxa"/>
            <w:tcBorders>
              <w:top w:val="single" w:sz="4" w:space="0" w:color="auto"/>
              <w:left w:val="single" w:sz="4" w:space="0" w:color="auto"/>
              <w:bottom w:val="single" w:sz="4" w:space="0" w:color="auto"/>
              <w:right w:val="single" w:sz="4" w:space="0" w:color="auto"/>
            </w:tcBorders>
          </w:tcPr>
          <w:p w14:paraId="7BF74EFE" w14:textId="77777777" w:rsidR="006B6586" w:rsidRPr="00A33652" w:rsidRDefault="006B6586" w:rsidP="006B6586">
            <w:pPr>
              <w:spacing w:before="40" w:after="40" w:line="240" w:lineRule="auto"/>
              <w:jc w:val="center"/>
              <w:rPr>
                <w:rFonts w:ascii="Arial" w:hAnsi="Arial" w:cs="Arial"/>
                <w:sz w:val="20"/>
                <w:szCs w:val="20"/>
              </w:rPr>
            </w:pPr>
            <w:r w:rsidRPr="00A33652">
              <w:rPr>
                <w:rFonts w:ascii="Arial" w:hAnsi="Arial" w:cs="Arial"/>
                <w:sz w:val="20"/>
                <w:szCs w:val="20"/>
              </w:rPr>
              <w:t>S</w:t>
            </w:r>
          </w:p>
        </w:tc>
      </w:tr>
    </w:tbl>
    <w:p w14:paraId="2E46B734" w14:textId="77777777" w:rsidR="00C742A4" w:rsidRPr="00A33652" w:rsidRDefault="00C742A4" w:rsidP="00C742A4">
      <w:pPr>
        <w:spacing w:after="0" w:line="240" w:lineRule="auto"/>
        <w:rPr>
          <w:rFonts w:ascii="Arial" w:hAnsi="Arial" w:cs="Arial"/>
        </w:rPr>
      </w:pPr>
    </w:p>
    <w:p w14:paraId="7B3ED375" w14:textId="77777777" w:rsidR="00D964FC" w:rsidRDefault="00D964FC" w:rsidP="00A33652">
      <w:pPr>
        <w:tabs>
          <w:tab w:val="left" w:pos="426"/>
        </w:tabs>
        <w:ind w:left="426" w:right="543"/>
        <w:rPr>
          <w:rFonts w:ascii="Arial" w:hAnsi="Arial" w:cs="Arial"/>
          <w:b/>
        </w:rPr>
      </w:pPr>
      <w:r>
        <w:rPr>
          <w:rFonts w:ascii="Arial" w:hAnsi="Arial" w:cs="Arial"/>
          <w:b/>
        </w:rPr>
        <w:t>`</w:t>
      </w:r>
    </w:p>
    <w:p w14:paraId="43639276" w14:textId="77777777" w:rsidR="00D964FC" w:rsidRDefault="00D964FC" w:rsidP="00A33652">
      <w:pPr>
        <w:tabs>
          <w:tab w:val="left" w:pos="426"/>
        </w:tabs>
        <w:ind w:left="426" w:right="543"/>
        <w:rPr>
          <w:rFonts w:ascii="Arial" w:hAnsi="Arial" w:cs="Arial"/>
          <w:b/>
        </w:rPr>
      </w:pPr>
      <w:r>
        <w:rPr>
          <w:rFonts w:ascii="Arial" w:hAnsi="Arial" w:cs="Arial"/>
          <w:b/>
        </w:rPr>
        <w:t>#</w:t>
      </w:r>
    </w:p>
    <w:p w14:paraId="552DD508" w14:textId="77777777" w:rsidR="00D964FC" w:rsidRDefault="00D964FC" w:rsidP="00A33652">
      <w:pPr>
        <w:tabs>
          <w:tab w:val="left" w:pos="426"/>
        </w:tabs>
        <w:ind w:left="426" w:right="543"/>
        <w:rPr>
          <w:rFonts w:ascii="Arial" w:hAnsi="Arial" w:cs="Arial"/>
          <w:b/>
        </w:rPr>
      </w:pPr>
    </w:p>
    <w:p w14:paraId="117C6A54" w14:textId="5DF683DE" w:rsidR="00C742A4" w:rsidRPr="00A33652" w:rsidRDefault="00D0172C" w:rsidP="00A33652">
      <w:pPr>
        <w:tabs>
          <w:tab w:val="left" w:pos="426"/>
        </w:tabs>
        <w:ind w:left="426" w:right="543"/>
        <w:rPr>
          <w:rFonts w:ascii="Arial" w:hAnsi="Arial" w:cs="Arial"/>
          <w:b/>
        </w:rPr>
      </w:pPr>
      <w:r w:rsidRPr="00A33652">
        <w:rPr>
          <w:rFonts w:ascii="Arial" w:hAnsi="Arial" w:cs="Arial"/>
          <w:b/>
        </w:rPr>
        <w:t xml:space="preserve">Students will be provided with formative assessment opportunities throughout the course to practise and develop their proficiency in the range of assessment methods utilised.  </w:t>
      </w:r>
    </w:p>
    <w:p w14:paraId="6D07E40A" w14:textId="77777777" w:rsidR="00C742A4" w:rsidRPr="00A33652" w:rsidRDefault="00C742A4" w:rsidP="00C742A4">
      <w:pPr>
        <w:spacing w:after="0" w:line="240" w:lineRule="auto"/>
        <w:rPr>
          <w:rFonts w:ascii="Arial" w:hAnsi="Arial" w:cs="Arial"/>
          <w:b/>
        </w:rPr>
      </w:pPr>
    </w:p>
    <w:p w14:paraId="62C4576E" w14:textId="77777777" w:rsidR="00D0172C" w:rsidRPr="00A33652" w:rsidRDefault="00D0172C" w:rsidP="00C742A4">
      <w:pPr>
        <w:spacing w:after="0" w:line="240" w:lineRule="auto"/>
        <w:rPr>
          <w:rFonts w:ascii="Arial" w:hAnsi="Arial" w:cs="Arial"/>
        </w:rPr>
        <w:sectPr w:rsidR="00D0172C" w:rsidRPr="00A33652" w:rsidSect="00962308">
          <w:pgSz w:w="16838" w:h="11906" w:orient="landscape"/>
          <w:pgMar w:top="1440" w:right="1440" w:bottom="1440" w:left="1440" w:header="709" w:footer="709" w:gutter="0"/>
          <w:cols w:space="708"/>
          <w:docGrid w:linePitch="360"/>
        </w:sectPr>
      </w:pPr>
    </w:p>
    <w:p w14:paraId="215B0449" w14:textId="77777777" w:rsidR="00C742A4" w:rsidRPr="00A33652" w:rsidRDefault="00C742A4" w:rsidP="00C742A4">
      <w:pPr>
        <w:spacing w:after="0" w:line="240" w:lineRule="auto"/>
        <w:rPr>
          <w:rFonts w:ascii="Arial" w:hAnsi="Arial" w:cs="Arial"/>
          <w:b/>
        </w:rPr>
      </w:pPr>
      <w:r w:rsidRPr="00A33652">
        <w:rPr>
          <w:rFonts w:ascii="Arial" w:hAnsi="Arial" w:cs="Arial"/>
          <w:b/>
        </w:rPr>
        <w:lastRenderedPageBreak/>
        <w:t>Technical Annex</w:t>
      </w:r>
    </w:p>
    <w:p w14:paraId="3BC01885" w14:textId="77777777" w:rsidR="00C742A4" w:rsidRPr="00A33652" w:rsidRDefault="00C742A4" w:rsidP="00C742A4">
      <w:pPr>
        <w:spacing w:after="0" w:line="240" w:lineRule="auto"/>
        <w:rPr>
          <w:rFonts w:ascii="Arial" w:hAnsi="Arial" w:cs="Arial"/>
          <w:b/>
        </w:rPr>
      </w:pPr>
    </w:p>
    <w:tbl>
      <w:tblPr>
        <w:tblW w:w="0" w:type="auto"/>
        <w:tblLook w:val="04A0" w:firstRow="1" w:lastRow="0" w:firstColumn="1" w:lastColumn="0" w:noHBand="0" w:noVBand="1"/>
      </w:tblPr>
      <w:tblGrid>
        <w:gridCol w:w="3852"/>
        <w:gridCol w:w="5174"/>
      </w:tblGrid>
      <w:tr w:rsidR="00C742A4" w:rsidRPr="00A33652" w14:paraId="4795628A" w14:textId="77777777">
        <w:tc>
          <w:tcPr>
            <w:tcW w:w="3936" w:type="dxa"/>
          </w:tcPr>
          <w:p w14:paraId="53798267" w14:textId="77777777" w:rsidR="00C742A4" w:rsidRPr="00A33652" w:rsidRDefault="00C742A4" w:rsidP="00C742A4">
            <w:pPr>
              <w:spacing w:after="0" w:line="240" w:lineRule="auto"/>
              <w:rPr>
                <w:rFonts w:ascii="Arial" w:hAnsi="Arial" w:cs="Arial"/>
                <w:b/>
              </w:rPr>
            </w:pPr>
            <w:r w:rsidRPr="00A33652">
              <w:rPr>
                <w:rFonts w:ascii="Arial" w:hAnsi="Arial" w:cs="Arial"/>
                <w:b/>
              </w:rPr>
              <w:t>Final Award(s):</w:t>
            </w:r>
          </w:p>
          <w:p w14:paraId="778C8C52" w14:textId="77777777" w:rsidR="00C742A4" w:rsidRPr="00A33652" w:rsidRDefault="00C742A4" w:rsidP="00C742A4">
            <w:pPr>
              <w:spacing w:after="0" w:line="240" w:lineRule="auto"/>
              <w:rPr>
                <w:rFonts w:ascii="Arial" w:hAnsi="Arial" w:cs="Arial"/>
                <w:b/>
              </w:rPr>
            </w:pPr>
          </w:p>
        </w:tc>
        <w:tc>
          <w:tcPr>
            <w:tcW w:w="5306" w:type="dxa"/>
          </w:tcPr>
          <w:p w14:paraId="65F01CFF" w14:textId="77777777" w:rsidR="00C742A4" w:rsidRPr="00A33652" w:rsidRDefault="00C742A4" w:rsidP="00C742A4">
            <w:pPr>
              <w:spacing w:after="0" w:line="240" w:lineRule="auto"/>
              <w:rPr>
                <w:rFonts w:ascii="Arial" w:hAnsi="Arial" w:cs="Arial"/>
              </w:rPr>
            </w:pPr>
            <w:r w:rsidRPr="00A33652">
              <w:rPr>
                <w:rFonts w:ascii="Arial" w:hAnsi="Arial" w:cs="Arial"/>
              </w:rPr>
              <w:t>MA Philosophy and Contemporary Critical Theory</w:t>
            </w:r>
          </w:p>
        </w:tc>
      </w:tr>
      <w:tr w:rsidR="00C742A4" w:rsidRPr="00A33652" w14:paraId="6F3C382F" w14:textId="77777777">
        <w:tc>
          <w:tcPr>
            <w:tcW w:w="3936" w:type="dxa"/>
          </w:tcPr>
          <w:p w14:paraId="48F2244B" w14:textId="77777777" w:rsidR="00C742A4" w:rsidRPr="00A33652" w:rsidRDefault="00C742A4" w:rsidP="00C742A4">
            <w:pPr>
              <w:spacing w:after="0" w:line="240" w:lineRule="auto"/>
              <w:rPr>
                <w:rFonts w:ascii="Arial" w:hAnsi="Arial" w:cs="Arial"/>
                <w:b/>
              </w:rPr>
            </w:pPr>
            <w:r w:rsidRPr="00A33652">
              <w:rPr>
                <w:rFonts w:ascii="Arial" w:hAnsi="Arial" w:cs="Arial"/>
                <w:b/>
              </w:rPr>
              <w:t>Intermediate Award(s):</w:t>
            </w:r>
          </w:p>
          <w:p w14:paraId="0C673B20" w14:textId="77777777" w:rsidR="00C742A4" w:rsidRPr="00A33652" w:rsidRDefault="00C742A4" w:rsidP="00C742A4">
            <w:pPr>
              <w:spacing w:after="0" w:line="240" w:lineRule="auto"/>
              <w:rPr>
                <w:rFonts w:ascii="Arial" w:hAnsi="Arial" w:cs="Arial"/>
                <w:b/>
              </w:rPr>
            </w:pPr>
          </w:p>
        </w:tc>
        <w:tc>
          <w:tcPr>
            <w:tcW w:w="5306" w:type="dxa"/>
          </w:tcPr>
          <w:p w14:paraId="6F53E0FC" w14:textId="77777777" w:rsidR="00D0172C" w:rsidRPr="00A33652" w:rsidRDefault="00C742A4" w:rsidP="00C742A4">
            <w:pPr>
              <w:spacing w:after="0" w:line="240" w:lineRule="auto"/>
              <w:rPr>
                <w:rFonts w:ascii="Arial" w:hAnsi="Arial" w:cs="Arial"/>
              </w:rPr>
            </w:pPr>
            <w:r w:rsidRPr="00A33652">
              <w:rPr>
                <w:rFonts w:ascii="Arial" w:hAnsi="Arial" w:cs="Arial"/>
              </w:rPr>
              <w:t>Postgraduate Diploma in Philosophy a</w:t>
            </w:r>
            <w:r w:rsidR="00D0172C" w:rsidRPr="00A33652">
              <w:rPr>
                <w:rFonts w:ascii="Arial" w:hAnsi="Arial" w:cs="Arial"/>
              </w:rPr>
              <w:t>nd Contemporary Critical Theory</w:t>
            </w:r>
            <w:r w:rsidRPr="00A33652">
              <w:rPr>
                <w:rFonts w:ascii="Arial" w:hAnsi="Arial" w:cs="Arial"/>
              </w:rPr>
              <w:t xml:space="preserve"> </w:t>
            </w:r>
          </w:p>
          <w:p w14:paraId="7FEB23BF" w14:textId="77777777" w:rsidR="00D0172C" w:rsidRPr="00A33652" w:rsidRDefault="00C742A4" w:rsidP="00C742A4">
            <w:pPr>
              <w:spacing w:after="0" w:line="240" w:lineRule="auto"/>
              <w:rPr>
                <w:rFonts w:ascii="Arial" w:hAnsi="Arial" w:cs="Arial"/>
              </w:rPr>
            </w:pPr>
            <w:r w:rsidRPr="00A33652">
              <w:rPr>
                <w:rFonts w:ascii="Arial" w:hAnsi="Arial" w:cs="Arial"/>
              </w:rPr>
              <w:t xml:space="preserve">Postgraduate Certificate in Philosophy </w:t>
            </w:r>
          </w:p>
          <w:p w14:paraId="7AC74E7E" w14:textId="77777777" w:rsidR="00C742A4" w:rsidRPr="00A33652" w:rsidRDefault="00C742A4" w:rsidP="00C742A4">
            <w:pPr>
              <w:spacing w:after="0" w:line="240" w:lineRule="auto"/>
              <w:rPr>
                <w:rFonts w:ascii="Arial" w:hAnsi="Arial" w:cs="Arial"/>
              </w:rPr>
            </w:pPr>
            <w:r w:rsidRPr="00A33652">
              <w:rPr>
                <w:rFonts w:ascii="Arial" w:hAnsi="Arial" w:cs="Arial"/>
              </w:rPr>
              <w:t>and Contemporary Critical Theory</w:t>
            </w:r>
          </w:p>
          <w:p w14:paraId="4B1B3E92" w14:textId="77777777" w:rsidR="00D0172C" w:rsidRPr="00A33652" w:rsidRDefault="00D0172C" w:rsidP="00C742A4">
            <w:pPr>
              <w:spacing w:after="0" w:line="240" w:lineRule="auto"/>
              <w:rPr>
                <w:rFonts w:ascii="Arial" w:hAnsi="Arial" w:cs="Arial"/>
              </w:rPr>
            </w:pPr>
          </w:p>
        </w:tc>
      </w:tr>
      <w:tr w:rsidR="00D0172C" w:rsidRPr="00A33652" w14:paraId="2EEDEA50" w14:textId="77777777">
        <w:tc>
          <w:tcPr>
            <w:tcW w:w="3936" w:type="dxa"/>
          </w:tcPr>
          <w:p w14:paraId="74445869" w14:textId="77777777" w:rsidR="00D0172C" w:rsidRPr="00A33652" w:rsidRDefault="00D0172C" w:rsidP="00D0172C">
            <w:pPr>
              <w:spacing w:after="0" w:line="240" w:lineRule="auto"/>
              <w:rPr>
                <w:rFonts w:ascii="Arial" w:hAnsi="Arial" w:cs="Arial"/>
                <w:b/>
              </w:rPr>
            </w:pPr>
            <w:r w:rsidRPr="00A33652">
              <w:rPr>
                <w:rFonts w:ascii="Arial" w:hAnsi="Arial" w:cs="Arial"/>
                <w:b/>
              </w:rPr>
              <w:t>Minimum period of registration:</w:t>
            </w:r>
          </w:p>
        </w:tc>
        <w:tc>
          <w:tcPr>
            <w:tcW w:w="5306" w:type="dxa"/>
          </w:tcPr>
          <w:p w14:paraId="7D009F5D" w14:textId="77777777" w:rsidR="00D0172C" w:rsidRPr="00A33652" w:rsidRDefault="00D0172C" w:rsidP="00D0172C">
            <w:pPr>
              <w:spacing w:after="0" w:line="240" w:lineRule="auto"/>
              <w:rPr>
                <w:rFonts w:ascii="Arial" w:hAnsi="Arial" w:cs="Arial"/>
              </w:rPr>
            </w:pPr>
            <w:r w:rsidRPr="00A33652">
              <w:rPr>
                <w:rFonts w:ascii="Arial" w:hAnsi="Arial" w:cs="Arial"/>
              </w:rPr>
              <w:t>1 year full-time, 2 years full-time (with Professional Placement); 2 years part-time</w:t>
            </w:r>
          </w:p>
          <w:p w14:paraId="1BEEB04B" w14:textId="77777777" w:rsidR="00C14984" w:rsidRPr="00A33652" w:rsidRDefault="00C14984" w:rsidP="00D0172C">
            <w:pPr>
              <w:spacing w:after="0" w:line="240" w:lineRule="auto"/>
              <w:rPr>
                <w:rFonts w:ascii="Arial" w:hAnsi="Arial" w:cs="Arial"/>
              </w:rPr>
            </w:pPr>
          </w:p>
        </w:tc>
      </w:tr>
      <w:tr w:rsidR="00D0172C" w:rsidRPr="00A33652" w14:paraId="4201C3D6" w14:textId="77777777">
        <w:tc>
          <w:tcPr>
            <w:tcW w:w="3936" w:type="dxa"/>
          </w:tcPr>
          <w:p w14:paraId="7842DA52" w14:textId="77777777" w:rsidR="00D0172C" w:rsidRPr="00A33652" w:rsidRDefault="00D0172C" w:rsidP="00D0172C">
            <w:pPr>
              <w:spacing w:after="0" w:line="240" w:lineRule="auto"/>
              <w:rPr>
                <w:rFonts w:ascii="Arial" w:hAnsi="Arial" w:cs="Arial"/>
                <w:b/>
              </w:rPr>
            </w:pPr>
            <w:r w:rsidRPr="00A33652">
              <w:rPr>
                <w:rFonts w:ascii="Arial" w:hAnsi="Arial" w:cs="Arial"/>
                <w:b/>
              </w:rPr>
              <w:t>Maximum period of registration:</w:t>
            </w:r>
          </w:p>
        </w:tc>
        <w:tc>
          <w:tcPr>
            <w:tcW w:w="5306" w:type="dxa"/>
          </w:tcPr>
          <w:p w14:paraId="37BE8522" w14:textId="77777777" w:rsidR="00D0172C" w:rsidRPr="00A33652" w:rsidRDefault="00D0172C" w:rsidP="00D0172C">
            <w:pPr>
              <w:spacing w:after="0" w:line="240" w:lineRule="auto"/>
              <w:rPr>
                <w:rFonts w:ascii="Arial" w:hAnsi="Arial" w:cs="Arial"/>
              </w:rPr>
            </w:pPr>
            <w:r w:rsidRPr="00A33652">
              <w:rPr>
                <w:rFonts w:ascii="Arial" w:hAnsi="Arial" w:cs="Arial"/>
              </w:rPr>
              <w:t>2 years full-time, 3 years full-time (with Professional Placement); 4 years part-time</w:t>
            </w:r>
          </w:p>
          <w:p w14:paraId="2306413F" w14:textId="77777777" w:rsidR="00D0172C" w:rsidRPr="00A33652" w:rsidRDefault="00D0172C" w:rsidP="00D0172C">
            <w:pPr>
              <w:spacing w:after="0" w:line="240" w:lineRule="auto"/>
              <w:rPr>
                <w:rFonts w:ascii="Arial" w:hAnsi="Arial" w:cs="Arial"/>
              </w:rPr>
            </w:pPr>
          </w:p>
        </w:tc>
      </w:tr>
      <w:tr w:rsidR="00C742A4" w:rsidRPr="00A33652" w14:paraId="256B59CD" w14:textId="77777777">
        <w:tc>
          <w:tcPr>
            <w:tcW w:w="3936" w:type="dxa"/>
          </w:tcPr>
          <w:p w14:paraId="58C2BA30" w14:textId="77777777" w:rsidR="00C742A4" w:rsidRPr="00A33652" w:rsidRDefault="00C742A4" w:rsidP="00C742A4">
            <w:pPr>
              <w:spacing w:after="0" w:line="240" w:lineRule="auto"/>
              <w:rPr>
                <w:rFonts w:ascii="Arial" w:hAnsi="Arial" w:cs="Arial"/>
                <w:b/>
              </w:rPr>
            </w:pPr>
            <w:r w:rsidRPr="00A33652">
              <w:rPr>
                <w:rFonts w:ascii="Arial" w:hAnsi="Arial" w:cs="Arial"/>
                <w:b/>
              </w:rPr>
              <w:t>FHEQ Level for the Final Award:</w:t>
            </w:r>
          </w:p>
          <w:p w14:paraId="416DAE49" w14:textId="77777777" w:rsidR="00C742A4" w:rsidRPr="00A33652" w:rsidRDefault="00C742A4" w:rsidP="00C742A4">
            <w:pPr>
              <w:spacing w:after="0" w:line="240" w:lineRule="auto"/>
              <w:rPr>
                <w:rFonts w:ascii="Arial" w:hAnsi="Arial" w:cs="Arial"/>
                <w:b/>
              </w:rPr>
            </w:pPr>
          </w:p>
        </w:tc>
        <w:tc>
          <w:tcPr>
            <w:tcW w:w="5306" w:type="dxa"/>
          </w:tcPr>
          <w:p w14:paraId="27C4011C" w14:textId="77777777" w:rsidR="00C742A4" w:rsidRPr="00A33652" w:rsidRDefault="00C742A4" w:rsidP="00C742A4">
            <w:pPr>
              <w:rPr>
                <w:rFonts w:ascii="Arial" w:hAnsi="Arial" w:cs="Arial"/>
                <w:b/>
              </w:rPr>
            </w:pPr>
            <w:r w:rsidRPr="00A33652">
              <w:rPr>
                <w:rFonts w:ascii="Arial" w:hAnsi="Arial" w:cs="Arial"/>
              </w:rPr>
              <w:t>Masters</w:t>
            </w:r>
          </w:p>
        </w:tc>
      </w:tr>
      <w:tr w:rsidR="00C742A4" w:rsidRPr="00A33652" w14:paraId="0C9A7752" w14:textId="77777777">
        <w:tc>
          <w:tcPr>
            <w:tcW w:w="3936" w:type="dxa"/>
          </w:tcPr>
          <w:p w14:paraId="2260E404" w14:textId="77777777" w:rsidR="00C742A4" w:rsidRPr="00A33652" w:rsidRDefault="00C742A4" w:rsidP="00C742A4">
            <w:pPr>
              <w:spacing w:after="0" w:line="240" w:lineRule="auto"/>
              <w:rPr>
                <w:rFonts w:ascii="Arial" w:hAnsi="Arial" w:cs="Arial"/>
                <w:b/>
              </w:rPr>
            </w:pPr>
            <w:r w:rsidRPr="00A33652">
              <w:rPr>
                <w:rFonts w:ascii="Arial" w:hAnsi="Arial" w:cs="Arial"/>
                <w:b/>
              </w:rPr>
              <w:t>QAA Subject Benchmark:</w:t>
            </w:r>
          </w:p>
        </w:tc>
        <w:tc>
          <w:tcPr>
            <w:tcW w:w="5306" w:type="dxa"/>
          </w:tcPr>
          <w:p w14:paraId="7A183F6C" w14:textId="77777777" w:rsidR="00C742A4" w:rsidRPr="00A33652" w:rsidRDefault="00C742A4" w:rsidP="00C742A4">
            <w:pPr>
              <w:spacing w:after="0" w:line="240" w:lineRule="auto"/>
              <w:rPr>
                <w:rFonts w:ascii="Arial" w:hAnsi="Arial" w:cs="Arial"/>
              </w:rPr>
            </w:pPr>
            <w:r w:rsidRPr="00A33652">
              <w:rPr>
                <w:rFonts w:ascii="Arial" w:hAnsi="Arial" w:cs="Arial"/>
              </w:rPr>
              <w:t>There is currently no benchmarking statement specific to Philosophy at postgraduate level.</w:t>
            </w:r>
          </w:p>
          <w:p w14:paraId="0F460780" w14:textId="77777777" w:rsidR="00D0172C" w:rsidRPr="00A33652" w:rsidRDefault="00D0172C" w:rsidP="00C742A4">
            <w:pPr>
              <w:spacing w:after="0" w:line="240" w:lineRule="auto"/>
              <w:rPr>
                <w:rFonts w:ascii="Arial" w:hAnsi="Arial" w:cs="Arial"/>
              </w:rPr>
            </w:pPr>
          </w:p>
        </w:tc>
      </w:tr>
      <w:tr w:rsidR="00C742A4" w:rsidRPr="00A33652" w14:paraId="2B33F5B9" w14:textId="77777777">
        <w:tc>
          <w:tcPr>
            <w:tcW w:w="3936" w:type="dxa"/>
          </w:tcPr>
          <w:p w14:paraId="1CE032A6" w14:textId="77777777" w:rsidR="00C742A4" w:rsidRPr="00A33652" w:rsidRDefault="00C742A4" w:rsidP="00C742A4">
            <w:pPr>
              <w:spacing w:after="0" w:line="240" w:lineRule="auto"/>
              <w:rPr>
                <w:rFonts w:ascii="Arial" w:hAnsi="Arial" w:cs="Arial"/>
                <w:b/>
              </w:rPr>
            </w:pPr>
            <w:r w:rsidRPr="00A33652">
              <w:rPr>
                <w:rFonts w:ascii="Arial" w:hAnsi="Arial" w:cs="Arial"/>
                <w:b/>
              </w:rPr>
              <w:t>Modes of Delivery:</w:t>
            </w:r>
          </w:p>
        </w:tc>
        <w:tc>
          <w:tcPr>
            <w:tcW w:w="5306" w:type="dxa"/>
          </w:tcPr>
          <w:p w14:paraId="6003C413" w14:textId="77777777" w:rsidR="00C742A4" w:rsidRPr="00A33652" w:rsidRDefault="00C742A4" w:rsidP="00D0172C">
            <w:pPr>
              <w:spacing w:after="0" w:line="240" w:lineRule="auto"/>
              <w:rPr>
                <w:rFonts w:ascii="Arial" w:hAnsi="Arial" w:cs="Arial"/>
              </w:rPr>
            </w:pPr>
            <w:r w:rsidRPr="00A33652">
              <w:rPr>
                <w:rFonts w:ascii="Arial" w:hAnsi="Arial" w:cs="Arial"/>
              </w:rPr>
              <w:t xml:space="preserve">Full-time, </w:t>
            </w:r>
            <w:r w:rsidR="00D0172C" w:rsidRPr="00A33652">
              <w:rPr>
                <w:rFonts w:ascii="Arial" w:hAnsi="Arial" w:cs="Arial"/>
              </w:rPr>
              <w:t>P</w:t>
            </w:r>
            <w:r w:rsidRPr="00A33652">
              <w:rPr>
                <w:rFonts w:ascii="Arial" w:hAnsi="Arial" w:cs="Arial"/>
              </w:rPr>
              <w:t>art-time</w:t>
            </w:r>
            <w:r w:rsidR="00D0172C" w:rsidRPr="00A33652">
              <w:rPr>
                <w:rFonts w:ascii="Arial" w:hAnsi="Arial" w:cs="Arial"/>
              </w:rPr>
              <w:t xml:space="preserve"> and ‘with Professional Placement’</w:t>
            </w:r>
          </w:p>
          <w:p w14:paraId="0B85E878" w14:textId="77777777" w:rsidR="00D0172C" w:rsidRPr="00A33652" w:rsidRDefault="00D0172C" w:rsidP="00D0172C">
            <w:pPr>
              <w:spacing w:after="0" w:line="240" w:lineRule="auto"/>
              <w:rPr>
                <w:rFonts w:ascii="Arial" w:hAnsi="Arial" w:cs="Arial"/>
              </w:rPr>
            </w:pPr>
          </w:p>
        </w:tc>
      </w:tr>
      <w:tr w:rsidR="00C742A4" w:rsidRPr="00A33652" w14:paraId="721A1DC0" w14:textId="77777777">
        <w:tc>
          <w:tcPr>
            <w:tcW w:w="3936" w:type="dxa"/>
          </w:tcPr>
          <w:p w14:paraId="0366818B" w14:textId="77777777" w:rsidR="00C742A4" w:rsidRPr="00A33652" w:rsidRDefault="00C742A4" w:rsidP="00C742A4">
            <w:pPr>
              <w:spacing w:after="0" w:line="240" w:lineRule="auto"/>
              <w:rPr>
                <w:rFonts w:ascii="Arial" w:hAnsi="Arial" w:cs="Arial"/>
                <w:b/>
              </w:rPr>
            </w:pPr>
            <w:r w:rsidRPr="00A33652">
              <w:rPr>
                <w:rFonts w:ascii="Arial" w:hAnsi="Arial" w:cs="Arial"/>
                <w:b/>
              </w:rPr>
              <w:t>Language of Delivery:</w:t>
            </w:r>
          </w:p>
        </w:tc>
        <w:tc>
          <w:tcPr>
            <w:tcW w:w="5306" w:type="dxa"/>
          </w:tcPr>
          <w:p w14:paraId="0E8461FA" w14:textId="77777777" w:rsidR="00C742A4" w:rsidRPr="00A33652" w:rsidRDefault="00C742A4" w:rsidP="00C742A4">
            <w:pPr>
              <w:spacing w:after="0" w:line="240" w:lineRule="auto"/>
              <w:rPr>
                <w:rFonts w:ascii="Arial" w:hAnsi="Arial" w:cs="Arial"/>
              </w:rPr>
            </w:pPr>
            <w:r w:rsidRPr="00A33652">
              <w:rPr>
                <w:rFonts w:ascii="Arial" w:hAnsi="Arial" w:cs="Arial"/>
              </w:rPr>
              <w:t>English</w:t>
            </w:r>
          </w:p>
          <w:p w14:paraId="07AF7B4E" w14:textId="77777777" w:rsidR="00D0172C" w:rsidRPr="00A33652" w:rsidRDefault="00D0172C" w:rsidP="00C742A4">
            <w:pPr>
              <w:spacing w:after="0" w:line="240" w:lineRule="auto"/>
              <w:rPr>
                <w:rFonts w:ascii="Arial" w:hAnsi="Arial" w:cs="Arial"/>
              </w:rPr>
            </w:pPr>
          </w:p>
        </w:tc>
      </w:tr>
      <w:tr w:rsidR="00C742A4" w:rsidRPr="00A33652" w14:paraId="4EED0E41" w14:textId="77777777">
        <w:tc>
          <w:tcPr>
            <w:tcW w:w="3936" w:type="dxa"/>
          </w:tcPr>
          <w:p w14:paraId="6EF4345A" w14:textId="77777777" w:rsidR="00C742A4" w:rsidRPr="00A33652" w:rsidRDefault="00C742A4" w:rsidP="00C742A4">
            <w:pPr>
              <w:spacing w:after="0" w:line="240" w:lineRule="auto"/>
              <w:rPr>
                <w:rFonts w:ascii="Arial" w:hAnsi="Arial" w:cs="Arial"/>
                <w:b/>
              </w:rPr>
            </w:pPr>
            <w:r w:rsidRPr="00A33652">
              <w:rPr>
                <w:rFonts w:ascii="Arial" w:hAnsi="Arial" w:cs="Arial"/>
                <w:b/>
              </w:rPr>
              <w:t>Faculty:</w:t>
            </w:r>
          </w:p>
        </w:tc>
        <w:tc>
          <w:tcPr>
            <w:tcW w:w="5306" w:type="dxa"/>
          </w:tcPr>
          <w:p w14:paraId="2989463A" w14:textId="77777777" w:rsidR="00C742A4" w:rsidRPr="00A33652" w:rsidRDefault="001E4CA4" w:rsidP="00C742A4">
            <w:pPr>
              <w:spacing w:after="0" w:line="240" w:lineRule="auto"/>
              <w:rPr>
                <w:rFonts w:ascii="Arial" w:hAnsi="Arial" w:cs="Arial"/>
              </w:rPr>
            </w:pPr>
            <w:smartTag w:uri="urn:schemas-microsoft-com:office:smarttags" w:element="place">
              <w:smartTag w:uri="urn:schemas-microsoft-com:office:smarttags" w:element="PlaceName">
                <w:r w:rsidRPr="00A33652">
                  <w:rPr>
                    <w:rFonts w:ascii="Arial" w:hAnsi="Arial" w:cs="Arial"/>
                  </w:rPr>
                  <w:t>Kingston</w:t>
                </w:r>
              </w:smartTag>
              <w:r w:rsidRPr="00A33652">
                <w:rPr>
                  <w:rFonts w:ascii="Arial" w:hAnsi="Arial" w:cs="Arial"/>
                </w:rPr>
                <w:t xml:space="preserve"> </w:t>
              </w:r>
              <w:smartTag w:uri="urn:schemas-microsoft-com:office:smarttags" w:element="PlaceType">
                <w:r w:rsidRPr="00A33652">
                  <w:rPr>
                    <w:rFonts w:ascii="Arial" w:hAnsi="Arial" w:cs="Arial"/>
                  </w:rPr>
                  <w:t>School</w:t>
                </w:r>
              </w:smartTag>
            </w:smartTag>
            <w:r w:rsidRPr="00A33652">
              <w:rPr>
                <w:rFonts w:ascii="Arial" w:hAnsi="Arial" w:cs="Arial"/>
              </w:rPr>
              <w:t xml:space="preserve"> of Art</w:t>
            </w:r>
          </w:p>
          <w:p w14:paraId="1257D758" w14:textId="77777777" w:rsidR="00D0172C" w:rsidRPr="00A33652" w:rsidRDefault="00D0172C" w:rsidP="00C742A4">
            <w:pPr>
              <w:spacing w:after="0" w:line="240" w:lineRule="auto"/>
              <w:rPr>
                <w:rFonts w:ascii="Arial" w:hAnsi="Arial" w:cs="Arial"/>
              </w:rPr>
            </w:pPr>
          </w:p>
        </w:tc>
      </w:tr>
      <w:tr w:rsidR="00D0172C" w:rsidRPr="00A33652" w14:paraId="18016AA1" w14:textId="77777777">
        <w:tc>
          <w:tcPr>
            <w:tcW w:w="3936" w:type="dxa"/>
          </w:tcPr>
          <w:p w14:paraId="7748B1CC" w14:textId="77777777" w:rsidR="00D0172C" w:rsidRPr="00A33652" w:rsidRDefault="00D0172C" w:rsidP="00C742A4">
            <w:pPr>
              <w:spacing w:after="0" w:line="240" w:lineRule="auto"/>
              <w:rPr>
                <w:rFonts w:ascii="Arial" w:hAnsi="Arial" w:cs="Arial"/>
                <w:b/>
              </w:rPr>
            </w:pPr>
            <w:r w:rsidRPr="00A33652">
              <w:rPr>
                <w:rFonts w:ascii="Arial" w:hAnsi="Arial" w:cs="Arial"/>
                <w:b/>
              </w:rPr>
              <w:t>School:</w:t>
            </w:r>
          </w:p>
        </w:tc>
        <w:tc>
          <w:tcPr>
            <w:tcW w:w="5306" w:type="dxa"/>
          </w:tcPr>
          <w:p w14:paraId="6DB041C7" w14:textId="77777777" w:rsidR="00D0172C" w:rsidRDefault="00EA11D6" w:rsidP="00C742A4">
            <w:pPr>
              <w:spacing w:after="0" w:line="240" w:lineRule="auto"/>
              <w:rPr>
                <w:rFonts w:ascii="Arial" w:hAnsi="Arial" w:cs="Arial"/>
              </w:rPr>
            </w:pPr>
            <w:r>
              <w:rPr>
                <w:rFonts w:ascii="Arial" w:hAnsi="Arial" w:cs="Arial"/>
              </w:rPr>
              <w:t>Creative and Cultural Industries</w:t>
            </w:r>
          </w:p>
          <w:p w14:paraId="4F735E9C" w14:textId="6F99787D" w:rsidR="00EA11D6" w:rsidRPr="00A33652" w:rsidRDefault="00EA11D6" w:rsidP="00C742A4">
            <w:pPr>
              <w:spacing w:after="0" w:line="240" w:lineRule="auto"/>
              <w:rPr>
                <w:rFonts w:ascii="Arial" w:hAnsi="Arial" w:cs="Arial"/>
              </w:rPr>
            </w:pPr>
          </w:p>
        </w:tc>
      </w:tr>
      <w:tr w:rsidR="00C742A4" w:rsidRPr="00A33652" w14:paraId="5FFA6189" w14:textId="77777777">
        <w:tc>
          <w:tcPr>
            <w:tcW w:w="3936" w:type="dxa"/>
          </w:tcPr>
          <w:p w14:paraId="096461CE" w14:textId="77777777" w:rsidR="00C742A4" w:rsidRPr="00A33652" w:rsidRDefault="00D0172C" w:rsidP="00C742A4">
            <w:pPr>
              <w:spacing w:after="0" w:line="240" w:lineRule="auto"/>
              <w:rPr>
                <w:rFonts w:ascii="Arial" w:hAnsi="Arial" w:cs="Arial"/>
                <w:b/>
              </w:rPr>
            </w:pPr>
            <w:r w:rsidRPr="00A33652">
              <w:rPr>
                <w:rFonts w:ascii="Arial" w:hAnsi="Arial" w:cs="Arial"/>
                <w:b/>
              </w:rPr>
              <w:t>Department</w:t>
            </w:r>
            <w:r w:rsidR="00C742A4" w:rsidRPr="00A33652">
              <w:rPr>
                <w:rFonts w:ascii="Arial" w:hAnsi="Arial" w:cs="Arial"/>
                <w:b/>
              </w:rPr>
              <w:t>:</w:t>
            </w:r>
          </w:p>
        </w:tc>
        <w:tc>
          <w:tcPr>
            <w:tcW w:w="5306" w:type="dxa"/>
          </w:tcPr>
          <w:p w14:paraId="6B08E1F7" w14:textId="77777777" w:rsidR="00C742A4" w:rsidRPr="00A33652" w:rsidRDefault="00C742A4" w:rsidP="00C742A4">
            <w:pPr>
              <w:spacing w:after="0" w:line="240" w:lineRule="auto"/>
              <w:rPr>
                <w:rFonts w:ascii="Arial" w:hAnsi="Arial" w:cs="Arial"/>
              </w:rPr>
            </w:pPr>
            <w:r w:rsidRPr="00A33652">
              <w:rPr>
                <w:rFonts w:ascii="Arial" w:hAnsi="Arial" w:cs="Arial"/>
              </w:rPr>
              <w:t>Humanities</w:t>
            </w:r>
          </w:p>
          <w:p w14:paraId="4ED1C188" w14:textId="77777777" w:rsidR="00D0172C" w:rsidRPr="00A33652" w:rsidRDefault="00D0172C" w:rsidP="00C742A4">
            <w:pPr>
              <w:spacing w:after="0" w:line="240" w:lineRule="auto"/>
              <w:rPr>
                <w:rFonts w:ascii="Arial" w:hAnsi="Arial" w:cs="Arial"/>
              </w:rPr>
            </w:pPr>
          </w:p>
        </w:tc>
      </w:tr>
      <w:tr w:rsidR="00C742A4" w:rsidRPr="00A33652" w14:paraId="2C068C31" w14:textId="77777777">
        <w:tc>
          <w:tcPr>
            <w:tcW w:w="3936" w:type="dxa"/>
          </w:tcPr>
          <w:p w14:paraId="1C485F3B" w14:textId="77777777" w:rsidR="00C742A4" w:rsidRPr="00A33652" w:rsidRDefault="00C742A4" w:rsidP="00C742A4">
            <w:pPr>
              <w:spacing w:after="0" w:line="240" w:lineRule="auto"/>
              <w:rPr>
                <w:rFonts w:ascii="Arial" w:hAnsi="Arial" w:cs="Arial"/>
                <w:b/>
              </w:rPr>
            </w:pPr>
            <w:r w:rsidRPr="00A33652">
              <w:rPr>
                <w:rFonts w:ascii="Arial" w:hAnsi="Arial" w:cs="Arial"/>
                <w:b/>
              </w:rPr>
              <w:t>Course</w:t>
            </w:r>
            <w:r w:rsidR="00D0172C" w:rsidRPr="00A33652">
              <w:rPr>
                <w:rFonts w:ascii="Arial" w:hAnsi="Arial" w:cs="Arial"/>
                <w:b/>
              </w:rPr>
              <w:t>/Route</w:t>
            </w:r>
            <w:r w:rsidRPr="00A33652">
              <w:rPr>
                <w:rFonts w:ascii="Arial" w:hAnsi="Arial" w:cs="Arial"/>
                <w:b/>
              </w:rPr>
              <w:t xml:space="preserve"> Code:</w:t>
            </w:r>
          </w:p>
        </w:tc>
        <w:tc>
          <w:tcPr>
            <w:tcW w:w="5306" w:type="dxa"/>
          </w:tcPr>
          <w:p w14:paraId="1F7A25BD" w14:textId="77777777" w:rsidR="00C742A4" w:rsidRPr="00A33652" w:rsidRDefault="00E16371" w:rsidP="00C742A4">
            <w:pPr>
              <w:spacing w:after="0" w:line="240" w:lineRule="auto"/>
              <w:rPr>
                <w:rFonts w:ascii="Arial" w:hAnsi="Arial" w:cs="Arial"/>
              </w:rPr>
            </w:pPr>
            <w:r w:rsidRPr="00A33652">
              <w:rPr>
                <w:rFonts w:ascii="Arial" w:hAnsi="Arial" w:cs="Arial"/>
              </w:rPr>
              <w:t>PFPTH1PTH02</w:t>
            </w:r>
          </w:p>
        </w:tc>
      </w:tr>
      <w:tr w:rsidR="00C742A4" w:rsidRPr="00A33652" w14:paraId="33DF651E" w14:textId="77777777">
        <w:tc>
          <w:tcPr>
            <w:tcW w:w="3936" w:type="dxa"/>
          </w:tcPr>
          <w:p w14:paraId="123D070D" w14:textId="77777777" w:rsidR="00C742A4" w:rsidRPr="00A33652" w:rsidRDefault="00C742A4" w:rsidP="00C742A4">
            <w:pPr>
              <w:spacing w:after="0" w:line="240" w:lineRule="auto"/>
              <w:rPr>
                <w:rFonts w:ascii="Arial" w:hAnsi="Arial" w:cs="Arial"/>
                <w:b/>
              </w:rPr>
            </w:pPr>
          </w:p>
        </w:tc>
        <w:tc>
          <w:tcPr>
            <w:tcW w:w="5306" w:type="dxa"/>
          </w:tcPr>
          <w:p w14:paraId="4A4429A1" w14:textId="77777777" w:rsidR="00C742A4" w:rsidRPr="00A33652" w:rsidRDefault="00E16371" w:rsidP="00C742A4">
            <w:pPr>
              <w:spacing w:after="0" w:line="240" w:lineRule="auto"/>
              <w:rPr>
                <w:rFonts w:ascii="Arial" w:hAnsi="Arial" w:cs="Arial"/>
              </w:rPr>
            </w:pPr>
            <w:r w:rsidRPr="00A33652">
              <w:rPr>
                <w:rFonts w:ascii="Arial" w:hAnsi="Arial" w:cs="Arial"/>
              </w:rPr>
              <w:t>PFPTH1PTH99</w:t>
            </w:r>
          </w:p>
          <w:p w14:paraId="33FDF043" w14:textId="77777777" w:rsidR="00E16371" w:rsidRPr="00A33652" w:rsidRDefault="00E16371" w:rsidP="00C742A4">
            <w:pPr>
              <w:spacing w:after="0" w:line="240" w:lineRule="auto"/>
              <w:rPr>
                <w:rFonts w:ascii="Arial" w:hAnsi="Arial" w:cs="Arial"/>
              </w:rPr>
            </w:pPr>
            <w:r w:rsidRPr="00A33652">
              <w:rPr>
                <w:rFonts w:ascii="Arial" w:hAnsi="Arial" w:cs="Arial"/>
              </w:rPr>
              <w:t>PPPTH1PTH02</w:t>
            </w:r>
          </w:p>
          <w:p w14:paraId="2FF70DF6" w14:textId="77777777" w:rsidR="00E16371" w:rsidRPr="00A33652" w:rsidRDefault="00E16371" w:rsidP="00C742A4">
            <w:pPr>
              <w:spacing w:after="0" w:line="240" w:lineRule="auto"/>
              <w:rPr>
                <w:rFonts w:ascii="Arial" w:hAnsi="Arial" w:cs="Arial"/>
              </w:rPr>
            </w:pPr>
          </w:p>
        </w:tc>
      </w:tr>
    </w:tbl>
    <w:p w14:paraId="1C370612" w14:textId="77777777" w:rsidR="00C742A4" w:rsidRPr="00A33652" w:rsidRDefault="00C742A4" w:rsidP="00C742A4">
      <w:pPr>
        <w:rPr>
          <w:rFonts w:ascii="Arial" w:hAnsi="Arial"/>
        </w:rPr>
      </w:pPr>
    </w:p>
    <w:p w14:paraId="05F08FAC" w14:textId="77777777" w:rsidR="00C742A4" w:rsidRPr="00A33652" w:rsidRDefault="00C742A4" w:rsidP="00C742A4">
      <w:pPr>
        <w:rPr>
          <w:rFonts w:ascii="Arial" w:hAnsi="Arial"/>
        </w:rPr>
      </w:pPr>
    </w:p>
    <w:p w14:paraId="78C4769F" w14:textId="77777777" w:rsidR="00C742A4" w:rsidRPr="00A33652" w:rsidRDefault="00C742A4" w:rsidP="00C742A4">
      <w:pPr>
        <w:rPr>
          <w:rFonts w:ascii="Arial" w:hAnsi="Arial"/>
        </w:rPr>
      </w:pPr>
    </w:p>
    <w:p w14:paraId="2407BA5C" w14:textId="77777777" w:rsidR="00C742A4" w:rsidRPr="00A33652" w:rsidRDefault="00C742A4">
      <w:pPr>
        <w:rPr>
          <w:rFonts w:ascii="Arial" w:hAnsi="Arial"/>
        </w:rPr>
      </w:pPr>
    </w:p>
    <w:sectPr w:rsidR="00C742A4" w:rsidRPr="00A33652" w:rsidSect="00D0172C">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20F0A2" w14:textId="77777777" w:rsidR="00252795" w:rsidRDefault="00252795" w:rsidP="00C742A4">
      <w:pPr>
        <w:spacing w:after="0" w:line="240" w:lineRule="auto"/>
      </w:pPr>
      <w:r>
        <w:separator/>
      </w:r>
    </w:p>
  </w:endnote>
  <w:endnote w:type="continuationSeparator" w:id="0">
    <w:p w14:paraId="6E8E2BBD" w14:textId="77777777" w:rsidR="00252795" w:rsidRDefault="00252795" w:rsidP="00C742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31FBF0" w14:textId="77777777" w:rsidR="00234C47" w:rsidRPr="0076206B" w:rsidRDefault="00234C47" w:rsidP="0076206B">
    <w:pPr>
      <w:pStyle w:val="Footer"/>
      <w:jc w:val="right"/>
      <w:rPr>
        <w:sz w:val="18"/>
      </w:rPr>
    </w:pPr>
    <w:r w:rsidRPr="0076206B">
      <w:rPr>
        <w:sz w:val="18"/>
      </w:rPr>
      <w:t xml:space="preserve">Page | </w:t>
    </w:r>
    <w:r w:rsidRPr="0076206B">
      <w:rPr>
        <w:sz w:val="18"/>
      </w:rPr>
      <w:fldChar w:fldCharType="begin"/>
    </w:r>
    <w:r w:rsidRPr="0076206B">
      <w:rPr>
        <w:sz w:val="18"/>
      </w:rPr>
      <w:instrText xml:space="preserve"> PAGE   \* MERGEFORMAT </w:instrText>
    </w:r>
    <w:r w:rsidRPr="0076206B">
      <w:rPr>
        <w:sz w:val="18"/>
      </w:rPr>
      <w:fldChar w:fldCharType="separate"/>
    </w:r>
    <w:r>
      <w:rPr>
        <w:noProof/>
        <w:sz w:val="18"/>
      </w:rPr>
      <w:t>12</w:t>
    </w:r>
    <w:r w:rsidRPr="0076206B">
      <w:rPr>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8869D5" w14:textId="77777777" w:rsidR="00252795" w:rsidRDefault="00252795" w:rsidP="00C742A4">
      <w:pPr>
        <w:spacing w:after="0" w:line="240" w:lineRule="auto"/>
      </w:pPr>
      <w:r>
        <w:separator/>
      </w:r>
    </w:p>
  </w:footnote>
  <w:footnote w:type="continuationSeparator" w:id="0">
    <w:p w14:paraId="68E389CE" w14:textId="77777777" w:rsidR="00252795" w:rsidRDefault="00252795" w:rsidP="00C742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F4A080" w14:textId="77777777" w:rsidR="00234C47" w:rsidRDefault="00234C47" w:rsidP="00027FD8">
    <w:pPr>
      <w:spacing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B1DBC" w14:textId="77777777" w:rsidR="00234C47" w:rsidRPr="00411B71" w:rsidRDefault="00234C47" w:rsidP="0076206B">
    <w:pPr>
      <w:pStyle w:val="Header"/>
      <w:spacing w:after="0" w:line="240" w:lineRule="auto"/>
      <w:rPr>
        <w:b/>
        <w:sz w:val="18"/>
        <w:szCs w:val="18"/>
      </w:rPr>
    </w:pPr>
    <w:r w:rsidRPr="00411B71">
      <w:rPr>
        <w:b/>
        <w:sz w:val="18"/>
        <w:szCs w:val="18"/>
      </w:rPr>
      <w:t>PROGRAMME SPECIFICATION</w:t>
    </w:r>
  </w:p>
  <w:p w14:paraId="10807D9B" w14:textId="750C8F08" w:rsidR="00234C47" w:rsidRDefault="00234C47" w:rsidP="0076206B">
    <w:pPr>
      <w:pBdr>
        <w:bottom w:val="single" w:sz="4" w:space="1" w:color="auto"/>
      </w:pBdr>
      <w:spacing w:line="360" w:lineRule="auto"/>
    </w:pPr>
    <w:r>
      <w:rPr>
        <w:sz w:val="18"/>
        <w:szCs w:val="18"/>
      </w:rPr>
      <w:t xml:space="preserve">MA Philosophy and Contemporary Critical Theory – </w:t>
    </w:r>
    <w:r w:rsidR="00866425">
      <w:rPr>
        <w:sz w:val="18"/>
        <w:szCs w:val="18"/>
      </w:rPr>
      <w:t>2022-23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06F2D5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0DC4A20"/>
    <w:multiLevelType w:val="hybridMultilevel"/>
    <w:tmpl w:val="D5B631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77B1934"/>
    <w:multiLevelType w:val="hybridMultilevel"/>
    <w:tmpl w:val="063A210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CFC4D35"/>
    <w:multiLevelType w:val="hybridMultilevel"/>
    <w:tmpl w:val="3A6005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38B5F0D"/>
    <w:multiLevelType w:val="hybridMultilevel"/>
    <w:tmpl w:val="FA4A8F02"/>
    <w:lvl w:ilvl="0" w:tplc="04090001">
      <w:start w:val="1"/>
      <w:numFmt w:val="bullet"/>
      <w:lvlText w:val=""/>
      <w:lvlJc w:val="left"/>
      <w:pPr>
        <w:ind w:left="720" w:hanging="360"/>
      </w:pPr>
      <w:rPr>
        <w:rFonts w:ascii="Symbol" w:hAnsi="Symbol" w:hint="default"/>
      </w:rPr>
    </w:lvl>
    <w:lvl w:ilvl="1" w:tplc="08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784F59"/>
    <w:multiLevelType w:val="hybridMultilevel"/>
    <w:tmpl w:val="950A1A4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CCC76DD"/>
    <w:multiLevelType w:val="hybridMultilevel"/>
    <w:tmpl w:val="8D103272"/>
    <w:lvl w:ilvl="0" w:tplc="FFFFFFFF">
      <w:start w:val="1"/>
      <w:numFmt w:val="bullet"/>
      <w:lvlText w:val=""/>
      <w:lvlJc w:val="left"/>
      <w:pPr>
        <w:tabs>
          <w:tab w:val="num" w:pos="840"/>
        </w:tabs>
        <w:ind w:left="840" w:hanging="360"/>
      </w:pPr>
      <w:rPr>
        <w:rFonts w:ascii="Symbol" w:hAnsi="Symbol" w:hint="default"/>
      </w:rPr>
    </w:lvl>
    <w:lvl w:ilvl="1" w:tplc="FFFFFFFF" w:tentative="1">
      <w:start w:val="1"/>
      <w:numFmt w:val="bullet"/>
      <w:lvlText w:val="o"/>
      <w:lvlJc w:val="left"/>
      <w:pPr>
        <w:tabs>
          <w:tab w:val="num" w:pos="1560"/>
        </w:tabs>
        <w:ind w:left="1560" w:hanging="360"/>
      </w:pPr>
      <w:rPr>
        <w:rFonts w:ascii="Courier New" w:hAnsi="Courier New" w:hint="default"/>
      </w:rPr>
    </w:lvl>
    <w:lvl w:ilvl="2" w:tplc="FFFFFFFF" w:tentative="1">
      <w:start w:val="1"/>
      <w:numFmt w:val="bullet"/>
      <w:lvlText w:val=""/>
      <w:lvlJc w:val="left"/>
      <w:pPr>
        <w:tabs>
          <w:tab w:val="num" w:pos="2280"/>
        </w:tabs>
        <w:ind w:left="2280" w:hanging="360"/>
      </w:pPr>
      <w:rPr>
        <w:rFonts w:ascii="Wingdings" w:hAnsi="Wingdings" w:hint="default"/>
      </w:rPr>
    </w:lvl>
    <w:lvl w:ilvl="3" w:tplc="FFFFFFFF" w:tentative="1">
      <w:start w:val="1"/>
      <w:numFmt w:val="bullet"/>
      <w:lvlText w:val=""/>
      <w:lvlJc w:val="left"/>
      <w:pPr>
        <w:tabs>
          <w:tab w:val="num" w:pos="3000"/>
        </w:tabs>
        <w:ind w:left="3000" w:hanging="360"/>
      </w:pPr>
      <w:rPr>
        <w:rFonts w:ascii="Symbol" w:hAnsi="Symbol" w:hint="default"/>
      </w:rPr>
    </w:lvl>
    <w:lvl w:ilvl="4" w:tplc="FFFFFFFF" w:tentative="1">
      <w:start w:val="1"/>
      <w:numFmt w:val="bullet"/>
      <w:lvlText w:val="o"/>
      <w:lvlJc w:val="left"/>
      <w:pPr>
        <w:tabs>
          <w:tab w:val="num" w:pos="3720"/>
        </w:tabs>
        <w:ind w:left="3720" w:hanging="360"/>
      </w:pPr>
      <w:rPr>
        <w:rFonts w:ascii="Courier New" w:hAnsi="Courier New" w:hint="default"/>
      </w:rPr>
    </w:lvl>
    <w:lvl w:ilvl="5" w:tplc="FFFFFFFF" w:tentative="1">
      <w:start w:val="1"/>
      <w:numFmt w:val="bullet"/>
      <w:lvlText w:val=""/>
      <w:lvlJc w:val="left"/>
      <w:pPr>
        <w:tabs>
          <w:tab w:val="num" w:pos="4440"/>
        </w:tabs>
        <w:ind w:left="4440" w:hanging="360"/>
      </w:pPr>
      <w:rPr>
        <w:rFonts w:ascii="Wingdings" w:hAnsi="Wingdings" w:hint="default"/>
      </w:rPr>
    </w:lvl>
    <w:lvl w:ilvl="6" w:tplc="FFFFFFFF" w:tentative="1">
      <w:start w:val="1"/>
      <w:numFmt w:val="bullet"/>
      <w:lvlText w:val=""/>
      <w:lvlJc w:val="left"/>
      <w:pPr>
        <w:tabs>
          <w:tab w:val="num" w:pos="5160"/>
        </w:tabs>
        <w:ind w:left="5160" w:hanging="360"/>
      </w:pPr>
      <w:rPr>
        <w:rFonts w:ascii="Symbol" w:hAnsi="Symbol" w:hint="default"/>
      </w:rPr>
    </w:lvl>
    <w:lvl w:ilvl="7" w:tplc="FFFFFFFF" w:tentative="1">
      <w:start w:val="1"/>
      <w:numFmt w:val="bullet"/>
      <w:lvlText w:val="o"/>
      <w:lvlJc w:val="left"/>
      <w:pPr>
        <w:tabs>
          <w:tab w:val="num" w:pos="5880"/>
        </w:tabs>
        <w:ind w:left="5880" w:hanging="360"/>
      </w:pPr>
      <w:rPr>
        <w:rFonts w:ascii="Courier New" w:hAnsi="Courier New" w:hint="default"/>
      </w:rPr>
    </w:lvl>
    <w:lvl w:ilvl="8" w:tplc="FFFFFFFF" w:tentative="1">
      <w:start w:val="1"/>
      <w:numFmt w:val="bullet"/>
      <w:lvlText w:val=""/>
      <w:lvlJc w:val="left"/>
      <w:pPr>
        <w:tabs>
          <w:tab w:val="num" w:pos="6600"/>
        </w:tabs>
        <w:ind w:left="6600" w:hanging="360"/>
      </w:pPr>
      <w:rPr>
        <w:rFonts w:ascii="Wingdings" w:hAnsi="Wingdings" w:hint="default"/>
      </w:rPr>
    </w:lvl>
  </w:abstractNum>
  <w:abstractNum w:abstractNumId="15"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02668CB"/>
    <w:multiLevelType w:val="hybridMultilevel"/>
    <w:tmpl w:val="070CAF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4835261"/>
    <w:multiLevelType w:val="hybridMultilevel"/>
    <w:tmpl w:val="642A1F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1" w15:restartNumberingAfterBreak="0">
    <w:nsid w:val="78936C32"/>
    <w:multiLevelType w:val="hybridMultilevel"/>
    <w:tmpl w:val="1C984D6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0"/>
  </w:num>
  <w:num w:numId="3">
    <w:abstractNumId w:val="5"/>
  </w:num>
  <w:num w:numId="4">
    <w:abstractNumId w:val="9"/>
  </w:num>
  <w:num w:numId="5">
    <w:abstractNumId w:val="1"/>
  </w:num>
  <w:num w:numId="6">
    <w:abstractNumId w:val="15"/>
  </w:num>
  <w:num w:numId="7">
    <w:abstractNumId w:val="7"/>
  </w:num>
  <w:num w:numId="8">
    <w:abstractNumId w:val="2"/>
  </w:num>
  <w:num w:numId="9">
    <w:abstractNumId w:val="18"/>
  </w:num>
  <w:num w:numId="10">
    <w:abstractNumId w:val="16"/>
  </w:num>
  <w:num w:numId="11">
    <w:abstractNumId w:val="20"/>
  </w:num>
  <w:num w:numId="12">
    <w:abstractNumId w:val="12"/>
  </w:num>
  <w:num w:numId="13">
    <w:abstractNumId w:val="8"/>
  </w:num>
  <w:num w:numId="14">
    <w:abstractNumId w:val="21"/>
  </w:num>
  <w:num w:numId="15">
    <w:abstractNumId w:val="13"/>
  </w:num>
  <w:num w:numId="16">
    <w:abstractNumId w:val="4"/>
  </w:num>
  <w:num w:numId="17">
    <w:abstractNumId w:val="17"/>
  </w:num>
  <w:num w:numId="18">
    <w:abstractNumId w:val="11"/>
  </w:num>
  <w:num w:numId="19">
    <w:abstractNumId w:val="19"/>
  </w:num>
  <w:num w:numId="20">
    <w:abstractNumId w:val="14"/>
  </w:num>
  <w:num w:numId="21">
    <w:abstractNumId w:val="0"/>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defaultTabStop w:val="720"/>
  <w:drawingGridHorizontalSpacing w:val="11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rUwtbAwMzY3MzM3NTRR0lEKTi0uzszPAykwrAUAueC5qSwAAAA="/>
  </w:docVars>
  <w:rsids>
    <w:rsidRoot w:val="00F31801"/>
    <w:rsid w:val="00027FD8"/>
    <w:rsid w:val="000D1EA9"/>
    <w:rsid w:val="000F66CB"/>
    <w:rsid w:val="000F791E"/>
    <w:rsid w:val="00156FCF"/>
    <w:rsid w:val="0019630E"/>
    <w:rsid w:val="001E4CA4"/>
    <w:rsid w:val="001E78B8"/>
    <w:rsid w:val="00234C47"/>
    <w:rsid w:val="00252795"/>
    <w:rsid w:val="002A6B98"/>
    <w:rsid w:val="002F614D"/>
    <w:rsid w:val="0031380B"/>
    <w:rsid w:val="003522BD"/>
    <w:rsid w:val="003A6A77"/>
    <w:rsid w:val="004354FC"/>
    <w:rsid w:val="004B1ED4"/>
    <w:rsid w:val="005024C0"/>
    <w:rsid w:val="00515BFF"/>
    <w:rsid w:val="005267AA"/>
    <w:rsid w:val="00552151"/>
    <w:rsid w:val="005A7226"/>
    <w:rsid w:val="00641309"/>
    <w:rsid w:val="00655CE0"/>
    <w:rsid w:val="006A2E89"/>
    <w:rsid w:val="006B6586"/>
    <w:rsid w:val="006B66AC"/>
    <w:rsid w:val="006F1850"/>
    <w:rsid w:val="00740A31"/>
    <w:rsid w:val="007463C6"/>
    <w:rsid w:val="0075259D"/>
    <w:rsid w:val="0076206B"/>
    <w:rsid w:val="00784164"/>
    <w:rsid w:val="00796E42"/>
    <w:rsid w:val="00801288"/>
    <w:rsid w:val="0082679C"/>
    <w:rsid w:val="00830C54"/>
    <w:rsid w:val="00837B58"/>
    <w:rsid w:val="00866425"/>
    <w:rsid w:val="00894567"/>
    <w:rsid w:val="0091750D"/>
    <w:rsid w:val="00962308"/>
    <w:rsid w:val="009C0E7A"/>
    <w:rsid w:val="009D569A"/>
    <w:rsid w:val="009E43E5"/>
    <w:rsid w:val="009F7CB9"/>
    <w:rsid w:val="00A33652"/>
    <w:rsid w:val="00A36F79"/>
    <w:rsid w:val="00A85F43"/>
    <w:rsid w:val="00AA76EB"/>
    <w:rsid w:val="00AC51A7"/>
    <w:rsid w:val="00AE57D2"/>
    <w:rsid w:val="00C14984"/>
    <w:rsid w:val="00C70068"/>
    <w:rsid w:val="00C742A4"/>
    <w:rsid w:val="00D0172C"/>
    <w:rsid w:val="00D07E5D"/>
    <w:rsid w:val="00D27998"/>
    <w:rsid w:val="00D964FC"/>
    <w:rsid w:val="00DD30BF"/>
    <w:rsid w:val="00DE2E8D"/>
    <w:rsid w:val="00E12078"/>
    <w:rsid w:val="00E16371"/>
    <w:rsid w:val="00E30313"/>
    <w:rsid w:val="00E54FB7"/>
    <w:rsid w:val="00EA11D6"/>
    <w:rsid w:val="00EA273A"/>
    <w:rsid w:val="00EC4AC1"/>
    <w:rsid w:val="00ED1B34"/>
    <w:rsid w:val="00F12AF4"/>
    <w:rsid w:val="00F31801"/>
    <w:rsid w:val="00F3462A"/>
    <w:rsid w:val="00F579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7CE4CE85"/>
  <w15:chartTrackingRefBased/>
  <w15:docId w15:val="{835ABC3B-3292-47FE-991C-A30ED1105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801"/>
    <w:pPr>
      <w:spacing w:after="200" w:line="276" w:lineRule="auto"/>
    </w:pPr>
    <w:rPr>
      <w:rFonts w:ascii="Calibri" w:eastAsia="Calibri" w:hAnsi="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Shading-Accent31">
    <w:name w:val="Colorful Shading - Accent 31"/>
    <w:basedOn w:val="Normal"/>
    <w:uiPriority w:val="34"/>
    <w:qFormat/>
    <w:rsid w:val="00F31801"/>
    <w:pPr>
      <w:ind w:left="720"/>
      <w:contextualSpacing/>
    </w:pPr>
  </w:style>
  <w:style w:type="character" w:styleId="Hyperlink">
    <w:name w:val="Hyperlink"/>
    <w:uiPriority w:val="99"/>
    <w:unhideWhenUsed/>
    <w:rsid w:val="00F31801"/>
    <w:rPr>
      <w:color w:val="0000FF"/>
      <w:u w:val="single"/>
    </w:rPr>
  </w:style>
  <w:style w:type="paragraph" w:customStyle="1" w:styleId="Default">
    <w:name w:val="Default"/>
    <w:rsid w:val="00F31801"/>
    <w:pPr>
      <w:autoSpaceDE w:val="0"/>
      <w:autoSpaceDN w:val="0"/>
      <w:adjustRightInd w:val="0"/>
    </w:pPr>
    <w:rPr>
      <w:rFonts w:ascii="Arial" w:eastAsia="Calibri" w:hAnsi="Arial" w:cs="Arial"/>
      <w:color w:val="000000"/>
      <w:sz w:val="24"/>
      <w:szCs w:val="24"/>
    </w:rPr>
  </w:style>
  <w:style w:type="paragraph" w:styleId="BalloonText">
    <w:name w:val="Balloon Text"/>
    <w:basedOn w:val="Normal"/>
    <w:link w:val="BalloonTextChar"/>
    <w:uiPriority w:val="99"/>
    <w:semiHidden/>
    <w:unhideWhenUsed/>
    <w:rsid w:val="00F31801"/>
    <w:pPr>
      <w:spacing w:after="0" w:line="240" w:lineRule="auto"/>
    </w:pPr>
    <w:rPr>
      <w:rFonts w:ascii="Tahoma" w:hAnsi="Tahoma"/>
      <w:sz w:val="16"/>
      <w:szCs w:val="16"/>
      <w:lang w:eastAsia="x-none"/>
    </w:rPr>
  </w:style>
  <w:style w:type="character" w:customStyle="1" w:styleId="BalloonTextChar">
    <w:name w:val="Balloon Text Char"/>
    <w:link w:val="BalloonText"/>
    <w:uiPriority w:val="99"/>
    <w:semiHidden/>
    <w:rsid w:val="00F31801"/>
    <w:rPr>
      <w:rFonts w:ascii="Tahoma" w:eastAsia="Calibri" w:hAnsi="Tahoma" w:cs="Tahoma"/>
      <w:sz w:val="16"/>
      <w:szCs w:val="16"/>
      <w:lang w:val="en-GB"/>
    </w:rPr>
  </w:style>
  <w:style w:type="table" w:styleId="TableGrid">
    <w:name w:val="Table Grid"/>
    <w:basedOn w:val="TableNormal"/>
    <w:uiPriority w:val="59"/>
    <w:rsid w:val="00F31801"/>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F31801"/>
    <w:rPr>
      <w:sz w:val="16"/>
      <w:szCs w:val="16"/>
    </w:rPr>
  </w:style>
  <w:style w:type="paragraph" w:styleId="CommentText">
    <w:name w:val="annotation text"/>
    <w:basedOn w:val="Normal"/>
    <w:link w:val="CommentTextChar"/>
    <w:uiPriority w:val="99"/>
    <w:semiHidden/>
    <w:unhideWhenUsed/>
    <w:rsid w:val="00F31801"/>
    <w:rPr>
      <w:sz w:val="20"/>
      <w:szCs w:val="20"/>
      <w:lang w:eastAsia="x-none"/>
    </w:rPr>
  </w:style>
  <w:style w:type="character" w:customStyle="1" w:styleId="CommentTextChar">
    <w:name w:val="Comment Text Char"/>
    <w:link w:val="CommentText"/>
    <w:uiPriority w:val="99"/>
    <w:semiHidden/>
    <w:rsid w:val="00F31801"/>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F31801"/>
    <w:rPr>
      <w:b/>
      <w:bCs/>
    </w:rPr>
  </w:style>
  <w:style w:type="character" w:customStyle="1" w:styleId="CommentSubjectChar">
    <w:name w:val="Comment Subject Char"/>
    <w:link w:val="CommentSubject"/>
    <w:uiPriority w:val="99"/>
    <w:semiHidden/>
    <w:rsid w:val="00F31801"/>
    <w:rPr>
      <w:rFonts w:ascii="Calibri" w:eastAsia="Calibri" w:hAnsi="Calibri" w:cs="Times New Roman"/>
      <w:b/>
      <w:bCs/>
      <w:sz w:val="20"/>
      <w:szCs w:val="20"/>
      <w:lang w:val="en-GB"/>
    </w:rPr>
  </w:style>
  <w:style w:type="paragraph" w:styleId="BodyTextIndent2">
    <w:name w:val="Body Text Indent 2"/>
    <w:basedOn w:val="Normal"/>
    <w:link w:val="BodyTextIndent2Char"/>
    <w:rsid w:val="00F31801"/>
    <w:pPr>
      <w:spacing w:after="0" w:line="240" w:lineRule="auto"/>
      <w:ind w:left="720" w:hanging="720"/>
      <w:jc w:val="both"/>
    </w:pPr>
    <w:rPr>
      <w:rFonts w:ascii="Times New Roman" w:eastAsia="Times New Roman" w:hAnsi="Times New Roman"/>
      <w:b/>
      <w:sz w:val="28"/>
      <w:szCs w:val="20"/>
      <w:lang w:val="x-none" w:eastAsia="x-none"/>
    </w:rPr>
  </w:style>
  <w:style w:type="character" w:customStyle="1" w:styleId="BodyTextIndent2Char">
    <w:name w:val="Body Text Indent 2 Char"/>
    <w:link w:val="BodyTextIndent2"/>
    <w:rsid w:val="00F31801"/>
    <w:rPr>
      <w:rFonts w:ascii="Times New Roman" w:eastAsia="Times New Roman" w:hAnsi="Times New Roman" w:cs="Times New Roman"/>
      <w:b/>
      <w:sz w:val="28"/>
      <w:szCs w:val="20"/>
    </w:rPr>
  </w:style>
  <w:style w:type="paragraph" w:styleId="PlainText">
    <w:name w:val="Plain Text"/>
    <w:basedOn w:val="Normal"/>
    <w:link w:val="PlainTextChar"/>
    <w:rsid w:val="00F31801"/>
    <w:pPr>
      <w:overflowPunct w:val="0"/>
      <w:autoSpaceDE w:val="0"/>
      <w:autoSpaceDN w:val="0"/>
      <w:adjustRightInd w:val="0"/>
      <w:spacing w:after="0" w:line="240" w:lineRule="auto"/>
      <w:textAlignment w:val="baseline"/>
    </w:pPr>
    <w:rPr>
      <w:rFonts w:ascii="Courier New" w:eastAsia="Times New Roman" w:hAnsi="Courier New"/>
      <w:sz w:val="20"/>
      <w:szCs w:val="20"/>
      <w:lang w:eastAsia="x-none"/>
    </w:rPr>
  </w:style>
  <w:style w:type="character" w:customStyle="1" w:styleId="PlainTextChar">
    <w:name w:val="Plain Text Char"/>
    <w:link w:val="PlainText"/>
    <w:rsid w:val="00F31801"/>
    <w:rPr>
      <w:rFonts w:ascii="Courier New" w:eastAsia="Times New Roman" w:hAnsi="Courier New" w:cs="Times New Roman"/>
      <w:sz w:val="20"/>
      <w:szCs w:val="20"/>
      <w:lang w:val="en-GB"/>
    </w:rPr>
  </w:style>
  <w:style w:type="character" w:customStyle="1" w:styleId="tx1">
    <w:name w:val="tx1"/>
    <w:rsid w:val="00F31801"/>
    <w:rPr>
      <w:b/>
      <w:bCs/>
    </w:rPr>
  </w:style>
  <w:style w:type="character" w:styleId="Strong">
    <w:name w:val="Strong"/>
    <w:qFormat/>
    <w:rsid w:val="00F31801"/>
    <w:rPr>
      <w:b/>
      <w:bCs/>
    </w:rPr>
  </w:style>
  <w:style w:type="paragraph" w:styleId="NormalWeb">
    <w:name w:val="Normal (Web)"/>
    <w:basedOn w:val="Normal"/>
    <w:uiPriority w:val="99"/>
    <w:rsid w:val="00F31801"/>
    <w:pPr>
      <w:spacing w:beforeLines="1" w:afterLines="1" w:line="240" w:lineRule="auto"/>
    </w:pPr>
    <w:rPr>
      <w:rFonts w:ascii="Times" w:eastAsia="Cambria" w:hAnsi="Times"/>
      <w:sz w:val="20"/>
      <w:szCs w:val="20"/>
    </w:rPr>
  </w:style>
  <w:style w:type="paragraph" w:styleId="Header">
    <w:name w:val="header"/>
    <w:basedOn w:val="Normal"/>
    <w:link w:val="HeaderChar"/>
    <w:uiPriority w:val="99"/>
    <w:unhideWhenUsed/>
    <w:rsid w:val="000C4871"/>
    <w:pPr>
      <w:tabs>
        <w:tab w:val="center" w:pos="4513"/>
        <w:tab w:val="right" w:pos="9026"/>
      </w:tabs>
    </w:pPr>
    <w:rPr>
      <w:lang w:val="x-none"/>
    </w:rPr>
  </w:style>
  <w:style w:type="character" w:customStyle="1" w:styleId="HeaderChar">
    <w:name w:val="Header Char"/>
    <w:link w:val="Header"/>
    <w:uiPriority w:val="99"/>
    <w:rsid w:val="000C4871"/>
    <w:rPr>
      <w:rFonts w:ascii="Calibri" w:eastAsia="Calibri" w:hAnsi="Calibri"/>
      <w:sz w:val="22"/>
      <w:szCs w:val="22"/>
      <w:lang w:eastAsia="en-US"/>
    </w:rPr>
  </w:style>
  <w:style w:type="paragraph" w:styleId="Footer">
    <w:name w:val="footer"/>
    <w:basedOn w:val="Normal"/>
    <w:link w:val="FooterChar"/>
    <w:uiPriority w:val="99"/>
    <w:unhideWhenUsed/>
    <w:rsid w:val="000C4871"/>
    <w:pPr>
      <w:tabs>
        <w:tab w:val="center" w:pos="4513"/>
        <w:tab w:val="right" w:pos="9026"/>
      </w:tabs>
    </w:pPr>
    <w:rPr>
      <w:lang w:val="x-none"/>
    </w:rPr>
  </w:style>
  <w:style w:type="character" w:customStyle="1" w:styleId="FooterChar">
    <w:name w:val="Footer Char"/>
    <w:link w:val="Footer"/>
    <w:uiPriority w:val="99"/>
    <w:rsid w:val="000C4871"/>
    <w:rPr>
      <w:rFonts w:ascii="Calibri" w:eastAsia="Calibri" w:hAnsi="Calibri"/>
      <w:sz w:val="22"/>
      <w:szCs w:val="22"/>
      <w:lang w:eastAsia="en-US"/>
    </w:rPr>
  </w:style>
  <w:style w:type="paragraph" w:styleId="Subtitle">
    <w:name w:val="Subtitle"/>
    <w:basedOn w:val="Normal"/>
    <w:next w:val="Normal"/>
    <w:link w:val="SubtitleChar"/>
    <w:uiPriority w:val="11"/>
    <w:qFormat/>
    <w:rsid w:val="001E4CA4"/>
    <w:pPr>
      <w:numPr>
        <w:ilvl w:val="1"/>
      </w:numPr>
      <w:spacing w:after="160" w:line="259" w:lineRule="auto"/>
    </w:pPr>
    <w:rPr>
      <w:rFonts w:eastAsia="Times New Roman"/>
      <w:color w:val="5A5A5A"/>
      <w:spacing w:val="15"/>
    </w:rPr>
  </w:style>
  <w:style w:type="character" w:customStyle="1" w:styleId="SubtitleChar">
    <w:name w:val="Subtitle Char"/>
    <w:link w:val="Subtitle"/>
    <w:uiPriority w:val="11"/>
    <w:rsid w:val="001E4CA4"/>
    <w:rPr>
      <w:rFonts w:ascii="Calibri" w:eastAsia="Times New Roman" w:hAnsi="Calibri"/>
      <w:color w:val="5A5A5A"/>
      <w:spacing w:val="15"/>
      <w:sz w:val="22"/>
      <w:szCs w:val="22"/>
      <w:lang w:eastAsia="en-US"/>
    </w:rPr>
  </w:style>
  <w:style w:type="paragraph" w:styleId="BodyText2">
    <w:name w:val="Body Text 2"/>
    <w:basedOn w:val="Normal"/>
    <w:link w:val="BodyText2Char"/>
    <w:uiPriority w:val="99"/>
    <w:semiHidden/>
    <w:unhideWhenUsed/>
    <w:rsid w:val="0076206B"/>
    <w:pPr>
      <w:spacing w:after="120" w:line="480" w:lineRule="auto"/>
    </w:pPr>
    <w:rPr>
      <w:lang w:val="x-none"/>
    </w:rPr>
  </w:style>
  <w:style w:type="character" w:customStyle="1" w:styleId="BodyText2Char">
    <w:name w:val="Body Text 2 Char"/>
    <w:link w:val="BodyText2"/>
    <w:uiPriority w:val="99"/>
    <w:semiHidden/>
    <w:rsid w:val="0076206B"/>
    <w:rPr>
      <w:rFonts w:ascii="Calibri" w:eastAsia="Calibri" w:hAnsi="Calibri"/>
      <w:sz w:val="22"/>
      <w:szCs w:val="22"/>
      <w:lang w:val="x-none" w:eastAsia="en-US"/>
    </w:rPr>
  </w:style>
  <w:style w:type="character" w:styleId="FollowedHyperlink">
    <w:name w:val="FollowedHyperlink"/>
    <w:uiPriority w:val="99"/>
    <w:semiHidden/>
    <w:unhideWhenUsed/>
    <w:rsid w:val="0076206B"/>
    <w:rPr>
      <w:color w:val="954F72"/>
      <w:u w:val="single"/>
    </w:rPr>
  </w:style>
  <w:style w:type="character" w:customStyle="1" w:styleId="hotkey-layer">
    <w:name w:val="hotkey-layer"/>
    <w:rsid w:val="006B6586"/>
  </w:style>
  <w:style w:type="paragraph" w:customStyle="1" w:styleId="paragraph">
    <w:name w:val="paragraph"/>
    <w:basedOn w:val="Normal"/>
    <w:rsid w:val="00ED1B34"/>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textrun">
    <w:name w:val="normaltextrun"/>
    <w:basedOn w:val="DefaultParagraphFont"/>
    <w:rsid w:val="00ED1B34"/>
  </w:style>
  <w:style w:type="character" w:customStyle="1" w:styleId="eop">
    <w:name w:val="eop"/>
    <w:basedOn w:val="DefaultParagraphFont"/>
    <w:rsid w:val="00ED1B34"/>
  </w:style>
  <w:style w:type="paragraph" w:customStyle="1" w:styleId="Body">
    <w:name w:val="Body"/>
    <w:uiPriority w:val="99"/>
    <w:rsid w:val="00837B58"/>
    <w:pPr>
      <w:pBdr>
        <w:top w:val="none" w:sz="96" w:space="31" w:color="FFFFFF" w:frame="1"/>
        <w:left w:val="none" w:sz="96" w:space="31" w:color="FFFFFF" w:frame="1"/>
        <w:bottom w:val="none" w:sz="96" w:space="31" w:color="FFFFFF" w:frame="1"/>
        <w:right w:val="none" w:sz="96" w:space="31" w:color="FFFFFF" w:frame="1"/>
        <w:bar w:val="none" w:sz="0" w:color="000000"/>
      </w:pBdr>
      <w:spacing w:after="200" w:line="276" w:lineRule="auto"/>
    </w:pPr>
    <w:rPr>
      <w:rFonts w:ascii="Calibri" w:eastAsia="Arial Unicode MS" w:hAnsi="Calibri" w:cs="Calibri"/>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5566600">
      <w:bodyDiv w:val="1"/>
      <w:marLeft w:val="0"/>
      <w:marRight w:val="0"/>
      <w:marTop w:val="0"/>
      <w:marBottom w:val="0"/>
      <w:divBdr>
        <w:top w:val="none" w:sz="0" w:space="0" w:color="auto"/>
        <w:left w:val="none" w:sz="0" w:space="0" w:color="auto"/>
        <w:bottom w:val="none" w:sz="0" w:space="0" w:color="auto"/>
        <w:right w:val="none" w:sz="0" w:space="0" w:color="auto"/>
      </w:divBdr>
      <w:divsChild>
        <w:div w:id="1432507715">
          <w:marLeft w:val="0"/>
          <w:marRight w:val="0"/>
          <w:marTop w:val="0"/>
          <w:marBottom w:val="0"/>
          <w:divBdr>
            <w:top w:val="none" w:sz="0" w:space="0" w:color="auto"/>
            <w:left w:val="none" w:sz="0" w:space="0" w:color="auto"/>
            <w:bottom w:val="none" w:sz="0" w:space="0" w:color="auto"/>
            <w:right w:val="none" w:sz="0" w:space="0" w:color="auto"/>
          </w:divBdr>
        </w:div>
        <w:div w:id="2081058718">
          <w:marLeft w:val="0"/>
          <w:marRight w:val="0"/>
          <w:marTop w:val="0"/>
          <w:marBottom w:val="0"/>
          <w:divBdr>
            <w:top w:val="none" w:sz="0" w:space="0" w:color="auto"/>
            <w:left w:val="none" w:sz="0" w:space="0" w:color="auto"/>
            <w:bottom w:val="none" w:sz="0" w:space="0" w:color="auto"/>
            <w:right w:val="none" w:sz="0" w:space="0" w:color="auto"/>
          </w:divBdr>
        </w:div>
        <w:div w:id="762411744">
          <w:marLeft w:val="0"/>
          <w:marRight w:val="0"/>
          <w:marTop w:val="0"/>
          <w:marBottom w:val="0"/>
          <w:divBdr>
            <w:top w:val="none" w:sz="0" w:space="0" w:color="auto"/>
            <w:left w:val="none" w:sz="0" w:space="0" w:color="auto"/>
            <w:bottom w:val="none" w:sz="0" w:space="0" w:color="auto"/>
            <w:right w:val="none" w:sz="0" w:space="0" w:color="auto"/>
          </w:divBdr>
        </w:div>
      </w:divsChild>
    </w:div>
    <w:div w:id="853618756">
      <w:bodyDiv w:val="1"/>
      <w:marLeft w:val="0"/>
      <w:marRight w:val="0"/>
      <w:marTop w:val="0"/>
      <w:marBottom w:val="0"/>
      <w:divBdr>
        <w:top w:val="none" w:sz="0" w:space="0" w:color="auto"/>
        <w:left w:val="none" w:sz="0" w:space="0" w:color="auto"/>
        <w:bottom w:val="none" w:sz="0" w:space="0" w:color="auto"/>
        <w:right w:val="none" w:sz="0" w:space="0" w:color="auto"/>
      </w:divBdr>
      <w:divsChild>
        <w:div w:id="1641034938">
          <w:marLeft w:val="0"/>
          <w:marRight w:val="0"/>
          <w:marTop w:val="0"/>
          <w:marBottom w:val="0"/>
          <w:divBdr>
            <w:top w:val="none" w:sz="0" w:space="0" w:color="auto"/>
            <w:left w:val="none" w:sz="0" w:space="0" w:color="auto"/>
            <w:bottom w:val="none" w:sz="0" w:space="0" w:color="auto"/>
            <w:right w:val="none" w:sz="0" w:space="0" w:color="auto"/>
          </w:divBdr>
        </w:div>
        <w:div w:id="1495536947">
          <w:marLeft w:val="0"/>
          <w:marRight w:val="0"/>
          <w:marTop w:val="0"/>
          <w:marBottom w:val="0"/>
          <w:divBdr>
            <w:top w:val="none" w:sz="0" w:space="0" w:color="auto"/>
            <w:left w:val="none" w:sz="0" w:space="0" w:color="auto"/>
            <w:bottom w:val="none" w:sz="0" w:space="0" w:color="auto"/>
            <w:right w:val="none" w:sz="0" w:space="0" w:color="auto"/>
          </w:divBdr>
        </w:div>
        <w:div w:id="1412267969">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Props1.xml><?xml version="1.0" encoding="utf-8"?>
<ds:datastoreItem xmlns:ds="http://schemas.openxmlformats.org/officeDocument/2006/customXml" ds:itemID="{1BBBD0F4-8827-48AE-9CFB-2A90B651AEEE}">
  <ds:schemaRefs>
    <ds:schemaRef ds:uri="http://schemas.microsoft.com/office/2006/metadata/longProperties"/>
  </ds:schemaRefs>
</ds:datastoreItem>
</file>

<file path=customXml/itemProps2.xml><?xml version="1.0" encoding="utf-8"?>
<ds:datastoreItem xmlns:ds="http://schemas.openxmlformats.org/officeDocument/2006/customXml" ds:itemID="{A1EDCA3E-2F53-4A97-A5C9-60BCDD17AA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0AAE1F-3C0A-4098-9F88-A918B32B90B0}">
  <ds:schemaRefs>
    <ds:schemaRef ds:uri="http://schemas.microsoft.com/sharepoint/v3/contenttype/forms"/>
  </ds:schemaRefs>
</ds:datastoreItem>
</file>

<file path=customXml/itemProps4.xml><?xml version="1.0" encoding="utf-8"?>
<ds:datastoreItem xmlns:ds="http://schemas.openxmlformats.org/officeDocument/2006/customXml" ds:itemID="{C3396A7A-CFDF-4762-A016-3E7039BCEEB5}">
  <ds:schemaRefs>
    <ds:schemaRef ds:uri="30bd1ae3-149d-4880-86ad-393ca53a6c39"/>
    <ds:schemaRef ds:uri="http://purl.org/dc/elements/1.1/"/>
    <ds:schemaRef ds:uri="http://www.w3.org/XML/1998/namespace"/>
    <ds:schemaRef ds:uri="http://schemas.microsoft.com/office/infopath/2007/PartnerControls"/>
    <ds:schemaRef ds:uri="56bcba56-1e8e-456b-9282-2a60465f51d5"/>
    <ds:schemaRef ds:uri="http://purl.org/dc/terms/"/>
    <ds:schemaRef ds:uri="3949bc56-6107-4a37-a900-858857adfede"/>
    <ds:schemaRef ds:uri="http://schemas.microsoft.com/office/2006/documentManagement/types"/>
    <ds:schemaRef ds:uri="http://schemas.openxmlformats.org/package/2006/metadata/core-properti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2781</Words>
  <Characters>15853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Middlesex University</Company>
  <LinksUpToDate>false</LinksUpToDate>
  <CharactersWithSpaces>18597</CharactersWithSpaces>
  <SharedDoc>false</SharedDoc>
  <HLinks>
    <vt:vector size="18" baseType="variant">
      <vt:variant>
        <vt:i4>6750304</vt:i4>
      </vt:variant>
      <vt:variant>
        <vt:i4>6</vt:i4>
      </vt:variant>
      <vt:variant>
        <vt:i4>0</vt:i4>
      </vt:variant>
      <vt:variant>
        <vt:i4>5</vt:i4>
      </vt:variant>
      <vt:variant>
        <vt:lpwstr>https://www.kingston.ac.uk/postgraduate-course/philosophy-contemporary-critical-theory-ma/</vt:lpwstr>
      </vt:variant>
      <vt:variant>
        <vt:lpwstr/>
      </vt:variant>
      <vt:variant>
        <vt:i4>6029323</vt:i4>
      </vt:variant>
      <vt:variant>
        <vt:i4>3</vt:i4>
      </vt:variant>
      <vt:variant>
        <vt:i4>0</vt:i4>
      </vt:variant>
      <vt:variant>
        <vt:i4>5</vt:i4>
      </vt:variant>
      <vt:variant>
        <vt:lpwstr>http://fass.kingston.ac.uk/research/crmep/alumni/</vt:lpwstr>
      </vt:variant>
      <vt:variant>
        <vt:lpwstr/>
      </vt:variant>
      <vt:variant>
        <vt:i4>6225925</vt:i4>
      </vt:variant>
      <vt:variant>
        <vt:i4>0</vt:i4>
      </vt:variant>
      <vt:variant>
        <vt:i4>0</vt:i4>
      </vt:variant>
      <vt:variant>
        <vt:i4>5</vt:i4>
      </vt:variant>
      <vt:variant>
        <vt:lpwstr>http://fass.kingston.ac.uk/research/crmep/events/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 Sandford</dc:creator>
  <cp:keywords/>
  <cp:lastModifiedBy>Allan, Alice E</cp:lastModifiedBy>
  <cp:revision>8</cp:revision>
  <dcterms:created xsi:type="dcterms:W3CDTF">2021-05-11T13:36:00Z</dcterms:created>
  <dcterms:modified xsi:type="dcterms:W3CDTF">2022-08-15T15:14:00Z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_dlc_DocIdItemGuid">
    <vt:lpwstr>8fe71ca1-3a2d-4ca9-8fa7-7d6183bc669c</vt:lpwstr>
  </property>
</Properties>
</file>