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FF4C62" w:rsidR="00A92C9B" w:rsidP="00A92C9B" w:rsidRDefault="00A92C9B" w14:paraId="672A6659" wp14:textId="77777777">
      <w:pPr>
        <w:rPr>
          <w:rFonts w:ascii="Arial" w:hAnsi="Arial" w:cs="Arial"/>
          <w:noProof/>
        </w:rPr>
      </w:pPr>
    </w:p>
    <w:p xmlns:wp14="http://schemas.microsoft.com/office/word/2010/wordml" w:rsidRPr="00FF4C62" w:rsidR="00A92C9B" w:rsidP="00A92C9B" w:rsidRDefault="006F678C" w14:paraId="0A37501D" wp14:textId="77777777">
      <w:pPr>
        <w:rPr>
          <w:rFonts w:ascii="Arial" w:hAnsi="Arial" w:cs="Arial"/>
          <w:b/>
        </w:rPr>
      </w:pPr>
      <w:r w:rsidRPr="00FF4C62">
        <w:rPr>
          <w:rFonts w:ascii="Arial" w:hAnsi="Arial" w:cs="Arial"/>
          <w:noProof/>
          <w:sz w:val="36"/>
          <w:szCs w:val="36"/>
        </w:rPr>
        <w:drawing>
          <wp:inline xmlns:wp14="http://schemas.microsoft.com/office/word/2010/wordprocessingDrawing" distT="0" distB="0" distL="0" distR="0" wp14:anchorId="09883A1B" wp14:editId="7777777">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xmlns:wp14="http://schemas.microsoft.com/office/word/2010/wordml" w:rsidRPr="00FF4C62" w:rsidR="00A92C9B" w:rsidP="00A92C9B" w:rsidRDefault="00A92C9B" w14:paraId="5DAB6C7B" wp14:textId="77777777">
      <w:pPr>
        <w:jc w:val="right"/>
        <w:rPr>
          <w:rFonts w:ascii="Arial" w:hAnsi="Arial" w:cs="Arial"/>
          <w:b/>
        </w:rPr>
      </w:pPr>
    </w:p>
    <w:p xmlns:wp14="http://schemas.microsoft.com/office/word/2010/wordml" w:rsidRPr="00FF4C62" w:rsidR="00A92C9B" w:rsidP="00A92C9B" w:rsidRDefault="00A92C9B" w14:paraId="02EB378F" wp14:textId="77777777">
      <w:pPr>
        <w:rPr>
          <w:rFonts w:ascii="Arial" w:hAnsi="Arial" w:cs="Arial"/>
          <w:b/>
        </w:rPr>
      </w:pPr>
    </w:p>
    <w:p xmlns:wp14="http://schemas.microsoft.com/office/word/2010/wordml" w:rsidRPr="00FF4C62" w:rsidR="00A92C9B" w:rsidP="00A92C9B" w:rsidRDefault="00A92C9B" w14:paraId="6A05A809" wp14:textId="77777777">
      <w:pPr>
        <w:rPr>
          <w:rFonts w:ascii="Arial" w:hAnsi="Arial" w:cs="Arial"/>
          <w:b/>
        </w:rPr>
      </w:pPr>
    </w:p>
    <w:p xmlns:wp14="http://schemas.microsoft.com/office/word/2010/wordml" w:rsidRPr="00FF4C62" w:rsidR="00A92C9B" w:rsidP="00A92C9B" w:rsidRDefault="00A92C9B" w14:paraId="5A39BBE3" wp14:textId="77777777">
      <w:pPr>
        <w:rPr>
          <w:rFonts w:ascii="Arial" w:hAnsi="Arial" w:cs="Arial"/>
          <w:b/>
        </w:rPr>
      </w:pPr>
    </w:p>
    <w:p xmlns:wp14="http://schemas.microsoft.com/office/word/2010/wordml" w:rsidRPr="00FF4C62" w:rsidR="00A92C9B" w:rsidP="00A92C9B" w:rsidRDefault="00A92C9B" w14:paraId="17054E7B" wp14:textId="77777777">
      <w:pPr>
        <w:rPr>
          <w:rFonts w:ascii="Arial" w:hAnsi="Arial" w:cs="Arial"/>
          <w:b/>
          <w:sz w:val="28"/>
        </w:rPr>
      </w:pPr>
      <w:r w:rsidRPr="00FF4C62">
        <w:rPr>
          <w:rFonts w:ascii="Arial" w:hAnsi="Arial" w:cs="Arial"/>
          <w:b/>
          <w:sz w:val="36"/>
        </w:rPr>
        <w:t>Programme Specification</w:t>
      </w:r>
      <w:r w:rsidRPr="00FF4C62">
        <w:rPr>
          <w:rFonts w:ascii="Arial" w:hAnsi="Arial" w:cs="Arial"/>
          <w:b/>
          <w:sz w:val="36"/>
        </w:rPr>
        <w:fldChar w:fldCharType="begin"/>
      </w:r>
      <w:r w:rsidRPr="00FF4C62">
        <w:rPr>
          <w:rFonts w:ascii="Arial" w:hAnsi="Arial" w:cs="Arial"/>
        </w:rPr>
        <w:instrText xml:space="preserve"> XE "</w:instrText>
      </w:r>
      <w:r w:rsidRPr="00FF4C62">
        <w:rPr>
          <w:rFonts w:ascii="Arial" w:hAnsi="Arial" w:cs="Arial"/>
          <w:noProof/>
        </w:rPr>
        <w:instrText>Programme Specification</w:instrText>
      </w:r>
      <w:r w:rsidRPr="00FF4C62">
        <w:rPr>
          <w:rFonts w:ascii="Arial" w:hAnsi="Arial" w:cs="Arial"/>
        </w:rPr>
        <w:instrText xml:space="preserve">" </w:instrText>
      </w:r>
      <w:r w:rsidRPr="00FF4C62">
        <w:rPr>
          <w:rFonts w:ascii="Arial" w:hAnsi="Arial" w:cs="Arial"/>
          <w:b/>
          <w:sz w:val="36"/>
        </w:rPr>
        <w:fldChar w:fldCharType="end"/>
      </w:r>
    </w:p>
    <w:p xmlns:wp14="http://schemas.microsoft.com/office/word/2010/wordml" w:rsidRPr="00FF4C62" w:rsidR="00A92C9B" w:rsidP="00A92C9B" w:rsidRDefault="00A92C9B" w14:paraId="41C8F396" wp14:textId="77777777">
      <w:pPr>
        <w:rPr>
          <w:rFonts w:ascii="Arial" w:hAnsi="Arial" w:cs="Arial"/>
          <w:b/>
          <w:sz w:val="28"/>
        </w:rPr>
      </w:pPr>
    </w:p>
    <w:p xmlns:wp14="http://schemas.microsoft.com/office/word/2010/wordml" w:rsidRPr="00FF4C62" w:rsidR="00A92C9B" w:rsidP="00A92C9B" w:rsidRDefault="00A92C9B" w14:paraId="72A3D3EC" wp14:textId="77777777">
      <w:pPr>
        <w:rPr>
          <w:rFonts w:ascii="Arial" w:hAnsi="Arial" w:cs="Arial"/>
          <w:b/>
          <w:sz w:val="28"/>
        </w:rPr>
      </w:pPr>
    </w:p>
    <w:p xmlns:wp14="http://schemas.microsoft.com/office/word/2010/wordml" w:rsidRPr="00FF4C62" w:rsidR="00A92C9B" w:rsidP="00A92C9B" w:rsidRDefault="00A92C9B" w14:paraId="6265DE04" wp14:textId="77777777">
      <w:pPr>
        <w:rPr>
          <w:rFonts w:ascii="Arial" w:hAnsi="Arial" w:cs="Arial"/>
          <w:b/>
          <w:sz w:val="28"/>
        </w:rPr>
      </w:pPr>
      <w:r w:rsidRPr="00FF4C62">
        <w:rPr>
          <w:rFonts w:ascii="Arial" w:hAnsi="Arial" w:cs="Arial"/>
          <w:b/>
          <w:sz w:val="28"/>
        </w:rPr>
        <w:t>Title of Course:</w:t>
      </w:r>
      <w:r w:rsidRPr="00FF4C62" w:rsidR="00570DDB">
        <w:rPr>
          <w:rFonts w:ascii="Arial" w:hAnsi="Arial" w:cs="Arial"/>
          <w:b/>
          <w:sz w:val="28"/>
        </w:rPr>
        <w:t xml:space="preserve"> MSc Medicinal Chemistry</w:t>
      </w:r>
    </w:p>
    <w:p xmlns:wp14="http://schemas.microsoft.com/office/word/2010/wordml" w:rsidRPr="00FF4C62" w:rsidR="00B75459" w:rsidP="00AF1DD2" w:rsidRDefault="00B75459" w14:paraId="2EEC0D79" wp14:textId="77777777">
      <w:pPr>
        <w:ind w:left="2160"/>
        <w:rPr>
          <w:rFonts w:ascii="Arial" w:hAnsi="Arial" w:cs="Arial"/>
          <w:b/>
          <w:sz w:val="28"/>
        </w:rPr>
      </w:pPr>
      <w:r w:rsidRPr="00FF4C62">
        <w:rPr>
          <w:rFonts w:ascii="Arial" w:hAnsi="Arial" w:cs="Arial"/>
          <w:b/>
          <w:sz w:val="28"/>
        </w:rPr>
        <w:t>MSc Medicinal Chemistry with Management Studies</w:t>
      </w:r>
    </w:p>
    <w:p xmlns:wp14="http://schemas.microsoft.com/office/word/2010/wordml" w:rsidRPr="00FF4C62" w:rsidR="00A92C9B" w:rsidP="00A92C9B" w:rsidRDefault="00A92C9B" w14:paraId="0D0B940D" wp14:textId="77777777">
      <w:pPr>
        <w:rPr>
          <w:rFonts w:ascii="Arial" w:hAnsi="Arial" w:cs="Arial"/>
          <w:b/>
          <w:sz w:val="28"/>
        </w:rPr>
      </w:pPr>
    </w:p>
    <w:p xmlns:wp14="http://schemas.microsoft.com/office/word/2010/wordml" w:rsidRPr="00FF4C62" w:rsidR="00A92C9B" w:rsidP="00A92C9B" w:rsidRDefault="00A92C9B" w14:paraId="0E27B00A" wp14:textId="77777777">
      <w:pPr>
        <w:rPr>
          <w:rFonts w:ascii="Arial" w:hAnsi="Arial" w:cs="Arial"/>
          <w:b/>
          <w:sz w:val="28"/>
        </w:rPr>
      </w:pPr>
    </w:p>
    <w:p xmlns:wp14="http://schemas.microsoft.com/office/word/2010/wordml" w:rsidRPr="00FF4C62" w:rsidR="00970D87" w:rsidP="00A92C9B" w:rsidRDefault="00970D87" w14:paraId="60061E4C" wp14:textId="77777777">
      <w:pPr>
        <w:rPr>
          <w:rFonts w:ascii="Arial" w:hAnsi="Arial" w:cs="Arial"/>
          <w:b/>
          <w:sz w:val="28"/>
        </w:rPr>
      </w:pPr>
    </w:p>
    <w:p xmlns:wp14="http://schemas.microsoft.com/office/word/2010/wordml" w:rsidRPr="00FF4C62" w:rsidR="00970D87" w:rsidP="00A92C9B" w:rsidRDefault="00970D87" w14:paraId="44EAFD9C" wp14:textId="77777777">
      <w:pPr>
        <w:rPr>
          <w:rFonts w:ascii="Arial" w:hAnsi="Arial" w:cs="Arial"/>
          <w:b/>
          <w:sz w:val="28"/>
        </w:rPr>
      </w:pPr>
    </w:p>
    <w:p xmlns:wp14="http://schemas.microsoft.com/office/word/2010/wordml" w:rsidRPr="00FF4C62" w:rsidR="00970D87" w:rsidP="00A92C9B" w:rsidRDefault="00970D87" w14:paraId="4B94D5A5" wp14:textId="77777777">
      <w:pPr>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xmlns:wp14="http://schemas.microsoft.com/office/word/2010/wordml" w:rsidRPr="00FF4C62" w:rsidR="00A92C9B" w:rsidTr="7E49DFEC" w14:paraId="14D80437" wp14:textId="77777777">
        <w:tc>
          <w:tcPr>
            <w:tcW w:w="2689" w:type="dxa"/>
            <w:shd w:val="clear" w:color="auto" w:fill="auto"/>
            <w:tcMar/>
          </w:tcPr>
          <w:p w:rsidRPr="00FF4C62" w:rsidR="00A92C9B" w:rsidP="00970D87" w:rsidRDefault="00A92C9B" w14:paraId="578AA0C0" wp14:textId="77777777">
            <w:pPr>
              <w:widowControl w:val="0"/>
              <w:tabs>
                <w:tab w:val="center" w:pos="4153"/>
                <w:tab w:val="right" w:pos="9072"/>
              </w:tabs>
              <w:rPr>
                <w:rFonts w:ascii="Arial" w:hAnsi="Arial" w:cs="Arial"/>
                <w:b/>
                <w:snapToGrid w:val="0"/>
                <w:sz w:val="20"/>
                <w:szCs w:val="20"/>
              </w:rPr>
            </w:pPr>
            <w:r w:rsidRPr="00FF4C62">
              <w:rPr>
                <w:rFonts w:ascii="Arial" w:hAnsi="Arial" w:cs="Arial"/>
                <w:b/>
                <w:snapToGrid w:val="0"/>
                <w:sz w:val="20"/>
                <w:szCs w:val="20"/>
              </w:rPr>
              <w:t xml:space="preserve">Date </w:t>
            </w:r>
            <w:r w:rsidRPr="00FF4C62" w:rsidR="00970D87">
              <w:rPr>
                <w:rFonts w:ascii="Arial" w:hAnsi="Arial" w:cs="Arial"/>
                <w:b/>
                <w:snapToGrid w:val="0"/>
                <w:sz w:val="20"/>
                <w:szCs w:val="20"/>
              </w:rPr>
              <w:t>f</w:t>
            </w:r>
            <w:r w:rsidRPr="00FF4C62">
              <w:rPr>
                <w:rFonts w:ascii="Arial" w:hAnsi="Arial" w:cs="Arial"/>
                <w:b/>
                <w:snapToGrid w:val="0"/>
                <w:sz w:val="20"/>
                <w:szCs w:val="20"/>
              </w:rPr>
              <w:t xml:space="preserve">irst </w:t>
            </w:r>
            <w:r w:rsidRPr="00FF4C62" w:rsidR="00970D87">
              <w:rPr>
                <w:rFonts w:ascii="Arial" w:hAnsi="Arial" w:cs="Arial"/>
                <w:b/>
                <w:snapToGrid w:val="0"/>
                <w:sz w:val="20"/>
                <w:szCs w:val="20"/>
              </w:rPr>
              <w:t>produced</w:t>
            </w:r>
          </w:p>
        </w:tc>
        <w:tc>
          <w:tcPr>
            <w:tcW w:w="6327" w:type="dxa"/>
            <w:shd w:val="clear" w:color="auto" w:fill="auto"/>
            <w:tcMar/>
          </w:tcPr>
          <w:p w:rsidRPr="00FF4C62" w:rsidR="00A92C9B" w:rsidP="00B516A9" w:rsidRDefault="00B516A9" w14:paraId="3098AC04" wp14:textId="77777777">
            <w:pPr>
              <w:widowControl w:val="0"/>
              <w:tabs>
                <w:tab w:val="center" w:pos="4153"/>
                <w:tab w:val="right" w:pos="9072"/>
              </w:tabs>
              <w:rPr>
                <w:rFonts w:ascii="Arial" w:hAnsi="Arial" w:cs="Arial"/>
                <w:snapToGrid w:val="0"/>
                <w:sz w:val="20"/>
                <w:szCs w:val="20"/>
              </w:rPr>
            </w:pPr>
            <w:r w:rsidRPr="00FF4C62">
              <w:rPr>
                <w:rFonts w:ascii="Arial" w:hAnsi="Arial" w:cs="Arial"/>
                <w:snapToGrid w:val="0"/>
                <w:sz w:val="20"/>
                <w:szCs w:val="20"/>
              </w:rPr>
              <w:t xml:space="preserve">    </w:t>
            </w:r>
            <w:r w:rsidRPr="00FF4C62" w:rsidR="00954E1D">
              <w:rPr>
                <w:rFonts w:ascii="Arial" w:hAnsi="Arial" w:cs="Arial"/>
                <w:snapToGrid w:val="0"/>
                <w:sz w:val="20"/>
                <w:szCs w:val="20"/>
              </w:rPr>
              <w:t>September</w:t>
            </w:r>
            <w:r w:rsidRPr="00FF4C62">
              <w:rPr>
                <w:rFonts w:ascii="Arial" w:hAnsi="Arial" w:cs="Arial"/>
                <w:snapToGrid w:val="0"/>
                <w:sz w:val="20"/>
                <w:szCs w:val="20"/>
              </w:rPr>
              <w:t xml:space="preserve"> 2021</w:t>
            </w:r>
          </w:p>
        </w:tc>
      </w:tr>
      <w:tr xmlns:wp14="http://schemas.microsoft.com/office/word/2010/wordml" w:rsidRPr="00FF4C62" w:rsidR="00A92C9B" w:rsidTr="7E49DFEC" w14:paraId="7B3C8401" wp14:textId="77777777">
        <w:tc>
          <w:tcPr>
            <w:tcW w:w="2689" w:type="dxa"/>
            <w:shd w:val="clear" w:color="auto" w:fill="auto"/>
            <w:tcMar/>
          </w:tcPr>
          <w:p w:rsidRPr="00FF4C62" w:rsidR="00A92C9B" w:rsidP="00970D87" w:rsidRDefault="00DC198B" w14:paraId="5113AD4E" wp14:textId="77777777">
            <w:pPr>
              <w:widowControl w:val="0"/>
              <w:tabs>
                <w:tab w:val="center" w:pos="4153"/>
                <w:tab w:val="right" w:pos="9072"/>
              </w:tabs>
              <w:rPr>
                <w:rFonts w:ascii="Arial" w:hAnsi="Arial" w:cs="Arial"/>
                <w:b/>
                <w:snapToGrid w:val="0"/>
                <w:sz w:val="20"/>
                <w:szCs w:val="20"/>
              </w:rPr>
            </w:pPr>
            <w:r w:rsidRPr="00FF4C62">
              <w:rPr>
                <w:rFonts w:ascii="Arial" w:hAnsi="Arial" w:cs="Arial"/>
                <w:b/>
                <w:snapToGrid w:val="0"/>
                <w:sz w:val="20"/>
                <w:szCs w:val="20"/>
              </w:rPr>
              <w:t>Dat</w:t>
            </w:r>
            <w:r w:rsidRPr="00FF4C62" w:rsidR="00A92C9B">
              <w:rPr>
                <w:rFonts w:ascii="Arial" w:hAnsi="Arial" w:cs="Arial"/>
                <w:b/>
                <w:snapToGrid w:val="0"/>
                <w:sz w:val="20"/>
                <w:szCs w:val="20"/>
              </w:rPr>
              <w:t xml:space="preserve">e </w:t>
            </w:r>
            <w:r w:rsidRPr="00FF4C62" w:rsidR="00970D87">
              <w:rPr>
                <w:rFonts w:ascii="Arial" w:hAnsi="Arial" w:cs="Arial"/>
                <w:b/>
                <w:snapToGrid w:val="0"/>
                <w:sz w:val="20"/>
                <w:szCs w:val="20"/>
              </w:rPr>
              <w:t>l</w:t>
            </w:r>
            <w:r w:rsidRPr="00FF4C62" w:rsidR="00A92C9B">
              <w:rPr>
                <w:rFonts w:ascii="Arial" w:hAnsi="Arial" w:cs="Arial"/>
                <w:b/>
                <w:snapToGrid w:val="0"/>
                <w:sz w:val="20"/>
                <w:szCs w:val="20"/>
              </w:rPr>
              <w:t xml:space="preserve">ast </w:t>
            </w:r>
            <w:r w:rsidRPr="00FF4C62" w:rsidR="00970D87">
              <w:rPr>
                <w:rFonts w:ascii="Arial" w:hAnsi="Arial" w:cs="Arial"/>
                <w:b/>
                <w:snapToGrid w:val="0"/>
                <w:sz w:val="20"/>
                <w:szCs w:val="20"/>
              </w:rPr>
              <w:t>revised</w:t>
            </w:r>
          </w:p>
        </w:tc>
        <w:tc>
          <w:tcPr>
            <w:tcW w:w="6327" w:type="dxa"/>
            <w:shd w:val="clear" w:color="auto" w:fill="auto"/>
            <w:tcMar/>
          </w:tcPr>
          <w:p w:rsidRPr="00FF4C62" w:rsidR="00A92C9B" w:rsidP="7E49DFEC" w:rsidRDefault="00B516A9" w14:paraId="5836C5E9" wp14:textId="77777777">
            <w:pPr>
              <w:widowControl w:val="0"/>
              <w:tabs>
                <w:tab w:val="center" w:pos="4153"/>
                <w:tab w:val="right" w:pos="9072"/>
              </w:tabs>
              <w:rPr>
                <w:rFonts w:ascii="Arial" w:hAnsi="Arial" w:cs="Arial"/>
                <w:snapToGrid w:val="0"/>
                <w:sz w:val="20"/>
                <w:szCs w:val="20"/>
              </w:rPr>
            </w:pPr>
            <w:r w:rsidRPr="7E49DFEC" w:rsidR="00B516A9">
              <w:rPr>
                <w:rFonts w:ascii="Arial" w:hAnsi="Arial" w:cs="Arial"/>
                <w:snapToGrid w:val="0"/>
                <w:sz w:val="20"/>
                <w:szCs w:val="20"/>
              </w:rPr>
              <w:t xml:space="preserve">  </w:t>
            </w:r>
            <w:r w:rsidRPr="7E49DFEC" w:rsidR="00954E1D">
              <w:rPr>
                <w:rFonts w:ascii="Arial" w:hAnsi="Arial" w:cs="Arial"/>
                <w:snapToGrid w:val="0"/>
                <w:sz w:val="20"/>
                <w:szCs w:val="20"/>
              </w:rPr>
              <w:t xml:space="preserve">  August </w:t>
            </w:r>
            <w:r w:rsidRPr="7E49DFEC" w:rsidR="00B516A9">
              <w:rPr>
                <w:rFonts w:ascii="Arial" w:hAnsi="Arial" w:cs="Arial"/>
                <w:snapToGrid w:val="0"/>
                <w:sz w:val="20"/>
                <w:szCs w:val="20"/>
              </w:rPr>
              <w:t xml:space="preserve">2022</w:t>
            </w:r>
          </w:p>
        </w:tc>
      </w:tr>
      <w:tr xmlns:wp14="http://schemas.microsoft.com/office/word/2010/wordml" w:rsidRPr="00FF4C62" w:rsidR="00A92C9B" w:rsidTr="7E49DFEC" w14:paraId="5172BC1B" wp14:textId="77777777">
        <w:tc>
          <w:tcPr>
            <w:tcW w:w="2689" w:type="dxa"/>
            <w:shd w:val="clear" w:color="auto" w:fill="auto"/>
            <w:tcMar/>
          </w:tcPr>
          <w:p w:rsidRPr="00FF4C62" w:rsidR="00A92C9B" w:rsidP="00970D87" w:rsidRDefault="00A92C9B" w14:paraId="09B1F706" wp14:textId="77777777">
            <w:pPr>
              <w:widowControl w:val="0"/>
              <w:tabs>
                <w:tab w:val="center" w:pos="4153"/>
                <w:tab w:val="right" w:pos="9072"/>
              </w:tabs>
              <w:rPr>
                <w:rFonts w:ascii="Arial" w:hAnsi="Arial" w:cs="Arial"/>
                <w:b/>
                <w:snapToGrid w:val="0"/>
                <w:sz w:val="20"/>
                <w:szCs w:val="20"/>
              </w:rPr>
            </w:pPr>
            <w:r w:rsidRPr="00FF4C62">
              <w:rPr>
                <w:rFonts w:ascii="Arial" w:hAnsi="Arial" w:cs="Arial"/>
                <w:b/>
                <w:snapToGrid w:val="0"/>
                <w:sz w:val="20"/>
                <w:szCs w:val="20"/>
              </w:rPr>
              <w:t xml:space="preserve">Date of </w:t>
            </w:r>
            <w:r w:rsidRPr="00FF4C62" w:rsidR="00970D87">
              <w:rPr>
                <w:rFonts w:ascii="Arial" w:hAnsi="Arial" w:cs="Arial"/>
                <w:b/>
                <w:snapToGrid w:val="0"/>
                <w:sz w:val="20"/>
                <w:szCs w:val="20"/>
              </w:rPr>
              <w:t>i</w:t>
            </w:r>
            <w:r w:rsidRPr="00FF4C62">
              <w:rPr>
                <w:rFonts w:ascii="Arial" w:hAnsi="Arial" w:cs="Arial"/>
                <w:b/>
                <w:snapToGrid w:val="0"/>
                <w:sz w:val="20"/>
                <w:szCs w:val="20"/>
              </w:rPr>
              <w:t>mplementation</w:t>
            </w:r>
            <w:r w:rsidRPr="00FF4C62" w:rsidR="00970D87">
              <w:rPr>
                <w:rFonts w:ascii="Arial" w:hAnsi="Arial" w:cs="Arial"/>
                <w:b/>
                <w:snapToGrid w:val="0"/>
                <w:sz w:val="20"/>
                <w:szCs w:val="20"/>
              </w:rPr>
              <w:t xml:space="preserve"> of current version</w:t>
            </w:r>
          </w:p>
        </w:tc>
        <w:tc>
          <w:tcPr>
            <w:tcW w:w="6327" w:type="dxa"/>
            <w:shd w:val="clear" w:color="auto" w:fill="auto"/>
            <w:tcMar/>
          </w:tcPr>
          <w:p w:rsidRPr="00FF4C62" w:rsidR="00A92C9B" w:rsidP="00B516A9" w:rsidRDefault="00B516A9" w14:paraId="0DE9795C" wp14:textId="77777777">
            <w:pPr>
              <w:widowControl w:val="0"/>
              <w:tabs>
                <w:tab w:val="left" w:pos="915"/>
              </w:tabs>
              <w:rPr>
                <w:rFonts w:ascii="Arial" w:hAnsi="Arial" w:cs="Arial"/>
                <w:snapToGrid w:val="0"/>
                <w:sz w:val="20"/>
                <w:szCs w:val="20"/>
              </w:rPr>
            </w:pPr>
            <w:r w:rsidRPr="00FF4C62" w:rsidR="00B516A9">
              <w:rPr>
                <w:rFonts w:ascii="Arial" w:hAnsi="Arial" w:cs="Arial"/>
                <w:snapToGrid w:val="0"/>
                <w:sz w:val="20"/>
                <w:szCs w:val="20"/>
              </w:rPr>
              <w:t xml:space="preserve">    September 2022</w:t>
            </w:r>
          </w:p>
        </w:tc>
      </w:tr>
      <w:tr xmlns:wp14="http://schemas.microsoft.com/office/word/2010/wordml" w:rsidRPr="00FF4C62" w:rsidR="00A92C9B" w:rsidTr="7E49DFEC" w14:paraId="0B763B1F" wp14:textId="77777777">
        <w:tc>
          <w:tcPr>
            <w:tcW w:w="2689" w:type="dxa"/>
            <w:shd w:val="clear" w:color="auto" w:fill="auto"/>
            <w:tcMar/>
          </w:tcPr>
          <w:p w:rsidRPr="00FF4C62" w:rsidR="00A92C9B" w:rsidP="00970D87" w:rsidRDefault="00A92C9B" w14:paraId="21651892" wp14:textId="77777777">
            <w:pPr>
              <w:widowControl w:val="0"/>
              <w:tabs>
                <w:tab w:val="center" w:pos="4153"/>
                <w:tab w:val="right" w:pos="9072"/>
              </w:tabs>
              <w:rPr>
                <w:rFonts w:ascii="Arial" w:hAnsi="Arial" w:cs="Arial"/>
                <w:b/>
                <w:snapToGrid w:val="0"/>
                <w:sz w:val="20"/>
                <w:szCs w:val="20"/>
              </w:rPr>
            </w:pPr>
            <w:r w:rsidRPr="00FF4C62">
              <w:rPr>
                <w:rFonts w:ascii="Arial" w:hAnsi="Arial" w:cs="Arial"/>
                <w:b/>
                <w:snapToGrid w:val="0"/>
                <w:sz w:val="20"/>
                <w:szCs w:val="20"/>
              </w:rPr>
              <w:t xml:space="preserve">Version </w:t>
            </w:r>
            <w:r w:rsidRPr="00FF4C62" w:rsidR="00970D87">
              <w:rPr>
                <w:rFonts w:ascii="Arial" w:hAnsi="Arial" w:cs="Arial"/>
                <w:b/>
                <w:snapToGrid w:val="0"/>
                <w:sz w:val="20"/>
                <w:szCs w:val="20"/>
              </w:rPr>
              <w:t>number</w:t>
            </w:r>
          </w:p>
        </w:tc>
        <w:tc>
          <w:tcPr>
            <w:tcW w:w="6327" w:type="dxa"/>
            <w:shd w:val="clear" w:color="auto" w:fill="auto"/>
            <w:tcMar/>
          </w:tcPr>
          <w:p w:rsidRPr="00FF4C62" w:rsidR="00A92C9B" w:rsidP="008F3063" w:rsidRDefault="00B516A9" w14:paraId="12834FA2" wp14:textId="77777777">
            <w:pPr>
              <w:widowControl w:val="0"/>
              <w:tabs>
                <w:tab w:val="center" w:pos="4153"/>
                <w:tab w:val="right" w:pos="9072"/>
              </w:tabs>
              <w:rPr>
                <w:rFonts w:ascii="Arial" w:hAnsi="Arial" w:cs="Arial"/>
                <w:snapToGrid w:val="0"/>
                <w:sz w:val="20"/>
                <w:szCs w:val="20"/>
              </w:rPr>
            </w:pPr>
            <w:r w:rsidRPr="00FF4C62" w:rsidR="00B516A9">
              <w:rPr>
                <w:rFonts w:ascii="Arial" w:hAnsi="Arial" w:cs="Arial"/>
                <w:snapToGrid w:val="0"/>
                <w:sz w:val="20"/>
                <w:szCs w:val="20"/>
              </w:rPr>
              <w:t xml:space="preserve">    2</w:t>
            </w:r>
          </w:p>
        </w:tc>
      </w:tr>
      <w:tr xmlns:wp14="http://schemas.microsoft.com/office/word/2010/wordml" w:rsidRPr="00FF4C62" w:rsidR="00A92C9B" w:rsidTr="7E49DFEC" w14:paraId="43437893" wp14:textId="77777777">
        <w:tc>
          <w:tcPr>
            <w:tcW w:w="2689" w:type="dxa"/>
            <w:shd w:val="clear" w:color="auto" w:fill="auto"/>
            <w:tcMar/>
          </w:tcPr>
          <w:p w:rsidRPr="00FF4C62" w:rsidR="00A92C9B" w:rsidP="008F3063" w:rsidRDefault="00A92C9B" w14:paraId="1E151847" wp14:textId="77777777">
            <w:pPr>
              <w:widowControl w:val="0"/>
              <w:tabs>
                <w:tab w:val="center" w:pos="4153"/>
                <w:tab w:val="right" w:pos="9072"/>
              </w:tabs>
              <w:rPr>
                <w:rFonts w:ascii="Arial" w:hAnsi="Arial" w:cs="Arial"/>
                <w:b/>
                <w:snapToGrid w:val="0"/>
                <w:sz w:val="20"/>
                <w:szCs w:val="20"/>
              </w:rPr>
            </w:pPr>
            <w:r w:rsidRPr="00FF4C62">
              <w:rPr>
                <w:rFonts w:ascii="Arial" w:hAnsi="Arial" w:cs="Arial"/>
                <w:b/>
                <w:snapToGrid w:val="0"/>
                <w:sz w:val="20"/>
                <w:szCs w:val="20"/>
              </w:rPr>
              <w:t>Faculty</w:t>
            </w:r>
          </w:p>
        </w:tc>
        <w:tc>
          <w:tcPr>
            <w:tcW w:w="6327" w:type="dxa"/>
            <w:shd w:val="clear" w:color="auto" w:fill="auto"/>
            <w:tcMar/>
          </w:tcPr>
          <w:p w:rsidRPr="00FF4C62" w:rsidR="00A92C9B" w:rsidP="008F3063" w:rsidRDefault="00B516A9" w14:paraId="05C5E7BC" wp14:textId="77777777">
            <w:pPr>
              <w:widowControl w:val="0"/>
              <w:tabs>
                <w:tab w:val="center" w:pos="4153"/>
                <w:tab w:val="right" w:pos="9072"/>
              </w:tabs>
              <w:rPr>
                <w:rFonts w:ascii="Arial" w:hAnsi="Arial" w:cs="Arial"/>
                <w:snapToGrid w:val="0"/>
                <w:sz w:val="20"/>
                <w:szCs w:val="20"/>
              </w:rPr>
            </w:pPr>
            <w:r w:rsidRPr="00FF4C62" w:rsidR="00B516A9">
              <w:rPr>
                <w:rFonts w:ascii="Arial" w:hAnsi="Arial" w:cs="Arial"/>
                <w:snapToGrid w:val="0"/>
                <w:sz w:val="20"/>
                <w:szCs w:val="20"/>
              </w:rPr>
              <w:t xml:space="preserve">    Health Sciences, Social Care and Education</w:t>
            </w:r>
          </w:p>
        </w:tc>
      </w:tr>
      <w:tr xmlns:wp14="http://schemas.microsoft.com/office/word/2010/wordml" w:rsidRPr="00FF4C62" w:rsidR="00A92C9B" w:rsidTr="7E49DFEC" w14:paraId="3E6346FB" wp14:textId="77777777">
        <w:tc>
          <w:tcPr>
            <w:tcW w:w="2689" w:type="dxa"/>
            <w:shd w:val="clear" w:color="auto" w:fill="auto"/>
            <w:tcMar/>
          </w:tcPr>
          <w:p w:rsidRPr="00FF4C62" w:rsidR="00A92C9B" w:rsidP="008F3063" w:rsidRDefault="00A92C9B" w14:paraId="1CF2C3FB" wp14:textId="77777777">
            <w:pPr>
              <w:widowControl w:val="0"/>
              <w:tabs>
                <w:tab w:val="center" w:pos="4153"/>
                <w:tab w:val="right" w:pos="9072"/>
              </w:tabs>
              <w:rPr>
                <w:rFonts w:ascii="Arial" w:hAnsi="Arial" w:cs="Arial"/>
                <w:b/>
                <w:snapToGrid w:val="0"/>
                <w:sz w:val="20"/>
                <w:szCs w:val="20"/>
              </w:rPr>
            </w:pPr>
            <w:r w:rsidRPr="00FF4C62">
              <w:rPr>
                <w:rFonts w:ascii="Arial" w:hAnsi="Arial" w:cs="Arial"/>
                <w:b/>
                <w:snapToGrid w:val="0"/>
                <w:sz w:val="20"/>
                <w:szCs w:val="20"/>
              </w:rPr>
              <w:t>School</w:t>
            </w:r>
          </w:p>
        </w:tc>
        <w:tc>
          <w:tcPr>
            <w:tcW w:w="6327" w:type="dxa"/>
            <w:shd w:val="clear" w:color="auto" w:fill="auto"/>
            <w:tcMar/>
          </w:tcPr>
          <w:p w:rsidRPr="00FF4C62" w:rsidR="00A92C9B" w:rsidP="008F3063" w:rsidRDefault="00B516A9" w14:paraId="33837C34" wp14:textId="77777777">
            <w:pPr>
              <w:widowControl w:val="0"/>
              <w:tabs>
                <w:tab w:val="center" w:pos="4153"/>
                <w:tab w:val="right" w:pos="9072"/>
              </w:tabs>
              <w:rPr>
                <w:rFonts w:ascii="Arial" w:hAnsi="Arial" w:cs="Arial"/>
                <w:snapToGrid w:val="0"/>
                <w:sz w:val="20"/>
                <w:szCs w:val="20"/>
              </w:rPr>
            </w:pPr>
            <w:r w:rsidRPr="00FF4C62">
              <w:rPr>
                <w:rFonts w:ascii="Arial" w:hAnsi="Arial" w:cs="Arial"/>
                <w:snapToGrid w:val="0"/>
                <w:sz w:val="20"/>
                <w:szCs w:val="20"/>
              </w:rPr>
              <w:t xml:space="preserve">    </w:t>
            </w:r>
            <w:r w:rsidRPr="00FF4C62" w:rsidR="00B75459">
              <w:rPr>
                <w:rFonts w:ascii="Arial" w:hAnsi="Arial" w:cs="Arial"/>
                <w:snapToGrid w:val="0"/>
                <w:sz w:val="20"/>
                <w:szCs w:val="20"/>
              </w:rPr>
              <w:t>Life Sciences, Pharmacy and Chemistry</w:t>
            </w:r>
          </w:p>
        </w:tc>
      </w:tr>
      <w:tr xmlns:wp14="http://schemas.microsoft.com/office/word/2010/wordml" w:rsidRPr="00FF4C62" w:rsidR="00A92C9B" w:rsidTr="7E49DFEC" w14:paraId="10140ABA" wp14:textId="77777777">
        <w:tc>
          <w:tcPr>
            <w:tcW w:w="2689" w:type="dxa"/>
            <w:shd w:val="clear" w:color="auto" w:fill="auto"/>
            <w:tcMar/>
          </w:tcPr>
          <w:p w:rsidRPr="00FF4C62" w:rsidR="00A92C9B" w:rsidP="008F3063" w:rsidRDefault="00A92C9B" w14:paraId="39DADECD" wp14:textId="77777777">
            <w:pPr>
              <w:widowControl w:val="0"/>
              <w:tabs>
                <w:tab w:val="center" w:pos="4153"/>
                <w:tab w:val="right" w:pos="9072"/>
              </w:tabs>
              <w:rPr>
                <w:rFonts w:ascii="Arial" w:hAnsi="Arial" w:cs="Arial"/>
                <w:b/>
                <w:snapToGrid w:val="0"/>
                <w:sz w:val="20"/>
                <w:szCs w:val="20"/>
              </w:rPr>
            </w:pPr>
            <w:r w:rsidRPr="00FF4C62">
              <w:rPr>
                <w:rFonts w:ascii="Arial" w:hAnsi="Arial" w:cs="Arial"/>
                <w:b/>
                <w:snapToGrid w:val="0"/>
                <w:sz w:val="20"/>
                <w:szCs w:val="20"/>
              </w:rPr>
              <w:t xml:space="preserve">Department </w:t>
            </w:r>
          </w:p>
        </w:tc>
        <w:tc>
          <w:tcPr>
            <w:tcW w:w="6327" w:type="dxa"/>
            <w:shd w:val="clear" w:color="auto" w:fill="auto"/>
            <w:tcMar/>
          </w:tcPr>
          <w:p w:rsidRPr="00FF4C62" w:rsidR="00A92C9B" w:rsidP="008F3063" w:rsidRDefault="00B516A9" w14:paraId="4C11D643" wp14:textId="77777777">
            <w:pPr>
              <w:widowControl w:val="0"/>
              <w:tabs>
                <w:tab w:val="center" w:pos="4153"/>
                <w:tab w:val="right" w:pos="9072"/>
              </w:tabs>
              <w:rPr>
                <w:rFonts w:ascii="Arial" w:hAnsi="Arial" w:cs="Arial"/>
                <w:snapToGrid w:val="0"/>
                <w:sz w:val="20"/>
                <w:szCs w:val="20"/>
              </w:rPr>
            </w:pPr>
            <w:r w:rsidRPr="00FF4C62">
              <w:rPr>
                <w:rFonts w:ascii="Arial" w:hAnsi="Arial" w:cs="Arial"/>
                <w:snapToGrid w:val="0"/>
                <w:sz w:val="20"/>
                <w:szCs w:val="20"/>
              </w:rPr>
              <w:t xml:space="preserve">    Chemi</w:t>
            </w:r>
            <w:r w:rsidRPr="00FF4C62" w:rsidR="00B75459">
              <w:rPr>
                <w:rFonts w:ascii="Arial" w:hAnsi="Arial" w:cs="Arial"/>
                <w:snapToGrid w:val="0"/>
                <w:sz w:val="20"/>
                <w:szCs w:val="20"/>
              </w:rPr>
              <w:t>cal</w:t>
            </w:r>
            <w:r w:rsidRPr="00FF4C62">
              <w:rPr>
                <w:rFonts w:ascii="Arial" w:hAnsi="Arial" w:cs="Arial"/>
                <w:snapToGrid w:val="0"/>
                <w:sz w:val="20"/>
                <w:szCs w:val="20"/>
              </w:rPr>
              <w:t xml:space="preserve"> &amp; Pharmaceutical Sciences</w:t>
            </w:r>
          </w:p>
        </w:tc>
      </w:tr>
      <w:tr xmlns:wp14="http://schemas.microsoft.com/office/word/2010/wordml" w:rsidRPr="00FF4C62" w:rsidR="00A92C9B" w:rsidTr="7E49DFEC" w14:paraId="25EBD281" wp14:textId="77777777">
        <w:tc>
          <w:tcPr>
            <w:tcW w:w="2689" w:type="dxa"/>
            <w:shd w:val="clear" w:color="auto" w:fill="auto"/>
            <w:tcMar/>
          </w:tcPr>
          <w:p w:rsidRPr="00FF4C62" w:rsidR="00A92C9B" w:rsidP="008F3063" w:rsidRDefault="00A92C9B" w14:paraId="6A59C5F6" wp14:textId="77777777">
            <w:pPr>
              <w:widowControl w:val="0"/>
              <w:tabs>
                <w:tab w:val="center" w:pos="4153"/>
                <w:tab w:val="right" w:pos="9072"/>
              </w:tabs>
              <w:rPr>
                <w:rFonts w:ascii="Arial" w:hAnsi="Arial" w:cs="Arial"/>
                <w:b/>
                <w:snapToGrid w:val="0"/>
                <w:sz w:val="20"/>
                <w:szCs w:val="20"/>
              </w:rPr>
            </w:pPr>
            <w:r w:rsidRPr="00FF4C62">
              <w:rPr>
                <w:rFonts w:ascii="Arial" w:hAnsi="Arial" w:cs="Arial"/>
                <w:b/>
                <w:snapToGrid w:val="0"/>
                <w:sz w:val="20"/>
                <w:szCs w:val="20"/>
              </w:rPr>
              <w:t>Delivery Institution</w:t>
            </w:r>
          </w:p>
        </w:tc>
        <w:tc>
          <w:tcPr>
            <w:tcW w:w="6327" w:type="dxa"/>
            <w:shd w:val="clear" w:color="auto" w:fill="auto"/>
            <w:tcMar/>
          </w:tcPr>
          <w:p w:rsidRPr="00FF4C62" w:rsidR="00A92C9B" w:rsidP="008F3063" w:rsidRDefault="00B516A9" w14:paraId="2BB177F3" wp14:textId="77777777">
            <w:pPr>
              <w:widowControl w:val="0"/>
              <w:tabs>
                <w:tab w:val="center" w:pos="4153"/>
                <w:tab w:val="right" w:pos="9072"/>
              </w:tabs>
              <w:rPr>
                <w:rFonts w:ascii="Arial" w:hAnsi="Arial" w:cs="Arial"/>
                <w:snapToGrid w:val="0"/>
                <w:sz w:val="20"/>
                <w:szCs w:val="20"/>
              </w:rPr>
            </w:pPr>
            <w:r w:rsidRPr="00FF4C62" w:rsidR="00B516A9">
              <w:rPr>
                <w:rFonts w:ascii="Arial" w:hAnsi="Arial" w:cs="Arial"/>
                <w:snapToGrid w:val="0"/>
                <w:sz w:val="20"/>
                <w:szCs w:val="20"/>
              </w:rPr>
              <w:t xml:space="preserve">    Kingston University</w:t>
            </w:r>
          </w:p>
        </w:tc>
      </w:tr>
    </w:tbl>
    <w:p xmlns:wp14="http://schemas.microsoft.com/office/word/2010/wordml" w:rsidRPr="00FF4C62" w:rsidR="00A92C9B" w:rsidP="00A92C9B" w:rsidRDefault="00A92C9B" w14:paraId="3DEEC669" wp14:textId="77777777">
      <w:pPr>
        <w:rPr>
          <w:rFonts w:ascii="Arial" w:hAnsi="Arial" w:cs="Arial"/>
          <w:b/>
        </w:rPr>
      </w:pPr>
    </w:p>
    <w:p xmlns:wp14="http://schemas.microsoft.com/office/word/2010/wordml" w:rsidRPr="00FF4C62" w:rsidR="00A92C9B" w:rsidP="00A92C9B" w:rsidRDefault="00A92C9B" w14:paraId="3656B9AB" wp14:textId="77777777">
      <w:pPr>
        <w:rPr>
          <w:rFonts w:ascii="Arial" w:hAnsi="Arial" w:cs="Arial"/>
          <w:b/>
        </w:rPr>
      </w:pPr>
    </w:p>
    <w:p xmlns:wp14="http://schemas.microsoft.com/office/word/2010/wordml" w:rsidRPr="00FF4C62" w:rsidR="00A92C9B" w:rsidP="00A92C9B" w:rsidRDefault="00A92C9B" w14:paraId="45FB0818" wp14:textId="77777777">
      <w:pPr>
        <w:jc w:val="both"/>
        <w:rPr>
          <w:rFonts w:ascii="Arial" w:hAnsi="Arial" w:cs="Arial"/>
        </w:rPr>
      </w:pPr>
    </w:p>
    <w:p xmlns:wp14="http://schemas.microsoft.com/office/word/2010/wordml" w:rsidRPr="00FF4C62" w:rsidR="00A92C9B" w:rsidP="00A92C9B" w:rsidRDefault="00A92C9B" w14:paraId="049F31CB" wp14:textId="77777777">
      <w:pPr>
        <w:jc w:val="both"/>
        <w:rPr>
          <w:rFonts w:ascii="Arial" w:hAnsi="Arial" w:cs="Arial"/>
        </w:rPr>
      </w:pPr>
    </w:p>
    <w:p xmlns:wp14="http://schemas.microsoft.com/office/word/2010/wordml" w:rsidRPr="00FF4C62" w:rsidR="00A92C9B" w:rsidP="00A92C9B" w:rsidRDefault="00A92C9B" w14:paraId="53128261" wp14:textId="77777777">
      <w:pPr>
        <w:rPr>
          <w:rFonts w:ascii="Arial" w:hAnsi="Arial" w:cs="Arial"/>
        </w:rPr>
      </w:pPr>
    </w:p>
    <w:p xmlns:wp14="http://schemas.microsoft.com/office/word/2010/wordml" w:rsidRPr="00FF4C62" w:rsidR="00A92C9B" w:rsidP="00A92C9B" w:rsidRDefault="00A92C9B" w14:paraId="62486C05" wp14:textId="77777777">
      <w:pPr>
        <w:rPr>
          <w:rFonts w:ascii="Arial" w:hAnsi="Arial" w:cs="Arial"/>
        </w:rPr>
      </w:pPr>
    </w:p>
    <w:p xmlns:wp14="http://schemas.microsoft.com/office/word/2010/wordml" w:rsidRPr="00FF4C62" w:rsidR="00A92C9B" w:rsidP="00A92C9B" w:rsidRDefault="00A92C9B" w14:paraId="4101652C" wp14:textId="77777777">
      <w:pPr>
        <w:rPr>
          <w:rFonts w:ascii="Arial" w:hAnsi="Arial" w:cs="Arial"/>
        </w:rPr>
      </w:pPr>
    </w:p>
    <w:p xmlns:wp14="http://schemas.microsoft.com/office/word/2010/wordml" w:rsidRPr="00FF4C62" w:rsidR="00A92C9B" w:rsidP="00A92C9B" w:rsidRDefault="00A92C9B" w14:paraId="4B99056E" wp14:textId="77777777">
      <w:pPr>
        <w:rPr>
          <w:rFonts w:ascii="Arial" w:hAnsi="Arial" w:cs="Arial"/>
        </w:rPr>
      </w:pPr>
    </w:p>
    <w:p xmlns:wp14="http://schemas.microsoft.com/office/word/2010/wordml" w:rsidRPr="00FF4C62" w:rsidR="00A92C9B" w:rsidP="00A92C9B" w:rsidRDefault="00A92C9B" w14:paraId="1299C43A" wp14:textId="77777777">
      <w:pPr>
        <w:rPr>
          <w:rFonts w:ascii="Arial" w:hAnsi="Arial" w:cs="Arial"/>
        </w:rPr>
      </w:pPr>
    </w:p>
    <w:p xmlns:wp14="http://schemas.microsoft.com/office/word/2010/wordml" w:rsidRPr="00FF4C62" w:rsidR="00A92C9B" w:rsidP="00E81CEA" w:rsidRDefault="00A92C9B" w14:paraId="7FE30672" wp14:textId="77777777">
      <w:pPr>
        <w:jc w:val="both"/>
        <w:rPr>
          <w:rFonts w:ascii="Arial" w:hAnsi="Arial" w:cs="Arial"/>
          <w:sz w:val="22"/>
          <w:szCs w:val="22"/>
        </w:rPr>
      </w:pPr>
      <w:r w:rsidRPr="00FF4C62">
        <w:rPr>
          <w:rFonts w:ascii="Arial" w:hAnsi="Arial" w:cs="Arial"/>
          <w:sz w:val="22"/>
          <w:szCs w:val="22"/>
        </w:rPr>
        <w:t>This Programme Specification</w:t>
      </w:r>
      <w:r w:rsidRPr="00FF4C62">
        <w:rPr>
          <w:rFonts w:ascii="Arial" w:hAnsi="Arial" w:cs="Arial"/>
          <w:sz w:val="22"/>
          <w:szCs w:val="22"/>
        </w:rPr>
        <w:fldChar w:fldCharType="begin"/>
      </w:r>
      <w:r w:rsidRPr="00FF4C62">
        <w:rPr>
          <w:rFonts w:ascii="Arial" w:hAnsi="Arial" w:cs="Arial"/>
          <w:sz w:val="22"/>
          <w:szCs w:val="22"/>
        </w:rPr>
        <w:instrText xml:space="preserve"> XE "</w:instrText>
      </w:r>
      <w:r w:rsidRPr="00FF4C62">
        <w:rPr>
          <w:rFonts w:ascii="Arial" w:hAnsi="Arial" w:cs="Arial"/>
          <w:noProof/>
          <w:sz w:val="22"/>
          <w:szCs w:val="22"/>
        </w:rPr>
        <w:instrText>Programme Specification</w:instrText>
      </w:r>
      <w:r w:rsidRPr="00FF4C62">
        <w:rPr>
          <w:rFonts w:ascii="Arial" w:hAnsi="Arial" w:cs="Arial"/>
          <w:sz w:val="22"/>
          <w:szCs w:val="22"/>
        </w:rPr>
        <w:instrText xml:space="preserve">" </w:instrText>
      </w:r>
      <w:r w:rsidRPr="00FF4C62">
        <w:rPr>
          <w:rFonts w:ascii="Arial" w:hAnsi="Arial" w:cs="Arial"/>
          <w:sz w:val="22"/>
          <w:szCs w:val="22"/>
        </w:rPr>
        <w:fldChar w:fldCharType="end"/>
      </w:r>
      <w:r w:rsidRPr="00FF4C62">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Pr="00FF4C62" w:rsidR="00C70212">
        <w:rPr>
          <w:rFonts w:ascii="Arial" w:hAnsi="Arial" w:cs="Arial"/>
          <w:sz w:val="22"/>
          <w:szCs w:val="22"/>
        </w:rPr>
        <w:t>s</w:t>
      </w:r>
      <w:r w:rsidRPr="00FF4C62">
        <w:rPr>
          <w:rFonts w:ascii="Arial" w:hAnsi="Arial" w:cs="Arial"/>
          <w:sz w:val="22"/>
          <w:szCs w:val="22"/>
        </w:rPr>
        <w:t xml:space="preserve"> can be found in</w:t>
      </w:r>
      <w:r w:rsidRPr="00FF4C62" w:rsidR="00C70212">
        <w:rPr>
          <w:rFonts w:ascii="Arial" w:hAnsi="Arial" w:cs="Arial"/>
          <w:sz w:val="22"/>
          <w:szCs w:val="22"/>
        </w:rPr>
        <w:t xml:space="preserve"> the course VLE site and </w:t>
      </w:r>
      <w:r w:rsidRPr="00FF4C62">
        <w:rPr>
          <w:rFonts w:ascii="Arial" w:hAnsi="Arial" w:cs="Arial"/>
          <w:sz w:val="22"/>
          <w:szCs w:val="22"/>
        </w:rPr>
        <w:t>in individual Module Descriptors.</w:t>
      </w:r>
    </w:p>
    <w:p xmlns:wp14="http://schemas.microsoft.com/office/word/2010/wordml" w:rsidRPr="00FF4C62" w:rsidR="00A92C9B" w:rsidP="00A92C9B" w:rsidRDefault="00A92C9B" w14:paraId="4DDBEF00" wp14:textId="77777777">
      <w:pPr>
        <w:rPr>
          <w:rFonts w:ascii="Arial" w:hAnsi="Arial" w:cs="Arial"/>
        </w:rPr>
      </w:pPr>
    </w:p>
    <w:p xmlns:wp14="http://schemas.microsoft.com/office/word/2010/wordml" w:rsidRPr="00FF4C62" w:rsidR="00A92C9B" w:rsidP="00A92C9B" w:rsidRDefault="00A92C9B" w14:paraId="42B8A96E" wp14:textId="77777777">
      <w:pPr>
        <w:rPr>
          <w:rFonts w:ascii="Arial" w:hAnsi="Arial" w:cs="Arial"/>
          <w:b/>
        </w:rPr>
      </w:pPr>
      <w:r w:rsidRPr="00FF4C62">
        <w:rPr>
          <w:rFonts w:ascii="Arial" w:hAnsi="Arial" w:cs="Arial"/>
          <w:i/>
          <w:color w:val="FF0000"/>
        </w:rPr>
        <w:br w:type="page"/>
      </w:r>
      <w:r w:rsidRPr="00FF4C62">
        <w:rPr>
          <w:rFonts w:ascii="Arial" w:hAnsi="Arial" w:cs="Arial"/>
          <w:b/>
          <w:sz w:val="22"/>
        </w:rPr>
        <w:t>SECTION 1:</w:t>
      </w:r>
      <w:r w:rsidRPr="00FF4C62">
        <w:rPr>
          <w:rFonts w:ascii="Arial" w:hAnsi="Arial" w:cs="Arial"/>
          <w:b/>
          <w:sz w:val="22"/>
        </w:rPr>
        <w:tab/>
      </w:r>
      <w:r w:rsidRPr="00FF4C62">
        <w:rPr>
          <w:rFonts w:ascii="Arial" w:hAnsi="Arial" w:cs="Arial"/>
          <w:b/>
          <w:sz w:val="22"/>
        </w:rPr>
        <w:t>GENERAL INFORMATION</w:t>
      </w:r>
    </w:p>
    <w:p xmlns:wp14="http://schemas.microsoft.com/office/word/2010/wordml" w:rsidRPr="00FF4C62" w:rsidR="00A92C9B" w:rsidP="00A92C9B" w:rsidRDefault="00A92C9B" w14:paraId="3461D779" wp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6"/>
        <w:gridCol w:w="5580"/>
      </w:tblGrid>
      <w:tr xmlns:wp14="http://schemas.microsoft.com/office/word/2010/wordml" w:rsidRPr="00FF4C62" w:rsidR="00A92C9B" w:rsidTr="37A013DB" w14:paraId="63B69AFD" wp14:textId="77777777">
        <w:tc>
          <w:tcPr>
            <w:tcW w:w="3436" w:type="dxa"/>
          </w:tcPr>
          <w:p w:rsidRPr="00FF4C62" w:rsidR="00A92C9B" w:rsidP="008F3063" w:rsidRDefault="00A92C9B" w14:paraId="4FD1D488" wp14:textId="77777777">
            <w:pPr>
              <w:rPr>
                <w:rFonts w:ascii="Arial" w:hAnsi="Arial" w:cs="Arial"/>
                <w:b/>
                <w:sz w:val="22"/>
                <w:szCs w:val="22"/>
              </w:rPr>
            </w:pPr>
            <w:r w:rsidRPr="00FF4C62">
              <w:rPr>
                <w:rFonts w:ascii="Arial" w:hAnsi="Arial" w:cs="Arial"/>
                <w:b/>
                <w:sz w:val="22"/>
                <w:szCs w:val="22"/>
              </w:rPr>
              <w:t>Award(s) and Title(s):</w:t>
            </w:r>
          </w:p>
        </w:tc>
        <w:tc>
          <w:tcPr>
            <w:tcW w:w="5580" w:type="dxa"/>
          </w:tcPr>
          <w:p w:rsidRPr="00FF4C62" w:rsidR="00A92C9B" w:rsidP="00954E1D" w:rsidRDefault="00615118" w14:paraId="0789E077" wp14:textId="77777777">
            <w:pPr>
              <w:jc w:val="both"/>
              <w:rPr>
                <w:rFonts w:ascii="Arial" w:hAnsi="Arial" w:cs="Arial"/>
                <w:iCs/>
                <w:sz w:val="22"/>
                <w:szCs w:val="22"/>
              </w:rPr>
            </w:pPr>
            <w:r w:rsidRPr="00FF4C62">
              <w:rPr>
                <w:rFonts w:ascii="Arial" w:hAnsi="Arial" w:cs="Arial"/>
                <w:iCs/>
                <w:sz w:val="22"/>
                <w:szCs w:val="22"/>
              </w:rPr>
              <w:t>MSc in Medicinal Chemistry</w:t>
            </w:r>
            <w:r w:rsidRPr="00FF4C62" w:rsidR="00954E1D">
              <w:rPr>
                <w:rFonts w:ascii="Arial" w:hAnsi="Arial" w:cs="Arial"/>
                <w:iCs/>
                <w:sz w:val="22"/>
                <w:szCs w:val="22"/>
              </w:rPr>
              <w:t>.</w:t>
            </w:r>
          </w:p>
          <w:p w:rsidRPr="00FF4C62" w:rsidR="008A402A" w:rsidP="00954E1D" w:rsidRDefault="008A402A" w14:paraId="2310B7D3" wp14:textId="77777777">
            <w:pPr>
              <w:jc w:val="both"/>
              <w:rPr>
                <w:rFonts w:ascii="Arial" w:hAnsi="Arial" w:cs="Arial"/>
                <w:iCs/>
                <w:sz w:val="22"/>
                <w:szCs w:val="22"/>
              </w:rPr>
            </w:pPr>
            <w:r w:rsidRPr="00FF4C62">
              <w:rPr>
                <w:rFonts w:ascii="Arial" w:hAnsi="Arial" w:cs="Arial"/>
                <w:iCs/>
                <w:sz w:val="22"/>
                <w:szCs w:val="22"/>
              </w:rPr>
              <w:t>MSc in Medicinal Chemistry with Management Studies</w:t>
            </w:r>
            <w:r w:rsidRPr="00FF4C62" w:rsidR="00954E1D">
              <w:rPr>
                <w:rFonts w:ascii="Arial" w:hAnsi="Arial" w:cs="Arial"/>
                <w:iCs/>
                <w:sz w:val="22"/>
                <w:szCs w:val="22"/>
              </w:rPr>
              <w:t>.</w:t>
            </w:r>
          </w:p>
        </w:tc>
      </w:tr>
      <w:tr xmlns:wp14="http://schemas.microsoft.com/office/word/2010/wordml" w:rsidRPr="00FF4C62" w:rsidR="00A92C9B" w:rsidTr="37A013DB" w14:paraId="10009256" wp14:textId="77777777">
        <w:tc>
          <w:tcPr>
            <w:tcW w:w="3436" w:type="dxa"/>
          </w:tcPr>
          <w:p w:rsidRPr="00FF4C62" w:rsidR="00A92C9B" w:rsidP="008F3063" w:rsidRDefault="00A92C9B" w14:paraId="54F8148F" wp14:textId="77777777">
            <w:pPr>
              <w:rPr>
                <w:rFonts w:ascii="Arial" w:hAnsi="Arial" w:cs="Arial"/>
                <w:b/>
                <w:sz w:val="22"/>
                <w:szCs w:val="22"/>
              </w:rPr>
            </w:pPr>
            <w:r w:rsidRPr="00FF4C62">
              <w:rPr>
                <w:rFonts w:ascii="Arial" w:hAnsi="Arial" w:cs="Arial"/>
                <w:b/>
                <w:sz w:val="22"/>
                <w:szCs w:val="22"/>
              </w:rPr>
              <w:t>Intermediate Awards</w:t>
            </w:r>
            <w:r w:rsidRPr="00FF4C62" w:rsidR="0055500E">
              <w:rPr>
                <w:rFonts w:ascii="Arial" w:hAnsi="Arial" w:cs="Arial"/>
                <w:b/>
                <w:sz w:val="22"/>
                <w:szCs w:val="22"/>
              </w:rPr>
              <w:t>(s) and Title(s)</w:t>
            </w:r>
            <w:r w:rsidRPr="00FF4C62">
              <w:rPr>
                <w:rFonts w:ascii="Arial" w:hAnsi="Arial" w:cs="Arial"/>
                <w:b/>
                <w:sz w:val="22"/>
                <w:szCs w:val="22"/>
              </w:rPr>
              <w:t>:</w:t>
            </w:r>
          </w:p>
        </w:tc>
        <w:tc>
          <w:tcPr>
            <w:tcW w:w="5580" w:type="dxa"/>
          </w:tcPr>
          <w:p w:rsidRPr="00FF4C62" w:rsidR="37A013DB" w:rsidP="37A013DB" w:rsidRDefault="37A013DB" w14:paraId="50326D6D" wp14:textId="77777777">
            <w:pPr>
              <w:rPr>
                <w:sz w:val="22"/>
                <w:szCs w:val="22"/>
              </w:rPr>
            </w:pPr>
            <w:proofErr w:type="spellStart"/>
            <w:r w:rsidRPr="00FF4C62">
              <w:rPr>
                <w:rFonts w:ascii="Arial" w:hAnsi="Arial" w:eastAsia="Arial" w:cs="Arial"/>
                <w:sz w:val="22"/>
                <w:szCs w:val="22"/>
              </w:rPr>
              <w:t>PGDiploma</w:t>
            </w:r>
            <w:proofErr w:type="spellEnd"/>
            <w:r w:rsidRPr="00FF4C62">
              <w:rPr>
                <w:rFonts w:ascii="Arial" w:hAnsi="Arial" w:eastAsia="Arial" w:cs="Arial"/>
                <w:sz w:val="22"/>
                <w:szCs w:val="22"/>
              </w:rPr>
              <w:t xml:space="preserve">, </w:t>
            </w:r>
            <w:proofErr w:type="spellStart"/>
            <w:r w:rsidRPr="00FF4C62">
              <w:rPr>
                <w:rFonts w:ascii="Arial" w:hAnsi="Arial" w:eastAsia="Arial" w:cs="Arial"/>
                <w:sz w:val="22"/>
                <w:szCs w:val="22"/>
              </w:rPr>
              <w:t>PGCertificate</w:t>
            </w:r>
            <w:proofErr w:type="spellEnd"/>
            <w:r w:rsidRPr="00FF4C62" w:rsidR="00954E1D">
              <w:rPr>
                <w:rFonts w:ascii="Arial" w:hAnsi="Arial" w:eastAsia="Arial" w:cs="Arial"/>
                <w:sz w:val="22"/>
                <w:szCs w:val="22"/>
              </w:rPr>
              <w:t>.</w:t>
            </w:r>
          </w:p>
          <w:p w:rsidRPr="00FF4C62" w:rsidR="00A92C9B" w:rsidP="008F3063" w:rsidRDefault="00A92C9B" w14:paraId="3CF2D8B6" wp14:textId="77777777">
            <w:pPr>
              <w:rPr>
                <w:rFonts w:ascii="Arial" w:hAnsi="Arial" w:cs="Arial"/>
                <w:i/>
                <w:color w:val="FF0000"/>
                <w:sz w:val="22"/>
                <w:szCs w:val="22"/>
              </w:rPr>
            </w:pPr>
          </w:p>
        </w:tc>
      </w:tr>
      <w:tr xmlns:wp14="http://schemas.microsoft.com/office/word/2010/wordml" w:rsidRPr="00FF4C62" w:rsidR="00A92C9B" w:rsidTr="37A013DB" w14:paraId="29CE78AB" wp14:textId="77777777">
        <w:tc>
          <w:tcPr>
            <w:tcW w:w="3436" w:type="dxa"/>
          </w:tcPr>
          <w:p w:rsidRPr="00FF4C62" w:rsidR="00A92C9B" w:rsidP="008F3063" w:rsidRDefault="00A92C9B" w14:paraId="7FCCF6D2" wp14:textId="77777777">
            <w:pPr>
              <w:rPr>
                <w:rFonts w:ascii="Arial" w:hAnsi="Arial" w:cs="Arial"/>
                <w:b/>
                <w:sz w:val="22"/>
                <w:szCs w:val="22"/>
              </w:rPr>
            </w:pPr>
            <w:r w:rsidRPr="00FF4C62">
              <w:rPr>
                <w:rFonts w:ascii="Arial" w:hAnsi="Arial" w:cs="Arial"/>
                <w:b/>
                <w:sz w:val="22"/>
                <w:szCs w:val="22"/>
              </w:rPr>
              <w:t>FHEQ Level for the Final Award:</w:t>
            </w:r>
          </w:p>
          <w:p w:rsidRPr="00FF4C62" w:rsidR="00A92C9B" w:rsidP="008F3063" w:rsidRDefault="00A92C9B" w14:paraId="0FB78278" wp14:textId="77777777">
            <w:pPr>
              <w:rPr>
                <w:rFonts w:ascii="Arial" w:hAnsi="Arial" w:cs="Arial"/>
                <w:b/>
                <w:sz w:val="22"/>
                <w:szCs w:val="22"/>
              </w:rPr>
            </w:pPr>
          </w:p>
        </w:tc>
        <w:tc>
          <w:tcPr>
            <w:tcW w:w="5580" w:type="dxa"/>
          </w:tcPr>
          <w:p w:rsidRPr="00FF4C62" w:rsidR="00A92C9B" w:rsidP="37A013DB" w:rsidRDefault="37A013DB" w14:paraId="0349D318" wp14:textId="77777777">
            <w:pPr>
              <w:rPr>
                <w:rFonts w:ascii="Arial" w:hAnsi="Arial" w:cs="Arial"/>
                <w:sz w:val="22"/>
                <w:szCs w:val="22"/>
              </w:rPr>
            </w:pPr>
            <w:r w:rsidRPr="00FF4C62">
              <w:rPr>
                <w:rFonts w:ascii="Arial" w:hAnsi="Arial" w:cs="Arial"/>
                <w:sz w:val="22"/>
                <w:szCs w:val="22"/>
              </w:rPr>
              <w:t>Masters award level 7</w:t>
            </w:r>
            <w:r w:rsidRPr="00FF4C62" w:rsidR="00954E1D">
              <w:rPr>
                <w:rFonts w:ascii="Arial" w:hAnsi="Arial" w:cs="Arial"/>
                <w:sz w:val="22"/>
                <w:szCs w:val="22"/>
              </w:rPr>
              <w:t>.</w:t>
            </w:r>
          </w:p>
          <w:p w:rsidRPr="00FF4C62" w:rsidR="00A92C9B" w:rsidP="008F3063" w:rsidRDefault="00A92C9B" w14:paraId="1FC39945" wp14:textId="77777777">
            <w:pPr>
              <w:rPr>
                <w:rFonts w:ascii="Arial" w:hAnsi="Arial" w:cs="Arial"/>
                <w:i/>
                <w:color w:val="FF0000"/>
                <w:sz w:val="22"/>
                <w:szCs w:val="22"/>
              </w:rPr>
            </w:pPr>
          </w:p>
        </w:tc>
      </w:tr>
      <w:tr xmlns:wp14="http://schemas.microsoft.com/office/word/2010/wordml" w:rsidRPr="00FF4C62" w:rsidR="00A92C9B" w:rsidTr="37A013DB" w14:paraId="5AC3E954" wp14:textId="77777777">
        <w:tc>
          <w:tcPr>
            <w:tcW w:w="3436" w:type="dxa"/>
          </w:tcPr>
          <w:p w:rsidRPr="00FF4C62" w:rsidR="00A92C9B" w:rsidP="008F3063" w:rsidRDefault="00A92C9B" w14:paraId="053A79FF" wp14:textId="77777777">
            <w:pPr>
              <w:rPr>
                <w:rFonts w:ascii="Arial" w:hAnsi="Arial" w:cs="Arial"/>
                <w:b/>
                <w:sz w:val="22"/>
                <w:szCs w:val="22"/>
              </w:rPr>
            </w:pPr>
            <w:r w:rsidRPr="00FF4C62">
              <w:rPr>
                <w:rFonts w:ascii="Arial" w:hAnsi="Arial" w:cs="Arial"/>
                <w:b/>
                <w:sz w:val="22"/>
                <w:szCs w:val="22"/>
              </w:rPr>
              <w:t>Awarding Institution:</w:t>
            </w:r>
          </w:p>
          <w:p w:rsidRPr="00FF4C62" w:rsidR="00A92C9B" w:rsidP="008F3063" w:rsidRDefault="00A92C9B" w14:paraId="0562CB0E" wp14:textId="77777777">
            <w:pPr>
              <w:rPr>
                <w:rFonts w:ascii="Arial" w:hAnsi="Arial" w:cs="Arial"/>
                <w:b/>
                <w:sz w:val="22"/>
                <w:szCs w:val="22"/>
              </w:rPr>
            </w:pPr>
          </w:p>
        </w:tc>
        <w:tc>
          <w:tcPr>
            <w:tcW w:w="5580" w:type="dxa"/>
          </w:tcPr>
          <w:p w:rsidRPr="00FF4C62" w:rsidR="00A92C9B" w:rsidP="008F3063" w:rsidRDefault="00A92C9B" w14:paraId="46D1B261" wp14:textId="77777777">
            <w:pPr>
              <w:rPr>
                <w:rFonts w:ascii="Arial" w:hAnsi="Arial" w:cs="Arial"/>
                <w:sz w:val="22"/>
                <w:szCs w:val="22"/>
              </w:rPr>
            </w:pPr>
            <w:r w:rsidRPr="00FF4C62">
              <w:rPr>
                <w:rFonts w:ascii="Arial" w:hAnsi="Arial" w:cs="Arial"/>
                <w:sz w:val="22"/>
                <w:szCs w:val="22"/>
              </w:rPr>
              <w:t>Kingston University</w:t>
            </w:r>
            <w:r w:rsidRPr="00FF4C62" w:rsidR="00954E1D">
              <w:rPr>
                <w:rFonts w:ascii="Arial" w:hAnsi="Arial" w:cs="Arial"/>
                <w:sz w:val="22"/>
                <w:szCs w:val="22"/>
              </w:rPr>
              <w:t>.</w:t>
            </w:r>
          </w:p>
        </w:tc>
      </w:tr>
      <w:tr xmlns:wp14="http://schemas.microsoft.com/office/word/2010/wordml" w:rsidRPr="00FF4C62" w:rsidR="00A92C9B" w:rsidTr="37A013DB" w14:paraId="0275333D" wp14:textId="77777777">
        <w:tc>
          <w:tcPr>
            <w:tcW w:w="3436" w:type="dxa"/>
          </w:tcPr>
          <w:p w:rsidRPr="00FF4C62" w:rsidR="00A92C9B" w:rsidP="008F3063" w:rsidRDefault="00A92C9B" w14:paraId="06766467" wp14:textId="77777777">
            <w:pPr>
              <w:rPr>
                <w:rFonts w:ascii="Arial" w:hAnsi="Arial" w:cs="Arial"/>
                <w:b/>
                <w:sz w:val="22"/>
                <w:szCs w:val="22"/>
              </w:rPr>
            </w:pPr>
            <w:r w:rsidRPr="00FF4C62">
              <w:rPr>
                <w:rFonts w:ascii="Arial" w:hAnsi="Arial" w:cs="Arial"/>
                <w:b/>
                <w:sz w:val="22"/>
                <w:szCs w:val="22"/>
              </w:rPr>
              <w:t>Teaching Institution:</w:t>
            </w:r>
          </w:p>
          <w:p w:rsidRPr="00FF4C62" w:rsidR="00A92C9B" w:rsidP="008F3063" w:rsidRDefault="00A92C9B" w14:paraId="34CE0A41" wp14:textId="77777777">
            <w:pPr>
              <w:rPr>
                <w:rFonts w:ascii="Arial" w:hAnsi="Arial" w:cs="Arial"/>
                <w:b/>
                <w:sz w:val="22"/>
                <w:szCs w:val="22"/>
              </w:rPr>
            </w:pPr>
          </w:p>
        </w:tc>
        <w:tc>
          <w:tcPr>
            <w:tcW w:w="5580" w:type="dxa"/>
          </w:tcPr>
          <w:p w:rsidRPr="00FF4C62" w:rsidR="00A92C9B" w:rsidP="00615118" w:rsidRDefault="00615118" w14:paraId="7FEFB695" wp14:textId="77777777">
            <w:pPr>
              <w:rPr>
                <w:rFonts w:ascii="Arial" w:hAnsi="Arial" w:cs="Arial"/>
                <w:iCs/>
                <w:color w:val="FF0000"/>
                <w:sz w:val="22"/>
                <w:szCs w:val="22"/>
              </w:rPr>
            </w:pPr>
            <w:r w:rsidRPr="00FF4C62">
              <w:rPr>
                <w:rFonts w:ascii="Arial" w:hAnsi="Arial" w:cs="Arial"/>
                <w:iCs/>
                <w:sz w:val="22"/>
                <w:szCs w:val="22"/>
              </w:rPr>
              <w:t>Kingston University</w:t>
            </w:r>
            <w:r w:rsidRPr="00FF4C62" w:rsidR="00954E1D">
              <w:rPr>
                <w:rFonts w:ascii="Arial" w:hAnsi="Arial" w:cs="Arial"/>
                <w:iCs/>
                <w:sz w:val="22"/>
                <w:szCs w:val="22"/>
              </w:rPr>
              <w:t>.</w:t>
            </w:r>
          </w:p>
        </w:tc>
      </w:tr>
      <w:tr xmlns:wp14="http://schemas.microsoft.com/office/word/2010/wordml" w:rsidRPr="00FF4C62" w:rsidR="00A92C9B" w:rsidTr="37A013DB" w14:paraId="2DDB0C80" wp14:textId="77777777">
        <w:tc>
          <w:tcPr>
            <w:tcW w:w="3436" w:type="dxa"/>
          </w:tcPr>
          <w:p w:rsidRPr="00FF4C62" w:rsidR="00A92C9B" w:rsidP="008F3063" w:rsidRDefault="00A92C9B" w14:paraId="5C4879D2" wp14:textId="77777777">
            <w:pPr>
              <w:rPr>
                <w:rFonts w:ascii="Arial" w:hAnsi="Arial" w:cs="Arial"/>
                <w:b/>
                <w:sz w:val="22"/>
                <w:szCs w:val="22"/>
              </w:rPr>
            </w:pPr>
            <w:r w:rsidRPr="00FF4C62">
              <w:rPr>
                <w:rFonts w:ascii="Arial" w:hAnsi="Arial" w:cs="Arial"/>
                <w:b/>
                <w:sz w:val="22"/>
                <w:szCs w:val="22"/>
              </w:rPr>
              <w:t>Location:</w:t>
            </w:r>
          </w:p>
        </w:tc>
        <w:tc>
          <w:tcPr>
            <w:tcW w:w="5580" w:type="dxa"/>
          </w:tcPr>
          <w:p w:rsidRPr="00FF4C62" w:rsidR="00A92C9B" w:rsidP="00615118" w:rsidRDefault="00615118" w14:paraId="5D0BFE78" wp14:textId="77777777">
            <w:pPr>
              <w:rPr>
                <w:rFonts w:ascii="Arial" w:hAnsi="Arial" w:cs="Arial"/>
                <w:sz w:val="22"/>
                <w:szCs w:val="22"/>
              </w:rPr>
            </w:pPr>
            <w:r w:rsidRPr="00FF4C62">
              <w:rPr>
                <w:rFonts w:ascii="Arial" w:hAnsi="Arial" w:cs="Arial"/>
                <w:sz w:val="22"/>
                <w:szCs w:val="22"/>
              </w:rPr>
              <w:t>Penrhyn Road</w:t>
            </w:r>
            <w:r w:rsidRPr="00FF4C62" w:rsidR="00954E1D">
              <w:rPr>
                <w:rFonts w:ascii="Arial" w:hAnsi="Arial" w:cs="Arial"/>
                <w:sz w:val="22"/>
                <w:szCs w:val="22"/>
              </w:rPr>
              <w:t>.</w:t>
            </w:r>
          </w:p>
        </w:tc>
      </w:tr>
      <w:tr xmlns:wp14="http://schemas.microsoft.com/office/word/2010/wordml" w:rsidRPr="00FF4C62" w:rsidR="00A92C9B" w:rsidTr="37A013DB" w14:paraId="45CC1D4B" wp14:textId="77777777">
        <w:tc>
          <w:tcPr>
            <w:tcW w:w="3436" w:type="dxa"/>
          </w:tcPr>
          <w:p w:rsidRPr="00FF4C62" w:rsidR="00A92C9B" w:rsidP="008F3063" w:rsidRDefault="00A92C9B" w14:paraId="6B99CC69" wp14:textId="77777777">
            <w:pPr>
              <w:rPr>
                <w:rFonts w:ascii="Arial" w:hAnsi="Arial" w:cs="Arial"/>
                <w:b/>
                <w:sz w:val="22"/>
                <w:szCs w:val="22"/>
              </w:rPr>
            </w:pPr>
            <w:r w:rsidRPr="00FF4C62">
              <w:rPr>
                <w:rFonts w:ascii="Arial" w:hAnsi="Arial" w:cs="Arial"/>
                <w:b/>
                <w:sz w:val="22"/>
                <w:szCs w:val="22"/>
              </w:rPr>
              <w:t>Language of Delivery:</w:t>
            </w:r>
          </w:p>
          <w:p w:rsidRPr="00FF4C62" w:rsidR="00A92C9B" w:rsidP="008F3063" w:rsidRDefault="00A92C9B" w14:paraId="62EBF3C5" wp14:textId="77777777">
            <w:pPr>
              <w:rPr>
                <w:rFonts w:ascii="Arial" w:hAnsi="Arial" w:cs="Arial"/>
                <w:b/>
                <w:sz w:val="22"/>
                <w:szCs w:val="22"/>
              </w:rPr>
            </w:pPr>
          </w:p>
        </w:tc>
        <w:tc>
          <w:tcPr>
            <w:tcW w:w="5580" w:type="dxa"/>
          </w:tcPr>
          <w:p w:rsidRPr="00FF4C62" w:rsidR="00A92C9B" w:rsidP="008F3063" w:rsidRDefault="00615118" w14:paraId="69E3DB95" wp14:textId="77777777">
            <w:pPr>
              <w:rPr>
                <w:rFonts w:ascii="Arial" w:hAnsi="Arial" w:cs="Arial"/>
                <w:iCs/>
                <w:color w:val="FF0000"/>
                <w:sz w:val="22"/>
                <w:szCs w:val="22"/>
              </w:rPr>
            </w:pPr>
            <w:r w:rsidRPr="00FF4C62">
              <w:rPr>
                <w:rFonts w:ascii="Arial" w:hAnsi="Arial" w:cs="Arial"/>
                <w:iCs/>
                <w:sz w:val="22"/>
                <w:szCs w:val="22"/>
              </w:rPr>
              <w:t>English</w:t>
            </w:r>
            <w:r w:rsidRPr="00FF4C62" w:rsidR="00954E1D">
              <w:rPr>
                <w:rFonts w:ascii="Arial" w:hAnsi="Arial" w:cs="Arial"/>
                <w:iCs/>
                <w:sz w:val="22"/>
                <w:szCs w:val="22"/>
              </w:rPr>
              <w:t>.</w:t>
            </w:r>
          </w:p>
        </w:tc>
      </w:tr>
      <w:tr xmlns:wp14="http://schemas.microsoft.com/office/word/2010/wordml" w:rsidRPr="00FF4C62" w:rsidR="00A92C9B" w:rsidTr="37A013DB" w14:paraId="7E4A7E2A" wp14:textId="77777777">
        <w:tc>
          <w:tcPr>
            <w:tcW w:w="3436" w:type="dxa"/>
          </w:tcPr>
          <w:p w:rsidRPr="00FF4C62" w:rsidR="00A92C9B" w:rsidP="008F3063" w:rsidRDefault="00A92C9B" w14:paraId="5C5B798B" wp14:textId="77777777">
            <w:pPr>
              <w:rPr>
                <w:rFonts w:ascii="Arial" w:hAnsi="Arial" w:cs="Arial"/>
                <w:b/>
                <w:sz w:val="22"/>
                <w:szCs w:val="22"/>
              </w:rPr>
            </w:pPr>
            <w:r w:rsidRPr="00FF4C62">
              <w:rPr>
                <w:rFonts w:ascii="Arial" w:hAnsi="Arial" w:cs="Arial"/>
                <w:b/>
                <w:sz w:val="22"/>
                <w:szCs w:val="22"/>
              </w:rPr>
              <w:t>Modes of Delivery:</w:t>
            </w:r>
          </w:p>
          <w:p w:rsidRPr="00FF4C62" w:rsidR="00A92C9B" w:rsidP="008F3063" w:rsidRDefault="00A92C9B" w14:paraId="6D98A12B" wp14:textId="77777777">
            <w:pPr>
              <w:rPr>
                <w:rFonts w:ascii="Arial" w:hAnsi="Arial" w:cs="Arial"/>
                <w:b/>
                <w:sz w:val="22"/>
                <w:szCs w:val="22"/>
              </w:rPr>
            </w:pPr>
          </w:p>
        </w:tc>
        <w:tc>
          <w:tcPr>
            <w:tcW w:w="5580" w:type="dxa"/>
            <w:shd w:val="clear" w:color="auto" w:fill="auto"/>
          </w:tcPr>
          <w:p w:rsidRPr="00FF4C62" w:rsidR="00A92C9B" w:rsidP="37A013DB" w:rsidRDefault="37A013DB" w14:paraId="59908AFA" wp14:textId="77777777">
            <w:pPr>
              <w:rPr>
                <w:rFonts w:ascii="Arial" w:hAnsi="Arial" w:cs="Arial"/>
                <w:sz w:val="22"/>
                <w:szCs w:val="22"/>
              </w:rPr>
            </w:pPr>
            <w:r w:rsidRPr="00FF4C62">
              <w:rPr>
                <w:rFonts w:ascii="Arial" w:hAnsi="Arial" w:cs="Arial"/>
                <w:sz w:val="22"/>
                <w:szCs w:val="22"/>
              </w:rPr>
              <w:t>Full time</w:t>
            </w:r>
            <w:r w:rsidRPr="00FF4C62" w:rsidR="00784BAC">
              <w:rPr>
                <w:rFonts w:ascii="Arial" w:hAnsi="Arial" w:cs="Arial"/>
                <w:sz w:val="22"/>
                <w:szCs w:val="22"/>
              </w:rPr>
              <w:t>, Part time</w:t>
            </w:r>
          </w:p>
        </w:tc>
      </w:tr>
      <w:tr xmlns:wp14="http://schemas.microsoft.com/office/word/2010/wordml" w:rsidRPr="00FF4C62" w:rsidR="00A92C9B" w:rsidTr="00455181" w14:paraId="2CF16E01" wp14:textId="77777777">
        <w:trPr>
          <w:trHeight w:val="524"/>
        </w:trPr>
        <w:tc>
          <w:tcPr>
            <w:tcW w:w="3436" w:type="dxa"/>
          </w:tcPr>
          <w:p w:rsidRPr="00FF4C62" w:rsidR="00A92C9B" w:rsidP="008F3063" w:rsidRDefault="00A92C9B" w14:paraId="74F6EC8E" wp14:textId="77777777">
            <w:pPr>
              <w:rPr>
                <w:rFonts w:ascii="Arial" w:hAnsi="Arial" w:cs="Arial"/>
                <w:b/>
                <w:sz w:val="22"/>
                <w:szCs w:val="22"/>
              </w:rPr>
            </w:pPr>
            <w:r w:rsidRPr="00FF4C62">
              <w:rPr>
                <w:rFonts w:ascii="Arial" w:hAnsi="Arial" w:cs="Arial"/>
                <w:b/>
                <w:sz w:val="22"/>
                <w:szCs w:val="22"/>
              </w:rPr>
              <w:t>Available as:</w:t>
            </w:r>
          </w:p>
        </w:tc>
        <w:tc>
          <w:tcPr>
            <w:tcW w:w="5580" w:type="dxa"/>
          </w:tcPr>
          <w:p w:rsidRPr="00FF4C62" w:rsidR="00A92C9B" w:rsidP="008F3063" w:rsidRDefault="00A92C9B" w14:paraId="78E66481" wp14:textId="77777777">
            <w:pPr>
              <w:rPr>
                <w:rFonts w:ascii="Arial" w:hAnsi="Arial" w:cs="Arial"/>
                <w:i/>
                <w:color w:val="FF0000"/>
                <w:sz w:val="22"/>
                <w:szCs w:val="22"/>
              </w:rPr>
            </w:pPr>
            <w:r w:rsidRPr="00FF4C62">
              <w:rPr>
                <w:rFonts w:ascii="Arial" w:hAnsi="Arial" w:cs="Arial"/>
                <w:sz w:val="22"/>
                <w:szCs w:val="22"/>
              </w:rPr>
              <w:t>Full field</w:t>
            </w:r>
          </w:p>
        </w:tc>
      </w:tr>
      <w:tr xmlns:wp14="http://schemas.microsoft.com/office/word/2010/wordml" w:rsidRPr="00FF4C62" w:rsidR="00A92C9B" w:rsidTr="37A013DB" w14:paraId="2969D517" wp14:textId="77777777">
        <w:tc>
          <w:tcPr>
            <w:tcW w:w="3436" w:type="dxa"/>
          </w:tcPr>
          <w:p w:rsidRPr="00FF4C62" w:rsidR="00A92C9B" w:rsidP="008F3063" w:rsidRDefault="00A92C9B" w14:paraId="52B790A5" wp14:textId="77777777">
            <w:pPr>
              <w:rPr>
                <w:rFonts w:ascii="Arial" w:hAnsi="Arial" w:cs="Arial"/>
                <w:b/>
                <w:sz w:val="22"/>
                <w:szCs w:val="22"/>
              </w:rPr>
            </w:pPr>
            <w:r w:rsidRPr="00FF4C62">
              <w:rPr>
                <w:rFonts w:ascii="Arial" w:hAnsi="Arial" w:cs="Arial"/>
                <w:b/>
                <w:sz w:val="22"/>
                <w:szCs w:val="22"/>
              </w:rPr>
              <w:t>Minimum period of registration:</w:t>
            </w:r>
          </w:p>
        </w:tc>
        <w:tc>
          <w:tcPr>
            <w:tcW w:w="5580" w:type="dxa"/>
          </w:tcPr>
          <w:p w:rsidRPr="00FF4C62" w:rsidR="37A013DB" w:rsidP="00954E1D" w:rsidRDefault="37A013DB" w14:paraId="64256550" wp14:textId="77777777">
            <w:pPr>
              <w:jc w:val="both"/>
              <w:rPr>
                <w:sz w:val="22"/>
                <w:szCs w:val="22"/>
              </w:rPr>
            </w:pPr>
            <w:r w:rsidRPr="00FF4C62">
              <w:rPr>
                <w:rFonts w:ascii="Arial" w:hAnsi="Arial" w:eastAsia="Arial" w:cs="Arial"/>
                <w:sz w:val="22"/>
                <w:szCs w:val="22"/>
              </w:rPr>
              <w:t>1 year FT, 2 years FT with Professional Placement</w:t>
            </w:r>
            <w:r w:rsidRPr="00FF4C62" w:rsidR="00954E1D">
              <w:rPr>
                <w:rFonts w:ascii="Arial" w:hAnsi="Arial" w:eastAsia="Arial" w:cs="Arial"/>
                <w:sz w:val="22"/>
                <w:szCs w:val="22"/>
              </w:rPr>
              <w:t>.</w:t>
            </w:r>
          </w:p>
          <w:p w:rsidRPr="00FF4C62" w:rsidR="00A92C9B" w:rsidP="00954E1D" w:rsidRDefault="00784BAC" w14:paraId="3B8C3D9F" wp14:textId="77777777">
            <w:pPr>
              <w:jc w:val="both"/>
              <w:rPr>
                <w:rFonts w:ascii="Arial" w:hAnsi="Arial" w:cs="Arial"/>
                <w:sz w:val="22"/>
                <w:szCs w:val="22"/>
              </w:rPr>
            </w:pPr>
            <w:r w:rsidRPr="00FF4C62">
              <w:rPr>
                <w:rFonts w:ascii="Arial" w:hAnsi="Arial" w:cs="Arial"/>
                <w:sz w:val="22"/>
                <w:szCs w:val="22"/>
              </w:rPr>
              <w:t>2 years part time, 3 years with professional placement</w:t>
            </w:r>
          </w:p>
        </w:tc>
      </w:tr>
      <w:tr xmlns:wp14="http://schemas.microsoft.com/office/word/2010/wordml" w:rsidRPr="00FF4C62" w:rsidR="00A92C9B" w:rsidTr="37A013DB" w14:paraId="4128E557" wp14:textId="77777777">
        <w:tc>
          <w:tcPr>
            <w:tcW w:w="3436" w:type="dxa"/>
          </w:tcPr>
          <w:p w:rsidRPr="00FF4C62" w:rsidR="00A92C9B" w:rsidP="008F3063" w:rsidRDefault="00A92C9B" w14:paraId="318883E5" wp14:textId="77777777">
            <w:pPr>
              <w:rPr>
                <w:rFonts w:ascii="Arial" w:hAnsi="Arial" w:cs="Arial"/>
                <w:b/>
                <w:sz w:val="22"/>
                <w:szCs w:val="22"/>
              </w:rPr>
            </w:pPr>
            <w:r w:rsidRPr="00FF4C62">
              <w:rPr>
                <w:rFonts w:ascii="Arial" w:hAnsi="Arial" w:cs="Arial"/>
                <w:b/>
                <w:sz w:val="22"/>
                <w:szCs w:val="22"/>
              </w:rPr>
              <w:t>Maximum period of registration:</w:t>
            </w:r>
          </w:p>
          <w:p w:rsidRPr="00FF4C62" w:rsidR="00A92C9B" w:rsidP="008F3063" w:rsidRDefault="00A92C9B" w14:paraId="2946DB82" wp14:textId="77777777">
            <w:pPr>
              <w:rPr>
                <w:rFonts w:ascii="Arial" w:hAnsi="Arial" w:cs="Arial"/>
                <w:b/>
                <w:sz w:val="22"/>
                <w:szCs w:val="22"/>
              </w:rPr>
            </w:pPr>
          </w:p>
        </w:tc>
        <w:tc>
          <w:tcPr>
            <w:tcW w:w="5580" w:type="dxa"/>
          </w:tcPr>
          <w:p w:rsidRPr="00FF4C62" w:rsidR="00A92C9B" w:rsidP="37A013DB" w:rsidRDefault="37A013DB" w14:paraId="6BF2B443" wp14:textId="77777777">
            <w:pPr>
              <w:rPr>
                <w:rFonts w:ascii="Arial" w:hAnsi="Arial" w:eastAsia="Arial" w:cs="Arial"/>
                <w:sz w:val="22"/>
                <w:szCs w:val="22"/>
              </w:rPr>
            </w:pPr>
            <w:r w:rsidRPr="00FF4C62">
              <w:rPr>
                <w:rFonts w:ascii="Arial" w:hAnsi="Arial" w:eastAsia="Arial" w:cs="Arial"/>
                <w:sz w:val="22"/>
                <w:szCs w:val="22"/>
              </w:rPr>
              <w:t xml:space="preserve">2 years FT / 3 years FT with </w:t>
            </w:r>
            <w:r w:rsidRPr="00FF4C62" w:rsidR="00954E1D">
              <w:rPr>
                <w:rFonts w:ascii="Arial" w:hAnsi="Arial" w:eastAsia="Arial" w:cs="Arial"/>
                <w:sz w:val="22"/>
                <w:szCs w:val="22"/>
              </w:rPr>
              <w:t>P</w:t>
            </w:r>
            <w:r w:rsidRPr="00FF4C62">
              <w:rPr>
                <w:rFonts w:ascii="Arial" w:hAnsi="Arial" w:eastAsia="Arial" w:cs="Arial"/>
                <w:sz w:val="22"/>
                <w:szCs w:val="22"/>
              </w:rPr>
              <w:t>lacement</w:t>
            </w:r>
            <w:r w:rsidRPr="00FF4C62" w:rsidR="00954E1D">
              <w:rPr>
                <w:rFonts w:ascii="Arial" w:hAnsi="Arial" w:eastAsia="Arial" w:cs="Arial"/>
                <w:sz w:val="22"/>
                <w:szCs w:val="22"/>
              </w:rPr>
              <w:t>.</w:t>
            </w:r>
          </w:p>
          <w:p w:rsidRPr="00FF4C62" w:rsidR="00784BAC" w:rsidP="37A013DB" w:rsidRDefault="00784BAC" w14:paraId="0F9E8AE2" wp14:textId="77777777">
            <w:pPr>
              <w:rPr>
                <w:rFonts w:ascii="Arial" w:hAnsi="Arial" w:cs="Arial"/>
                <w:sz w:val="22"/>
                <w:szCs w:val="22"/>
              </w:rPr>
            </w:pPr>
            <w:r w:rsidRPr="00FF4C62">
              <w:rPr>
                <w:rFonts w:ascii="Arial" w:hAnsi="Arial" w:eastAsia="Arial" w:cs="Arial"/>
                <w:sz w:val="22"/>
                <w:szCs w:val="22"/>
              </w:rPr>
              <w:t>4 years part time, 5 years part time with professional placement</w:t>
            </w:r>
          </w:p>
        </w:tc>
      </w:tr>
      <w:tr xmlns:wp14="http://schemas.microsoft.com/office/word/2010/wordml" w:rsidRPr="00FF4C62" w:rsidR="00A92C9B" w:rsidTr="37A013DB" w14:paraId="1A267CD8" wp14:textId="77777777">
        <w:tc>
          <w:tcPr>
            <w:tcW w:w="3436" w:type="dxa"/>
          </w:tcPr>
          <w:p w:rsidRPr="00FF4C62" w:rsidR="00A92C9B" w:rsidP="008F3063" w:rsidRDefault="00A92C9B" w14:paraId="67F21D6D" wp14:textId="77777777">
            <w:pPr>
              <w:rPr>
                <w:rFonts w:ascii="Arial" w:hAnsi="Arial" w:cs="Arial"/>
                <w:b/>
                <w:sz w:val="22"/>
                <w:szCs w:val="22"/>
              </w:rPr>
            </w:pPr>
            <w:r w:rsidRPr="00FF4C62">
              <w:rPr>
                <w:rFonts w:ascii="Arial" w:hAnsi="Arial" w:cs="Arial"/>
                <w:b/>
                <w:sz w:val="22"/>
                <w:szCs w:val="22"/>
              </w:rPr>
              <w:t xml:space="preserve">Entry Requirements: </w:t>
            </w:r>
          </w:p>
        </w:tc>
        <w:tc>
          <w:tcPr>
            <w:tcW w:w="5580" w:type="dxa"/>
          </w:tcPr>
          <w:p w:rsidRPr="00FF4C62" w:rsidR="00A92C9B" w:rsidP="008F3063" w:rsidRDefault="00A92C9B" w14:paraId="18ADA469" wp14:textId="77777777">
            <w:pPr>
              <w:rPr>
                <w:rFonts w:ascii="Arial" w:hAnsi="Arial" w:cs="Arial"/>
                <w:sz w:val="22"/>
                <w:szCs w:val="22"/>
              </w:rPr>
            </w:pPr>
            <w:r w:rsidRPr="00FF4C62">
              <w:rPr>
                <w:rFonts w:ascii="Arial" w:hAnsi="Arial" w:cs="Arial"/>
                <w:sz w:val="22"/>
                <w:szCs w:val="22"/>
              </w:rPr>
              <w:t>The minimum entry qualifications for the programme are:</w:t>
            </w:r>
          </w:p>
          <w:p w:rsidRPr="00FF4C62" w:rsidR="00AC7B31" w:rsidP="00AC7B31" w:rsidRDefault="37A013DB" w14:paraId="2169E4B7" wp14:textId="77777777">
            <w:pPr>
              <w:jc w:val="both"/>
              <w:rPr>
                <w:rFonts w:ascii="Arial" w:hAnsi="Arial" w:cs="Arial"/>
                <w:sz w:val="22"/>
                <w:szCs w:val="22"/>
              </w:rPr>
            </w:pPr>
            <w:r w:rsidRPr="00FF4C62">
              <w:rPr>
                <w:rFonts w:ascii="Arial" w:hAnsi="Arial" w:cs="Arial"/>
                <w:sz w:val="22"/>
                <w:szCs w:val="22"/>
              </w:rPr>
              <w:t>A BSc Hons 2:2 or equivalent in Chemistry, Medicinal Chemistry,  Pharmacy, Pharmaceutical Science or a related discipline with a significant chemistry component.</w:t>
            </w:r>
          </w:p>
          <w:p w:rsidRPr="00FF4C62" w:rsidR="007E1F99" w:rsidP="00AC7B31" w:rsidRDefault="007E1F99" w14:paraId="5997CC1D" wp14:textId="77777777">
            <w:pPr>
              <w:jc w:val="both"/>
              <w:rPr>
                <w:rFonts w:ascii="Arial" w:hAnsi="Arial" w:cs="Arial"/>
                <w:sz w:val="22"/>
                <w:szCs w:val="22"/>
              </w:rPr>
            </w:pPr>
          </w:p>
          <w:p w:rsidRPr="00FF4C62" w:rsidR="007E1F99" w:rsidP="00AC7B31" w:rsidRDefault="007E1F99" w14:paraId="4EBD1780" wp14:textId="77777777">
            <w:pPr>
              <w:jc w:val="both"/>
              <w:rPr>
                <w:rFonts w:ascii="Arial" w:hAnsi="Arial" w:cs="Arial"/>
                <w:sz w:val="22"/>
                <w:szCs w:val="22"/>
              </w:rPr>
            </w:pPr>
            <w:r w:rsidRPr="00FF4C62">
              <w:rPr>
                <w:rFonts w:ascii="Arial" w:hAnsi="Arial" w:cs="Arial"/>
                <w:sz w:val="22"/>
                <w:szCs w:val="22"/>
              </w:rPr>
              <w:t xml:space="preserve">For international students: An </w:t>
            </w:r>
            <w:r w:rsidRPr="00FF4C62">
              <w:rPr>
                <w:rFonts w:ascii="Arial" w:hAnsi="Arial" w:cs="Arial"/>
                <w:color w:val="000000"/>
                <w:sz w:val="22"/>
                <w:szCs w:val="22"/>
                <w:shd w:val="clear" w:color="auto" w:fill="FFFFFF"/>
              </w:rPr>
              <w:t>IELTS academic test in English with an overall score of 6.5, with no element below 6.0, or meet the scores listed on the </w:t>
            </w:r>
            <w:hyperlink w:history="1" r:id="rId10">
              <w:r w:rsidRPr="00FF4C62">
                <w:rPr>
                  <w:rFonts w:ascii="Arial" w:hAnsi="Arial" w:cs="Arial"/>
                  <w:color w:val="1072BE"/>
                  <w:sz w:val="22"/>
                  <w:szCs w:val="22"/>
                  <w:u w:val="single"/>
                  <w:shd w:val="clear" w:color="auto" w:fill="FFFFFF"/>
                </w:rPr>
                <w:t>alternative online tests</w:t>
              </w:r>
            </w:hyperlink>
          </w:p>
          <w:p w:rsidRPr="00FF4C62" w:rsidR="00A92C9B" w:rsidP="008F3063" w:rsidRDefault="00A92C9B" w14:paraId="110FFD37" wp14:textId="77777777">
            <w:pPr>
              <w:rPr>
                <w:rFonts w:ascii="Arial" w:hAnsi="Arial" w:cs="Arial"/>
                <w:sz w:val="22"/>
                <w:szCs w:val="22"/>
              </w:rPr>
            </w:pPr>
          </w:p>
          <w:p w:rsidRPr="00FF4C62" w:rsidR="0068421E" w:rsidP="00455181" w:rsidRDefault="37A013DB" w14:paraId="769890E1" wp14:textId="77777777">
            <w:pPr>
              <w:jc w:val="both"/>
              <w:rPr>
                <w:sz w:val="22"/>
                <w:szCs w:val="22"/>
              </w:rPr>
            </w:pPr>
            <w:r w:rsidRPr="00FF4C62">
              <w:rPr>
                <w:rFonts w:ascii="Arial" w:hAnsi="Arial" w:eastAsia="Arial" w:cs="Arial"/>
                <w:sz w:val="22"/>
                <w:szCs w:val="22"/>
              </w:rPr>
              <w:t>Normally,</w:t>
            </w:r>
            <w:r w:rsidRPr="00FF4C62" w:rsidR="00B75459">
              <w:rPr>
                <w:rFonts w:ascii="Arial" w:hAnsi="Arial" w:eastAsia="Arial" w:cs="Arial"/>
                <w:sz w:val="22"/>
                <w:szCs w:val="22"/>
              </w:rPr>
              <w:t xml:space="preserve"> </w:t>
            </w:r>
            <w:r w:rsidRPr="00FF4C62">
              <w:rPr>
                <w:rFonts w:ascii="Arial" w:hAnsi="Arial" w:eastAsia="Arial" w:cs="Arial"/>
                <w:sz w:val="22"/>
                <w:szCs w:val="22"/>
              </w:rPr>
              <w:t>exemptions from the study of particular modules will only be granted only on the basis of relevant previous study at Masters level (RPL) or through Recognition of Prior Experiential Learning</w:t>
            </w:r>
            <w:r w:rsidRPr="00FF4C62" w:rsidR="00B75459">
              <w:rPr>
                <w:rFonts w:ascii="Arial" w:hAnsi="Arial" w:eastAsia="Arial" w:cs="Arial"/>
                <w:sz w:val="22"/>
                <w:szCs w:val="22"/>
              </w:rPr>
              <w:t xml:space="preserve"> </w:t>
            </w:r>
            <w:r w:rsidRPr="00FF4C62">
              <w:rPr>
                <w:rFonts w:ascii="Arial" w:hAnsi="Arial" w:eastAsia="Arial" w:cs="Arial"/>
                <w:sz w:val="22"/>
                <w:szCs w:val="22"/>
              </w:rPr>
              <w:t>(RPEL). Students wishing to gain admission to the course with advanced standing will be required to provide certificates, a course/module synopsis and a portfolio of evidence of their previous learning or work-based experience.</w:t>
            </w:r>
            <w:r w:rsidRPr="00FF4C62" w:rsidR="00B75459">
              <w:rPr>
                <w:rFonts w:ascii="Arial" w:hAnsi="Arial" w:eastAsia="Arial" w:cs="Arial"/>
                <w:sz w:val="22"/>
                <w:szCs w:val="22"/>
              </w:rPr>
              <w:t xml:space="preserve"> </w:t>
            </w:r>
            <w:r w:rsidRPr="00FF4C62">
              <w:rPr>
                <w:rFonts w:ascii="Arial" w:hAnsi="Arial" w:eastAsia="Arial" w:cs="Arial"/>
                <w:sz w:val="22"/>
                <w:szCs w:val="22"/>
              </w:rPr>
              <w:t>Students who have claimed a Diploma in the field will normally be allowed to apply for admission to MSc in the field provided that they do so within a period not normally exceeding 2 years.</w:t>
            </w:r>
          </w:p>
          <w:p w:rsidRPr="00FF4C62" w:rsidR="00B75459" w:rsidP="00571EBC" w:rsidRDefault="00B75459" w14:paraId="6B699379" wp14:textId="77777777">
            <w:pPr>
              <w:rPr>
                <w:sz w:val="22"/>
                <w:szCs w:val="22"/>
              </w:rPr>
            </w:pPr>
          </w:p>
        </w:tc>
      </w:tr>
      <w:tr xmlns:wp14="http://schemas.microsoft.com/office/word/2010/wordml" w:rsidRPr="00FF4C62" w:rsidR="00A92C9B" w:rsidTr="37A013DB" w14:paraId="2872BBE8" wp14:textId="77777777">
        <w:tc>
          <w:tcPr>
            <w:tcW w:w="3436" w:type="dxa"/>
          </w:tcPr>
          <w:p w:rsidRPr="00FF4C62" w:rsidR="00A92C9B" w:rsidP="008F3063" w:rsidRDefault="00A92C9B" w14:paraId="4049B929" wp14:textId="77777777">
            <w:pPr>
              <w:rPr>
                <w:rFonts w:ascii="Arial" w:hAnsi="Arial" w:cs="Arial"/>
                <w:b/>
                <w:sz w:val="22"/>
                <w:szCs w:val="22"/>
              </w:rPr>
            </w:pPr>
            <w:r w:rsidRPr="00FF4C62">
              <w:rPr>
                <w:rFonts w:ascii="Arial" w:hAnsi="Arial" w:cs="Arial"/>
                <w:b/>
                <w:sz w:val="22"/>
                <w:szCs w:val="22"/>
              </w:rPr>
              <w:t>Programme Accredited by:</w:t>
            </w:r>
          </w:p>
          <w:p w:rsidRPr="00FF4C62" w:rsidR="00A92C9B" w:rsidP="008F3063" w:rsidRDefault="00A92C9B" w14:paraId="3FE9F23F" wp14:textId="77777777">
            <w:pPr>
              <w:rPr>
                <w:rFonts w:ascii="Arial" w:hAnsi="Arial" w:cs="Arial"/>
                <w:b/>
                <w:sz w:val="22"/>
                <w:szCs w:val="22"/>
              </w:rPr>
            </w:pPr>
          </w:p>
        </w:tc>
        <w:tc>
          <w:tcPr>
            <w:tcW w:w="5580" w:type="dxa"/>
          </w:tcPr>
          <w:p w:rsidRPr="00FF4C62" w:rsidR="00A92C9B" w:rsidP="37A013DB" w:rsidRDefault="00A92C9B" w14:paraId="1F72F646" wp14:textId="77777777">
            <w:pPr>
              <w:jc w:val="both"/>
              <w:rPr>
                <w:rFonts w:ascii="Arial" w:hAnsi="Arial" w:cs="Arial"/>
                <w:color w:val="FF0000"/>
                <w:sz w:val="22"/>
                <w:szCs w:val="22"/>
              </w:rPr>
            </w:pPr>
          </w:p>
        </w:tc>
      </w:tr>
      <w:tr xmlns:wp14="http://schemas.microsoft.com/office/word/2010/wordml" w:rsidRPr="00FF4C62" w:rsidR="00A92C9B" w:rsidTr="37A013DB" w14:paraId="2D93D8F3" wp14:textId="77777777">
        <w:tc>
          <w:tcPr>
            <w:tcW w:w="3436" w:type="dxa"/>
          </w:tcPr>
          <w:p w:rsidRPr="00FF4C62" w:rsidR="00A92C9B" w:rsidP="008F3063" w:rsidRDefault="00A92C9B" w14:paraId="33B585F6" wp14:textId="77777777">
            <w:pPr>
              <w:rPr>
                <w:rFonts w:ascii="Arial" w:hAnsi="Arial" w:cs="Arial"/>
                <w:b/>
                <w:sz w:val="22"/>
                <w:szCs w:val="22"/>
              </w:rPr>
            </w:pPr>
            <w:r w:rsidRPr="00FF4C62">
              <w:rPr>
                <w:rFonts w:ascii="Arial" w:hAnsi="Arial" w:cs="Arial"/>
                <w:b/>
                <w:sz w:val="22"/>
                <w:szCs w:val="22"/>
              </w:rPr>
              <w:t>QAA Subject Benchmark Statements</w:t>
            </w:r>
          </w:p>
        </w:tc>
        <w:tc>
          <w:tcPr>
            <w:tcW w:w="5580" w:type="dxa"/>
          </w:tcPr>
          <w:p w:rsidRPr="00FF4C62" w:rsidR="00A92C9B" w:rsidP="008F3063" w:rsidRDefault="00AA0B5B" w14:paraId="6232310D" wp14:textId="77777777">
            <w:pPr>
              <w:rPr>
                <w:rFonts w:ascii="Arial" w:hAnsi="Arial" w:cs="Arial"/>
                <w:color w:val="FF0000"/>
                <w:sz w:val="22"/>
                <w:szCs w:val="22"/>
              </w:rPr>
            </w:pPr>
            <w:r w:rsidRPr="00FF4C62">
              <w:rPr>
                <w:rFonts w:ascii="Arial" w:hAnsi="Arial" w:cs="Arial"/>
                <w:sz w:val="22"/>
                <w:szCs w:val="22"/>
              </w:rPr>
              <w:t>N</w:t>
            </w:r>
            <w:r w:rsidRPr="00FF4C62" w:rsidR="37A013DB">
              <w:rPr>
                <w:rFonts w:ascii="Arial" w:hAnsi="Arial" w:cs="Arial"/>
                <w:sz w:val="22"/>
                <w:szCs w:val="22"/>
              </w:rPr>
              <w:t>one</w:t>
            </w:r>
            <w:r w:rsidRPr="00FF4C62">
              <w:rPr>
                <w:rFonts w:ascii="Arial" w:hAnsi="Arial" w:cs="Arial"/>
                <w:sz w:val="22"/>
                <w:szCs w:val="22"/>
              </w:rPr>
              <w:t>.</w:t>
            </w:r>
          </w:p>
        </w:tc>
      </w:tr>
      <w:tr xmlns:wp14="http://schemas.microsoft.com/office/word/2010/wordml" w:rsidRPr="00FF4C62" w:rsidR="00A92C9B" w:rsidTr="37A013DB" w14:paraId="3E6F0E18" wp14:textId="77777777">
        <w:tc>
          <w:tcPr>
            <w:tcW w:w="3436" w:type="dxa"/>
          </w:tcPr>
          <w:p w:rsidRPr="00FF4C62" w:rsidR="00A92C9B" w:rsidP="008F3063" w:rsidRDefault="00A92C9B" w14:paraId="56CDEBC4" wp14:textId="77777777">
            <w:pPr>
              <w:rPr>
                <w:rFonts w:ascii="Arial" w:hAnsi="Arial" w:cs="Arial"/>
                <w:b/>
                <w:sz w:val="22"/>
                <w:szCs w:val="22"/>
              </w:rPr>
            </w:pPr>
            <w:r w:rsidRPr="00FF4C62">
              <w:rPr>
                <w:rFonts w:ascii="Arial" w:hAnsi="Arial" w:cs="Arial"/>
                <w:b/>
                <w:sz w:val="22"/>
                <w:szCs w:val="22"/>
              </w:rPr>
              <w:t>Approved Variants:</w:t>
            </w:r>
          </w:p>
        </w:tc>
        <w:tc>
          <w:tcPr>
            <w:tcW w:w="5580" w:type="dxa"/>
          </w:tcPr>
          <w:p w:rsidRPr="00FF4C62" w:rsidR="00A92C9B" w:rsidP="008F3063" w:rsidRDefault="00A92C9B" w14:paraId="08CE6F91" wp14:textId="77777777">
            <w:pPr>
              <w:rPr>
                <w:rFonts w:ascii="Arial" w:hAnsi="Arial" w:cs="Arial"/>
                <w:color w:val="FF0000"/>
                <w:sz w:val="22"/>
                <w:szCs w:val="22"/>
              </w:rPr>
            </w:pPr>
          </w:p>
          <w:p w:rsidRPr="00FF4C62" w:rsidR="00A92C9B" w:rsidP="37A013DB" w:rsidRDefault="00AA0B5B" w14:paraId="31F23FDB" wp14:textId="77777777">
            <w:pPr>
              <w:rPr>
                <w:rFonts w:ascii="Arial" w:hAnsi="Arial" w:cs="Arial"/>
                <w:color w:val="FF0000"/>
                <w:sz w:val="22"/>
                <w:szCs w:val="22"/>
              </w:rPr>
            </w:pPr>
            <w:r w:rsidRPr="00FF4C62">
              <w:rPr>
                <w:rFonts w:ascii="Arial" w:hAnsi="Arial" w:cs="Arial"/>
                <w:sz w:val="22"/>
                <w:szCs w:val="22"/>
              </w:rPr>
              <w:t>N</w:t>
            </w:r>
            <w:r w:rsidRPr="00FF4C62" w:rsidR="37A013DB">
              <w:rPr>
                <w:rFonts w:ascii="Arial" w:hAnsi="Arial" w:cs="Arial"/>
                <w:sz w:val="22"/>
                <w:szCs w:val="22"/>
              </w:rPr>
              <w:t>one</w:t>
            </w:r>
            <w:r w:rsidRPr="00FF4C62">
              <w:rPr>
                <w:rFonts w:ascii="Arial" w:hAnsi="Arial" w:cs="Arial"/>
                <w:sz w:val="22"/>
                <w:szCs w:val="22"/>
              </w:rPr>
              <w:t>.</w:t>
            </w:r>
          </w:p>
        </w:tc>
      </w:tr>
      <w:tr xmlns:wp14="http://schemas.microsoft.com/office/word/2010/wordml" w:rsidRPr="00FF4C62" w:rsidR="00A92C9B" w:rsidTr="37A013DB" w14:paraId="22B11C88" wp14:textId="77777777">
        <w:tc>
          <w:tcPr>
            <w:tcW w:w="3436" w:type="dxa"/>
          </w:tcPr>
          <w:p w:rsidRPr="00FF4C62" w:rsidR="00A92C9B" w:rsidP="008F3063" w:rsidRDefault="00A92C9B" w14:paraId="61EDE835" wp14:textId="77777777">
            <w:pPr>
              <w:rPr>
                <w:rFonts w:ascii="Arial" w:hAnsi="Arial" w:cs="Arial"/>
                <w:b/>
                <w:sz w:val="22"/>
                <w:szCs w:val="22"/>
              </w:rPr>
            </w:pPr>
            <w:r w:rsidRPr="00FF4C62">
              <w:rPr>
                <w:rFonts w:ascii="Arial" w:hAnsi="Arial" w:cs="Arial"/>
                <w:b/>
                <w:sz w:val="22"/>
                <w:szCs w:val="22"/>
              </w:rPr>
              <w:t>UCAS Code:</w:t>
            </w:r>
          </w:p>
          <w:p w:rsidRPr="00FF4C62" w:rsidR="00A92C9B" w:rsidP="008F3063" w:rsidRDefault="00A92C9B" w14:paraId="61CDCEAD" wp14:textId="77777777">
            <w:pPr>
              <w:rPr>
                <w:rFonts w:ascii="Arial" w:hAnsi="Arial" w:cs="Arial"/>
                <w:b/>
                <w:sz w:val="22"/>
                <w:szCs w:val="22"/>
              </w:rPr>
            </w:pPr>
          </w:p>
        </w:tc>
        <w:tc>
          <w:tcPr>
            <w:tcW w:w="5580" w:type="dxa"/>
          </w:tcPr>
          <w:p w:rsidRPr="00FF4C62" w:rsidR="00A92C9B" w:rsidP="37A013DB" w:rsidRDefault="00AA0B5B" w14:paraId="6E94BE96" wp14:textId="77777777">
            <w:pPr>
              <w:rPr>
                <w:rFonts w:ascii="Arial" w:hAnsi="Arial" w:cs="Arial"/>
                <w:color w:val="FF0000"/>
                <w:sz w:val="22"/>
                <w:szCs w:val="22"/>
              </w:rPr>
            </w:pPr>
            <w:r w:rsidRPr="00FF4C62">
              <w:rPr>
                <w:rFonts w:ascii="Arial" w:hAnsi="Arial" w:cs="Arial"/>
                <w:sz w:val="22"/>
                <w:szCs w:val="22"/>
              </w:rPr>
              <w:t>N</w:t>
            </w:r>
            <w:r w:rsidRPr="00FF4C62" w:rsidR="37A013DB">
              <w:rPr>
                <w:rFonts w:ascii="Arial" w:hAnsi="Arial" w:cs="Arial"/>
                <w:sz w:val="22"/>
                <w:szCs w:val="22"/>
              </w:rPr>
              <w:t>one</w:t>
            </w:r>
            <w:r w:rsidRPr="00FF4C62">
              <w:rPr>
                <w:rFonts w:ascii="Arial" w:hAnsi="Arial" w:cs="Arial"/>
                <w:sz w:val="22"/>
                <w:szCs w:val="22"/>
              </w:rPr>
              <w:t>.</w:t>
            </w:r>
          </w:p>
        </w:tc>
      </w:tr>
    </w:tbl>
    <w:p xmlns:wp14="http://schemas.microsoft.com/office/word/2010/wordml" w:rsidRPr="00FF4C62" w:rsidR="00A16F82" w:rsidP="00A92C9B" w:rsidRDefault="00A16F82" w14:paraId="6BB9E253" wp14:textId="77777777">
      <w:pPr>
        <w:rPr>
          <w:rFonts w:ascii="Arial" w:hAnsi="Arial" w:cs="Arial"/>
          <w:b/>
          <w:sz w:val="22"/>
          <w:szCs w:val="22"/>
        </w:rPr>
      </w:pPr>
    </w:p>
    <w:p xmlns:wp14="http://schemas.microsoft.com/office/word/2010/wordml" w:rsidRPr="00FF4C62" w:rsidR="00A92C9B" w:rsidP="00A92C9B" w:rsidRDefault="00A92C9B" w14:paraId="3ED5E14B" wp14:textId="77777777">
      <w:pPr>
        <w:rPr>
          <w:rFonts w:ascii="Arial" w:hAnsi="Arial" w:cs="Arial"/>
          <w:b/>
          <w:sz w:val="22"/>
          <w:szCs w:val="22"/>
        </w:rPr>
      </w:pPr>
      <w:r w:rsidRPr="00FF4C62">
        <w:rPr>
          <w:rFonts w:ascii="Arial" w:hAnsi="Arial" w:cs="Arial"/>
          <w:b/>
          <w:sz w:val="22"/>
          <w:szCs w:val="22"/>
        </w:rPr>
        <w:t>SECTION 2: THE COURSE</w:t>
      </w:r>
    </w:p>
    <w:p xmlns:wp14="http://schemas.microsoft.com/office/word/2010/wordml" w:rsidRPr="00FF4C62" w:rsidR="00A92C9B" w:rsidP="00A92C9B" w:rsidRDefault="00A92C9B" w14:paraId="23DE523C" wp14:textId="77777777">
      <w:pPr>
        <w:rPr>
          <w:rFonts w:ascii="Arial" w:hAnsi="Arial" w:cs="Arial"/>
          <w:b/>
          <w:sz w:val="22"/>
          <w:szCs w:val="22"/>
        </w:rPr>
      </w:pPr>
    </w:p>
    <w:p xmlns:wp14="http://schemas.microsoft.com/office/word/2010/wordml" w:rsidRPr="00FF4C62" w:rsidR="00A92C9B" w:rsidP="00A92C9B" w:rsidRDefault="00A92C9B" w14:paraId="4293A118" wp14:textId="77777777">
      <w:pPr>
        <w:pStyle w:val="ListParagraph"/>
        <w:numPr>
          <w:ilvl w:val="0"/>
          <w:numId w:val="1"/>
        </w:numPr>
        <w:rPr>
          <w:rFonts w:ascii="Arial" w:hAnsi="Arial" w:cs="Arial"/>
        </w:rPr>
      </w:pPr>
      <w:r w:rsidRPr="00FF4C62">
        <w:rPr>
          <w:rFonts w:ascii="Arial" w:hAnsi="Arial" w:cs="Arial"/>
          <w:b/>
        </w:rPr>
        <w:t>Aims of the Course</w:t>
      </w:r>
    </w:p>
    <w:p xmlns:wp14="http://schemas.microsoft.com/office/word/2010/wordml" w:rsidRPr="00FF4C62" w:rsidR="009D17F3" w:rsidP="00A92C9B" w:rsidRDefault="009D17F3" w14:paraId="52E56223" wp14:textId="77777777">
      <w:pPr>
        <w:pStyle w:val="ListParagraph"/>
        <w:ind w:left="0"/>
        <w:rPr>
          <w:rFonts w:ascii="Arial" w:hAnsi="Arial" w:cs="Arial"/>
          <w:i/>
          <w:color w:val="FF0000"/>
        </w:rPr>
      </w:pPr>
    </w:p>
    <w:p xmlns:wp14="http://schemas.microsoft.com/office/word/2010/wordml" w:rsidRPr="00FF4C62" w:rsidR="00AC7B31" w:rsidP="009D17F3" w:rsidRDefault="00AC7B31" w14:paraId="74E61F86" wp14:textId="77777777">
      <w:pPr>
        <w:jc w:val="both"/>
        <w:rPr>
          <w:rFonts w:ascii="Arial" w:hAnsi="Arial" w:cs="Arial"/>
          <w:color w:val="000000"/>
          <w:sz w:val="22"/>
          <w:szCs w:val="22"/>
        </w:rPr>
      </w:pPr>
      <w:r w:rsidRPr="00FF4C62">
        <w:rPr>
          <w:rFonts w:ascii="Arial" w:hAnsi="Arial" w:cs="Arial"/>
          <w:color w:val="000000"/>
          <w:sz w:val="22"/>
          <w:szCs w:val="22"/>
        </w:rPr>
        <w:t xml:space="preserve">Medicinal chemistry centres on the research and development of </w:t>
      </w:r>
      <w:r w:rsidRPr="00FF4C62" w:rsidR="00E74051">
        <w:rPr>
          <w:rFonts w:ascii="Arial" w:hAnsi="Arial" w:cs="Arial"/>
          <w:color w:val="000000"/>
          <w:sz w:val="22"/>
          <w:szCs w:val="22"/>
        </w:rPr>
        <w:t>agents</w:t>
      </w:r>
      <w:r w:rsidRPr="00FF4C62">
        <w:rPr>
          <w:rFonts w:ascii="Arial" w:hAnsi="Arial" w:cs="Arial"/>
          <w:color w:val="000000"/>
          <w:sz w:val="22"/>
          <w:szCs w:val="22"/>
        </w:rPr>
        <w:t xml:space="preserve"> that have the potential to be used therapeutic</w:t>
      </w:r>
      <w:r w:rsidRPr="00FF4C62" w:rsidR="00E74051">
        <w:rPr>
          <w:rFonts w:ascii="Arial" w:hAnsi="Arial" w:cs="Arial"/>
          <w:color w:val="000000"/>
          <w:sz w:val="22"/>
          <w:szCs w:val="22"/>
        </w:rPr>
        <w:t>ally</w:t>
      </w:r>
      <w:r w:rsidRPr="00FF4C62">
        <w:rPr>
          <w:rFonts w:ascii="Arial" w:hAnsi="Arial" w:cs="Arial"/>
          <w:color w:val="202124"/>
          <w:sz w:val="22"/>
          <w:szCs w:val="22"/>
          <w:shd w:val="clear" w:color="auto" w:fill="FFFFFF"/>
        </w:rPr>
        <w:t xml:space="preserve">. </w:t>
      </w:r>
    </w:p>
    <w:p xmlns:wp14="http://schemas.microsoft.com/office/word/2010/wordml" w:rsidRPr="00FF4C62" w:rsidR="00AC7B31" w:rsidP="009D17F3" w:rsidRDefault="00AC7B31" w14:paraId="07547A01" wp14:textId="77777777">
      <w:pPr>
        <w:jc w:val="both"/>
        <w:rPr>
          <w:rFonts w:ascii="Arial" w:hAnsi="Arial" w:cs="Arial"/>
          <w:sz w:val="22"/>
          <w:szCs w:val="22"/>
        </w:rPr>
      </w:pPr>
    </w:p>
    <w:p xmlns:wp14="http://schemas.microsoft.com/office/word/2010/wordml" w:rsidRPr="00FF4C62" w:rsidR="007D4812" w:rsidP="002C4515" w:rsidRDefault="009D17F3" w14:paraId="26FD38D4" wp14:textId="77777777">
      <w:pPr>
        <w:jc w:val="both"/>
        <w:rPr>
          <w:rFonts w:ascii="Arial" w:hAnsi="Arial" w:cs="Arial"/>
          <w:sz w:val="22"/>
          <w:szCs w:val="22"/>
        </w:rPr>
      </w:pPr>
      <w:r w:rsidRPr="00FF4C62">
        <w:rPr>
          <w:rFonts w:ascii="Arial" w:hAnsi="Arial" w:cs="Arial"/>
          <w:sz w:val="22"/>
          <w:szCs w:val="22"/>
        </w:rPr>
        <w:t xml:space="preserve">The aim of the programme is to </w:t>
      </w:r>
      <w:r w:rsidRPr="00FF4C62">
        <w:rPr>
          <w:rFonts w:ascii="Arial" w:hAnsi="Arial" w:eastAsia="Calibri" w:cs="Arial"/>
          <w:sz w:val="22"/>
          <w:szCs w:val="22"/>
          <w:lang w:eastAsia="en-US"/>
        </w:rPr>
        <w:t>teach students how medicinal chemistry is used to discover small molecule therapeutics or biologics.</w:t>
      </w:r>
      <w:r w:rsidRPr="00FF4C62" w:rsidR="00E22C50">
        <w:rPr>
          <w:rFonts w:ascii="Arial" w:hAnsi="Arial" w:eastAsia="Calibri" w:cs="Arial"/>
          <w:sz w:val="22"/>
          <w:szCs w:val="22"/>
          <w:lang w:eastAsia="en-US"/>
        </w:rPr>
        <w:t xml:space="preserve"> Also, it will arm </w:t>
      </w:r>
      <w:r w:rsidRPr="00FF4C62" w:rsidR="00E22C50">
        <w:rPr>
          <w:rFonts w:ascii="Arial" w:hAnsi="Arial" w:cs="Arial"/>
          <w:color w:val="000000"/>
          <w:sz w:val="22"/>
          <w:szCs w:val="22"/>
        </w:rPr>
        <w:t xml:space="preserve">students with critical and technical knowledge </w:t>
      </w:r>
      <w:r w:rsidRPr="00FF4C62" w:rsidR="00B95E51">
        <w:rPr>
          <w:rFonts w:ascii="Arial" w:hAnsi="Arial" w:cs="Arial"/>
          <w:color w:val="000000"/>
          <w:sz w:val="22"/>
          <w:szCs w:val="22"/>
        </w:rPr>
        <w:t xml:space="preserve">of </w:t>
      </w:r>
      <w:r w:rsidRPr="00FF4C62" w:rsidR="00E22C50">
        <w:rPr>
          <w:rFonts w:ascii="Arial" w:hAnsi="Arial" w:cs="Arial"/>
          <w:color w:val="000000"/>
          <w:sz w:val="22"/>
          <w:szCs w:val="22"/>
        </w:rPr>
        <w:t>the analysis, development</w:t>
      </w:r>
      <w:r w:rsidRPr="00FF4C62" w:rsidR="00B95E51">
        <w:rPr>
          <w:rFonts w:ascii="Arial" w:hAnsi="Arial" w:cs="Arial"/>
          <w:color w:val="000000"/>
          <w:sz w:val="22"/>
          <w:szCs w:val="22"/>
        </w:rPr>
        <w:t xml:space="preserve"> and </w:t>
      </w:r>
      <w:r w:rsidRPr="00FF4C62" w:rsidR="006C19EC">
        <w:rPr>
          <w:rFonts w:ascii="Arial" w:hAnsi="Arial" w:cs="Arial"/>
          <w:color w:val="000000"/>
          <w:sz w:val="22"/>
          <w:szCs w:val="22"/>
        </w:rPr>
        <w:t xml:space="preserve">design </w:t>
      </w:r>
      <w:r w:rsidRPr="00FF4C62" w:rsidR="00E22C50">
        <w:rPr>
          <w:rFonts w:ascii="Arial" w:hAnsi="Arial" w:cs="Arial"/>
          <w:color w:val="000000"/>
          <w:sz w:val="22"/>
          <w:szCs w:val="22"/>
        </w:rPr>
        <w:t>of medicines</w:t>
      </w:r>
      <w:r w:rsidRPr="00FF4C62" w:rsidR="00B95E51">
        <w:rPr>
          <w:rFonts w:ascii="Arial" w:hAnsi="Arial" w:cs="Arial"/>
          <w:color w:val="000000"/>
          <w:sz w:val="22"/>
          <w:szCs w:val="22"/>
        </w:rPr>
        <w:t xml:space="preserve"> plus related disciplines</w:t>
      </w:r>
      <w:r w:rsidRPr="00FF4C62" w:rsidR="007D4812">
        <w:rPr>
          <w:rFonts w:ascii="Arial" w:hAnsi="Arial" w:cs="Arial"/>
          <w:color w:val="000000"/>
          <w:sz w:val="22"/>
          <w:szCs w:val="22"/>
        </w:rPr>
        <w:t xml:space="preserve"> (such as drug screening and biomarkers)</w:t>
      </w:r>
      <w:r w:rsidRPr="00FF4C62" w:rsidR="00B95E51">
        <w:rPr>
          <w:rFonts w:ascii="Arial" w:hAnsi="Arial" w:cs="Arial"/>
          <w:color w:val="000000"/>
          <w:sz w:val="22"/>
          <w:szCs w:val="22"/>
        </w:rPr>
        <w:t>.</w:t>
      </w:r>
      <w:r w:rsidRPr="00FF4C62" w:rsidR="007D4812">
        <w:rPr>
          <w:rFonts w:ascii="Arial" w:hAnsi="Arial" w:cs="Arial"/>
          <w:color w:val="000000"/>
          <w:sz w:val="22"/>
          <w:szCs w:val="22"/>
        </w:rPr>
        <w:t xml:space="preserve"> </w:t>
      </w:r>
      <w:r w:rsidRPr="00FF4C62" w:rsidR="00E22C50">
        <w:rPr>
          <w:rFonts w:ascii="Arial" w:hAnsi="Arial" w:cs="Arial"/>
          <w:color w:val="000000"/>
          <w:sz w:val="22"/>
          <w:szCs w:val="22"/>
        </w:rPr>
        <w:t>Students will study and explore recent trends in chemical</w:t>
      </w:r>
      <w:r w:rsidRPr="00FF4C62" w:rsidR="005D1103">
        <w:rPr>
          <w:rFonts w:ascii="Arial" w:hAnsi="Arial" w:cs="Arial"/>
          <w:color w:val="000000"/>
          <w:sz w:val="22"/>
          <w:szCs w:val="22"/>
        </w:rPr>
        <w:t xml:space="preserve"> and</w:t>
      </w:r>
      <w:r w:rsidRPr="00FF4C62" w:rsidR="00E22C50">
        <w:rPr>
          <w:rFonts w:ascii="Arial" w:hAnsi="Arial" w:cs="Arial"/>
          <w:color w:val="000000"/>
          <w:sz w:val="22"/>
          <w:szCs w:val="22"/>
        </w:rPr>
        <w:t xml:space="preserve"> biological therapeutics and </w:t>
      </w:r>
      <w:r w:rsidRPr="00FF4C62" w:rsidR="005D1103">
        <w:rPr>
          <w:rFonts w:ascii="Arial" w:hAnsi="Arial" w:cs="Arial"/>
          <w:color w:val="000000"/>
          <w:sz w:val="22"/>
          <w:szCs w:val="22"/>
        </w:rPr>
        <w:t xml:space="preserve">cutting-edge </w:t>
      </w:r>
      <w:r w:rsidRPr="00FF4C62" w:rsidR="00E22C50">
        <w:rPr>
          <w:rFonts w:ascii="Arial" w:hAnsi="Arial" w:cs="Arial"/>
          <w:color w:val="000000"/>
          <w:sz w:val="22"/>
          <w:szCs w:val="22"/>
        </w:rPr>
        <w:t xml:space="preserve">technologies used </w:t>
      </w:r>
      <w:r w:rsidRPr="00FF4C62" w:rsidR="005D1103">
        <w:rPr>
          <w:rFonts w:ascii="Arial" w:hAnsi="Arial" w:cs="Arial"/>
          <w:color w:val="000000"/>
          <w:sz w:val="22"/>
          <w:szCs w:val="22"/>
        </w:rPr>
        <w:t>with</w:t>
      </w:r>
      <w:r w:rsidRPr="00FF4C62" w:rsidR="00E22C50">
        <w:rPr>
          <w:rFonts w:ascii="Arial" w:hAnsi="Arial" w:cs="Arial"/>
          <w:color w:val="000000"/>
          <w:sz w:val="22"/>
          <w:szCs w:val="22"/>
        </w:rPr>
        <w:t xml:space="preserve">in the pharmaceutical industry. </w:t>
      </w:r>
      <w:r w:rsidRPr="00FF4C62" w:rsidR="00A21BB5">
        <w:rPr>
          <w:rFonts w:ascii="Arial-ItalicMT" w:hAnsi="Arial-ItalicMT" w:cs="Arial-ItalicMT"/>
          <w:sz w:val="22"/>
          <w:szCs w:val="22"/>
        </w:rPr>
        <w:t>Students completing this course would be well qualified for medicinal chemistry roles in the pharmaceutical industry or indeed positions that are related to the medicinal chemistry ‘hub’. They will acquire key job</w:t>
      </w:r>
      <w:r w:rsidRPr="00FF4C62" w:rsidR="000819FF">
        <w:rPr>
          <w:rFonts w:ascii="Arial-ItalicMT" w:hAnsi="Arial-ItalicMT" w:cs="Arial-ItalicMT"/>
          <w:sz w:val="22"/>
          <w:szCs w:val="22"/>
        </w:rPr>
        <w:t>-</w:t>
      </w:r>
      <w:r w:rsidRPr="00FF4C62" w:rsidR="00A21BB5">
        <w:rPr>
          <w:rFonts w:ascii="Arial-ItalicMT" w:hAnsi="Arial-ItalicMT" w:cs="Arial-ItalicMT"/>
          <w:sz w:val="22"/>
          <w:szCs w:val="22"/>
        </w:rPr>
        <w:t>ready skills aimed at maximising student employability.</w:t>
      </w:r>
      <w:r w:rsidRPr="00FF4C62" w:rsidR="00A21BB5">
        <w:rPr>
          <w:rFonts w:ascii="Arial" w:hAnsi="Arial" w:cs="Arial"/>
          <w:color w:val="000000"/>
          <w:sz w:val="22"/>
          <w:szCs w:val="22"/>
        </w:rPr>
        <w:t xml:space="preserve"> </w:t>
      </w:r>
      <w:r w:rsidRPr="00FF4C62" w:rsidR="00876458">
        <w:rPr>
          <w:rFonts w:ascii="Arial-ItalicMT" w:hAnsi="Arial-ItalicMT" w:cs="Arial-ItalicMT"/>
          <w:sz w:val="22"/>
          <w:szCs w:val="22"/>
        </w:rPr>
        <w:t xml:space="preserve">Example themes include </w:t>
      </w:r>
      <w:r w:rsidRPr="00FF4C62" w:rsidR="00952790">
        <w:rPr>
          <w:rFonts w:ascii="Arial-ItalicMT" w:hAnsi="Arial-ItalicMT" w:cs="Arial-ItalicMT"/>
          <w:sz w:val="22"/>
          <w:szCs w:val="22"/>
        </w:rPr>
        <w:t xml:space="preserve">data handling, organic </w:t>
      </w:r>
      <w:r w:rsidRPr="00FF4C62" w:rsidR="00952790">
        <w:rPr>
          <w:rFonts w:ascii="Arial" w:hAnsi="Arial" w:cs="Arial"/>
          <w:sz w:val="22"/>
          <w:szCs w:val="22"/>
        </w:rPr>
        <w:t>synthesis, patents</w:t>
      </w:r>
      <w:r w:rsidRPr="00FF4C62" w:rsidR="007D4812">
        <w:rPr>
          <w:rFonts w:ascii="Arial" w:hAnsi="Arial" w:cs="Arial"/>
          <w:sz w:val="22"/>
          <w:szCs w:val="22"/>
        </w:rPr>
        <w:t>, process development, medical statistics and clinical trial</w:t>
      </w:r>
      <w:r w:rsidRPr="00FF4C62" w:rsidR="00952790">
        <w:rPr>
          <w:rFonts w:ascii="Arial" w:hAnsi="Arial" w:cs="Arial"/>
          <w:sz w:val="22"/>
          <w:szCs w:val="22"/>
        </w:rPr>
        <w:t>s.</w:t>
      </w:r>
      <w:r w:rsidRPr="00FF4C62" w:rsidR="005977E4">
        <w:rPr>
          <w:rFonts w:ascii="Arial" w:hAnsi="Arial" w:cs="Arial"/>
          <w:sz w:val="22"/>
          <w:szCs w:val="22"/>
        </w:rPr>
        <w:t xml:space="preserve"> </w:t>
      </w:r>
      <w:r w:rsidRPr="00FF4C62" w:rsidR="002C4515">
        <w:rPr>
          <w:rFonts w:ascii="Arial" w:hAnsi="Arial" w:cs="Arial"/>
          <w:sz w:val="22"/>
          <w:szCs w:val="22"/>
        </w:rPr>
        <w:t xml:space="preserve">Students completing the course will </w:t>
      </w:r>
      <w:r w:rsidRPr="00FF4C62" w:rsidR="005977E4">
        <w:rPr>
          <w:rFonts w:ascii="Arial" w:hAnsi="Arial" w:cs="Arial"/>
          <w:sz w:val="22"/>
          <w:szCs w:val="22"/>
        </w:rPr>
        <w:t xml:space="preserve">develop a clear understanding of the scientific challenges and other responsibilities of the </w:t>
      </w:r>
      <w:r w:rsidRPr="00FF4C62" w:rsidR="002C4515">
        <w:rPr>
          <w:rFonts w:ascii="Arial" w:hAnsi="Arial" w:cs="Arial"/>
          <w:sz w:val="22"/>
          <w:szCs w:val="22"/>
        </w:rPr>
        <w:t xml:space="preserve">medicinal chemistry </w:t>
      </w:r>
      <w:r w:rsidRPr="00FF4C62" w:rsidR="005977E4">
        <w:rPr>
          <w:rFonts w:ascii="Arial" w:hAnsi="Arial" w:cs="Arial"/>
          <w:sz w:val="22"/>
          <w:szCs w:val="22"/>
        </w:rPr>
        <w:t xml:space="preserve">profession (such as legal, commercial </w:t>
      </w:r>
      <w:r w:rsidRPr="00FF4C62" w:rsidR="002C4515">
        <w:rPr>
          <w:rFonts w:ascii="Arial" w:hAnsi="Arial" w:cs="Arial"/>
          <w:sz w:val="22"/>
          <w:szCs w:val="22"/>
        </w:rPr>
        <w:t xml:space="preserve">and </w:t>
      </w:r>
      <w:r w:rsidRPr="00FF4C62" w:rsidR="005977E4">
        <w:rPr>
          <w:rFonts w:ascii="Arial" w:hAnsi="Arial" w:cs="Arial"/>
          <w:sz w:val="22"/>
          <w:szCs w:val="22"/>
        </w:rPr>
        <w:t>regulatory considerations).</w:t>
      </w:r>
    </w:p>
    <w:p xmlns:wp14="http://schemas.microsoft.com/office/word/2010/wordml" w:rsidRPr="00FF4C62" w:rsidR="002C4515" w:rsidP="002C4515" w:rsidRDefault="002C4515" w14:paraId="5043CB0F" wp14:textId="77777777">
      <w:pPr>
        <w:jc w:val="both"/>
        <w:rPr>
          <w:rFonts w:ascii="Arial" w:hAnsi="Arial" w:cs="Arial"/>
          <w:sz w:val="22"/>
          <w:szCs w:val="22"/>
        </w:rPr>
      </w:pPr>
    </w:p>
    <w:p xmlns:wp14="http://schemas.microsoft.com/office/word/2010/wordml" w:rsidRPr="00FF4C62" w:rsidR="00C72160" w:rsidP="00F75D33" w:rsidRDefault="002C4515" w14:paraId="7F972B2B" wp14:textId="77777777">
      <w:pPr>
        <w:jc w:val="both"/>
        <w:rPr>
          <w:rFonts w:ascii="Arial" w:hAnsi="Arial" w:cs="Arial"/>
          <w:color w:val="000000"/>
          <w:sz w:val="22"/>
          <w:szCs w:val="22"/>
        </w:rPr>
      </w:pPr>
      <w:r w:rsidRPr="00FF4C62">
        <w:rPr>
          <w:rFonts w:ascii="Arial" w:hAnsi="Arial" w:eastAsia="Calibri" w:cs="Arial"/>
          <w:sz w:val="22"/>
          <w:szCs w:val="22"/>
          <w:lang w:eastAsia="en-US"/>
        </w:rPr>
        <w:t>T</w:t>
      </w:r>
      <w:r w:rsidRPr="00FF4C62" w:rsidR="00E22C50">
        <w:rPr>
          <w:rFonts w:ascii="Arial" w:hAnsi="Arial" w:cs="Arial"/>
          <w:sz w:val="22"/>
          <w:szCs w:val="22"/>
        </w:rPr>
        <w:t xml:space="preserve">he </w:t>
      </w:r>
      <w:r w:rsidRPr="00FF4C62" w:rsidR="006C19EC">
        <w:rPr>
          <w:rFonts w:ascii="Arial" w:hAnsi="Arial" w:cs="Arial"/>
          <w:sz w:val="22"/>
          <w:szCs w:val="22"/>
        </w:rPr>
        <w:t xml:space="preserve">course </w:t>
      </w:r>
      <w:r w:rsidRPr="00FF4C62" w:rsidR="00E22C50">
        <w:rPr>
          <w:rFonts w:ascii="Arial" w:hAnsi="Arial" w:cs="Arial"/>
          <w:sz w:val="22"/>
          <w:szCs w:val="22"/>
        </w:rPr>
        <w:t>emphasises the key skills required in this specialised area of science</w:t>
      </w:r>
      <w:r w:rsidRPr="00FF4C62" w:rsidR="00E22C50">
        <w:rPr>
          <w:rFonts w:ascii="Arial" w:hAnsi="Arial" w:cs="Arial"/>
          <w:color w:val="000000"/>
          <w:sz w:val="22"/>
          <w:szCs w:val="22"/>
        </w:rPr>
        <w:t xml:space="preserve"> including computing and statistical skills, data collection, communication skills, time management</w:t>
      </w:r>
      <w:r w:rsidRPr="00FF4C62" w:rsidR="007D4812">
        <w:rPr>
          <w:rFonts w:ascii="Arial" w:hAnsi="Arial" w:cs="Arial"/>
          <w:color w:val="000000"/>
          <w:sz w:val="22"/>
          <w:szCs w:val="22"/>
        </w:rPr>
        <w:t xml:space="preserve">, </w:t>
      </w:r>
      <w:r w:rsidRPr="00FF4C62" w:rsidR="00E22C50">
        <w:rPr>
          <w:rFonts w:ascii="Arial" w:hAnsi="Arial" w:cs="Arial"/>
          <w:color w:val="000000"/>
          <w:sz w:val="22"/>
          <w:szCs w:val="22"/>
        </w:rPr>
        <w:t xml:space="preserve">organisational </w:t>
      </w:r>
      <w:r w:rsidRPr="00FF4C62" w:rsidR="007D4812">
        <w:rPr>
          <w:rFonts w:ascii="Arial" w:hAnsi="Arial" w:cs="Arial"/>
          <w:color w:val="000000"/>
          <w:sz w:val="22"/>
          <w:szCs w:val="22"/>
        </w:rPr>
        <w:t xml:space="preserve">and team-working </w:t>
      </w:r>
      <w:r w:rsidRPr="00FF4C62" w:rsidR="00E22C50">
        <w:rPr>
          <w:rFonts w:ascii="Arial" w:hAnsi="Arial" w:cs="Arial"/>
          <w:color w:val="000000"/>
          <w:sz w:val="22"/>
          <w:szCs w:val="22"/>
        </w:rPr>
        <w:t xml:space="preserve">skills. </w:t>
      </w:r>
      <w:r w:rsidRPr="00FF4C62" w:rsidR="007D4812">
        <w:rPr>
          <w:rFonts w:ascii="Arial" w:hAnsi="Arial" w:cs="Arial"/>
          <w:sz w:val="22"/>
          <w:szCs w:val="22"/>
        </w:rPr>
        <w:t xml:space="preserve">Kingston University’s </w:t>
      </w:r>
      <w:r w:rsidRPr="00FF4C62" w:rsidR="00E22C50">
        <w:rPr>
          <w:rFonts w:ascii="Arial" w:hAnsi="Arial" w:cs="Arial"/>
          <w:sz w:val="22"/>
          <w:szCs w:val="22"/>
        </w:rPr>
        <w:t>links with industry provide a practical base for our courses</w:t>
      </w:r>
      <w:r w:rsidRPr="00FF4C62" w:rsidR="007D4812">
        <w:rPr>
          <w:rFonts w:ascii="Arial" w:hAnsi="Arial" w:cs="Arial"/>
          <w:sz w:val="22"/>
          <w:szCs w:val="22"/>
        </w:rPr>
        <w:t xml:space="preserve"> (and complements the practical elements of the curriculum)</w:t>
      </w:r>
      <w:r w:rsidRPr="00FF4C62" w:rsidR="00E14881">
        <w:rPr>
          <w:rFonts w:ascii="Arial" w:hAnsi="Arial" w:cs="Arial"/>
          <w:sz w:val="22"/>
          <w:szCs w:val="22"/>
        </w:rPr>
        <w:t xml:space="preserve"> which is also relevant to professional placement</w:t>
      </w:r>
      <w:r w:rsidRPr="00FF4C62" w:rsidR="00E22C50">
        <w:rPr>
          <w:rFonts w:ascii="Arial" w:hAnsi="Arial" w:cs="Arial"/>
          <w:sz w:val="22"/>
          <w:szCs w:val="22"/>
        </w:rPr>
        <w:t xml:space="preserve">. They also help us to ensure the programme is kept up-to-date and relevant to the </w:t>
      </w:r>
      <w:r w:rsidRPr="00FF4C62" w:rsidR="007D4812">
        <w:rPr>
          <w:rFonts w:ascii="Arial" w:hAnsi="Arial" w:cs="Arial"/>
          <w:sz w:val="22"/>
          <w:szCs w:val="22"/>
        </w:rPr>
        <w:t>workplace.</w:t>
      </w:r>
      <w:r w:rsidRPr="00FF4C62" w:rsidR="00A41BF0">
        <w:rPr>
          <w:rFonts w:ascii="Arial" w:hAnsi="Arial" w:cs="Arial"/>
          <w:sz w:val="22"/>
          <w:szCs w:val="22"/>
        </w:rPr>
        <w:t xml:space="preserve"> Students choosing the “with management studies” pathway will gain an insight into how the business world operates and introduces marketing concepts and people management skills. This will give</w:t>
      </w:r>
      <w:r w:rsidRPr="00FF4C62" w:rsidR="00C20485">
        <w:rPr>
          <w:rFonts w:ascii="Arial" w:hAnsi="Arial" w:cs="Arial"/>
          <w:sz w:val="22"/>
          <w:szCs w:val="22"/>
        </w:rPr>
        <w:t xml:space="preserve"> </w:t>
      </w:r>
      <w:r w:rsidRPr="00FF4C62" w:rsidR="00A41BF0">
        <w:rPr>
          <w:rFonts w:ascii="Arial" w:hAnsi="Arial" w:cs="Arial"/>
          <w:sz w:val="22"/>
          <w:szCs w:val="22"/>
        </w:rPr>
        <w:t>students  specialised</w:t>
      </w:r>
      <w:r w:rsidRPr="00FF4C62" w:rsidR="00C20485">
        <w:rPr>
          <w:rFonts w:ascii="Arial" w:hAnsi="Arial" w:cs="Arial"/>
          <w:sz w:val="22"/>
          <w:szCs w:val="22"/>
        </w:rPr>
        <w:t xml:space="preserve"> </w:t>
      </w:r>
      <w:r w:rsidRPr="00FF4C62" w:rsidR="00A41BF0">
        <w:rPr>
          <w:rFonts w:ascii="Arial" w:hAnsi="Arial" w:cs="Arial"/>
          <w:sz w:val="22"/>
          <w:szCs w:val="22"/>
        </w:rPr>
        <w:t xml:space="preserve">knowledge of the techniques and applications relating to </w:t>
      </w:r>
      <w:r w:rsidRPr="00FF4C62" w:rsidR="00C20485">
        <w:rPr>
          <w:rFonts w:ascii="Arial" w:hAnsi="Arial" w:cs="Arial"/>
          <w:sz w:val="22"/>
          <w:szCs w:val="22"/>
        </w:rPr>
        <w:t>m</w:t>
      </w:r>
      <w:r w:rsidRPr="00FF4C62" w:rsidR="00A41BF0">
        <w:rPr>
          <w:rFonts w:ascii="Arial" w:hAnsi="Arial" w:cs="Arial"/>
          <w:sz w:val="22"/>
          <w:szCs w:val="22"/>
        </w:rPr>
        <w:t xml:space="preserve">edicinal </w:t>
      </w:r>
      <w:r w:rsidRPr="00FF4C62" w:rsidR="00C20485">
        <w:rPr>
          <w:rFonts w:ascii="Arial" w:hAnsi="Arial" w:cs="Arial"/>
          <w:sz w:val="22"/>
          <w:szCs w:val="22"/>
        </w:rPr>
        <w:t>c</w:t>
      </w:r>
      <w:r w:rsidRPr="00FF4C62" w:rsidR="00A41BF0">
        <w:rPr>
          <w:rFonts w:ascii="Arial" w:hAnsi="Arial" w:cs="Arial"/>
          <w:sz w:val="22"/>
          <w:szCs w:val="22"/>
        </w:rPr>
        <w:t>hemistry while building awareness of management in different business/organisational contexts and developing the analytical skills for management decision making.</w:t>
      </w:r>
    </w:p>
    <w:p xmlns:wp14="http://schemas.microsoft.com/office/word/2010/wordml" w:rsidRPr="00FF4C62" w:rsidR="009D17F3" w:rsidP="009D17F3" w:rsidRDefault="009D17F3" w14:paraId="07459315" wp14:textId="77777777">
      <w:pPr>
        <w:jc w:val="both"/>
        <w:rPr>
          <w:rFonts w:ascii="Arial" w:hAnsi="Arial" w:cs="Arial"/>
          <w:color w:val="000000"/>
          <w:sz w:val="22"/>
          <w:szCs w:val="22"/>
        </w:rPr>
      </w:pPr>
    </w:p>
    <w:p xmlns:wp14="http://schemas.microsoft.com/office/word/2010/wordml" w:rsidRPr="00FF4C62" w:rsidR="009D17F3" w:rsidP="009D17F3" w:rsidRDefault="009D17F3" w14:paraId="1C632F08" wp14:textId="77777777">
      <w:pPr>
        <w:jc w:val="both"/>
        <w:rPr>
          <w:rFonts w:ascii="Arial" w:hAnsi="Arial" w:cs="Arial"/>
          <w:sz w:val="22"/>
          <w:szCs w:val="22"/>
        </w:rPr>
      </w:pPr>
      <w:r w:rsidRPr="00FF4C62">
        <w:rPr>
          <w:rFonts w:ascii="Arial" w:hAnsi="Arial" w:cs="Arial"/>
          <w:sz w:val="22"/>
          <w:szCs w:val="22"/>
        </w:rPr>
        <w:t>Key features of the programme include:-</w:t>
      </w:r>
    </w:p>
    <w:p xmlns:wp14="http://schemas.microsoft.com/office/word/2010/wordml" w:rsidRPr="00FF4C62" w:rsidR="006C19EC" w:rsidP="009D17F3" w:rsidRDefault="006C19EC" w14:paraId="6537F28F" wp14:textId="77777777">
      <w:pPr>
        <w:jc w:val="both"/>
        <w:rPr>
          <w:rFonts w:ascii="Arial" w:hAnsi="Arial" w:cs="Arial"/>
          <w:b/>
          <w:bCs/>
          <w:i/>
          <w:sz w:val="22"/>
          <w:szCs w:val="22"/>
        </w:rPr>
      </w:pPr>
    </w:p>
    <w:p xmlns:wp14="http://schemas.microsoft.com/office/word/2010/wordml" w:rsidRPr="00FF4C62" w:rsidR="00A06059" w:rsidP="006C19EC" w:rsidRDefault="00A06059" w14:paraId="26DF9686" wp14:textId="77777777">
      <w:pPr>
        <w:autoSpaceDE w:val="0"/>
        <w:autoSpaceDN w:val="0"/>
        <w:adjustRightInd w:val="0"/>
        <w:jc w:val="both"/>
        <w:rPr>
          <w:rFonts w:ascii="Arial" w:hAnsi="Arial" w:cs="Arial"/>
          <w:b/>
          <w:bCs/>
          <w:i/>
          <w:iCs/>
          <w:color w:val="FF0000"/>
          <w:sz w:val="22"/>
          <w:szCs w:val="22"/>
          <w:shd w:val="clear" w:color="auto" w:fill="FFFFFF"/>
        </w:rPr>
      </w:pPr>
      <w:r w:rsidRPr="00FF4C62">
        <w:rPr>
          <w:rFonts w:ascii="Arial" w:hAnsi="Arial" w:cs="Arial"/>
          <w:b/>
          <w:bCs/>
          <w:i/>
          <w:iCs/>
          <w:sz w:val="22"/>
          <w:szCs w:val="22"/>
          <w:shd w:val="clear" w:color="auto" w:fill="FFFFFF"/>
        </w:rPr>
        <w:t>Golden thread of medicinal chemistry</w:t>
      </w:r>
    </w:p>
    <w:p xmlns:wp14="http://schemas.microsoft.com/office/word/2010/wordml" w:rsidRPr="00FF4C62" w:rsidR="00E81CEA" w:rsidP="006C19EC" w:rsidRDefault="006F7B65" w14:paraId="60BAFDD3" wp14:textId="77777777">
      <w:pPr>
        <w:autoSpaceDE w:val="0"/>
        <w:autoSpaceDN w:val="0"/>
        <w:adjustRightInd w:val="0"/>
        <w:jc w:val="both"/>
        <w:rPr>
          <w:rFonts w:ascii="Arial" w:hAnsi="Arial" w:cs="Arial"/>
          <w:sz w:val="22"/>
          <w:szCs w:val="22"/>
          <w:shd w:val="clear" w:color="auto" w:fill="FFFFFF"/>
        </w:rPr>
      </w:pPr>
      <w:r w:rsidRPr="00FF4C62">
        <w:rPr>
          <w:rFonts w:ascii="Arial" w:hAnsi="Arial" w:cs="Arial"/>
          <w:sz w:val="22"/>
          <w:szCs w:val="22"/>
          <w:shd w:val="clear" w:color="auto" w:fill="FFFFFF"/>
        </w:rPr>
        <w:t xml:space="preserve">The programme features a considerable amount of </w:t>
      </w:r>
      <w:r w:rsidRPr="00FF4C62" w:rsidR="00E81CEA">
        <w:rPr>
          <w:rFonts w:ascii="Arial" w:hAnsi="Arial" w:cs="Arial"/>
          <w:sz w:val="22"/>
          <w:szCs w:val="22"/>
          <w:shd w:val="clear" w:color="auto" w:fill="FFFFFF"/>
        </w:rPr>
        <w:t>medicinal chemistry</w:t>
      </w:r>
      <w:r w:rsidRPr="00FF4C62">
        <w:rPr>
          <w:rFonts w:ascii="Arial" w:hAnsi="Arial" w:cs="Arial"/>
          <w:sz w:val="22"/>
          <w:szCs w:val="22"/>
          <w:shd w:val="clear" w:color="auto" w:fill="FFFFFF"/>
        </w:rPr>
        <w:t xml:space="preserve"> content across its level 7 modules.</w:t>
      </w:r>
      <w:r w:rsidRPr="00FF4C62" w:rsidR="00E81CEA">
        <w:rPr>
          <w:rFonts w:ascii="Arial" w:hAnsi="Arial" w:cs="Arial"/>
          <w:sz w:val="22"/>
          <w:szCs w:val="22"/>
          <w:shd w:val="clear" w:color="auto" w:fill="FFFFFF"/>
        </w:rPr>
        <w:t xml:space="preserve"> </w:t>
      </w:r>
      <w:r w:rsidRPr="00FF4C62" w:rsidR="0028436B">
        <w:rPr>
          <w:rFonts w:ascii="Arial" w:hAnsi="Arial" w:cs="Arial"/>
          <w:sz w:val="22"/>
          <w:szCs w:val="22"/>
          <w:shd w:val="clear" w:color="auto" w:fill="FFFFFF"/>
        </w:rPr>
        <w:t>Two modules, CH7070 and CH7016</w:t>
      </w:r>
      <w:r w:rsidRPr="00FF4C62">
        <w:rPr>
          <w:rFonts w:ascii="Arial" w:hAnsi="Arial" w:cs="Arial"/>
          <w:sz w:val="22"/>
          <w:szCs w:val="22"/>
          <w:shd w:val="clear" w:color="auto" w:fill="FFFFFF"/>
        </w:rPr>
        <w:t xml:space="preserve"> </w:t>
      </w:r>
      <w:r w:rsidRPr="00FF4C62" w:rsidR="004E0810">
        <w:rPr>
          <w:rFonts w:ascii="Arial" w:hAnsi="Arial" w:cs="Arial"/>
          <w:sz w:val="22"/>
          <w:szCs w:val="22"/>
          <w:shd w:val="clear" w:color="auto" w:fill="FFFFFF"/>
        </w:rPr>
        <w:t xml:space="preserve">focus on complementary themes </w:t>
      </w:r>
      <w:r w:rsidRPr="00FF4C62" w:rsidR="003F0B9C">
        <w:rPr>
          <w:rFonts w:ascii="Arial" w:hAnsi="Arial" w:cs="Arial"/>
          <w:sz w:val="22"/>
          <w:szCs w:val="22"/>
          <w:shd w:val="clear" w:color="auto" w:fill="FFFFFF"/>
        </w:rPr>
        <w:t xml:space="preserve">in medicinal and pharmaceutical chemistry </w:t>
      </w:r>
      <w:r w:rsidRPr="00FF4C62" w:rsidR="004E0810">
        <w:rPr>
          <w:rFonts w:ascii="Arial" w:hAnsi="Arial" w:cs="Arial"/>
          <w:sz w:val="22"/>
          <w:szCs w:val="22"/>
          <w:shd w:val="clear" w:color="auto" w:fill="FFFFFF"/>
        </w:rPr>
        <w:t xml:space="preserve">that will aid students to be prepared for employment within the pharmaceutical sector. </w:t>
      </w:r>
      <w:r w:rsidRPr="00FF4C62" w:rsidR="00C86D88">
        <w:rPr>
          <w:rFonts w:ascii="Arial" w:hAnsi="Arial" w:cs="Arial"/>
          <w:sz w:val="22"/>
          <w:szCs w:val="22"/>
          <w:shd w:val="clear" w:color="auto" w:fill="FFFFFF"/>
        </w:rPr>
        <w:t>Key analytical chemistry themes that are relevant to the medicinal chemist will be illuminated in the CH7010 module</w:t>
      </w:r>
      <w:r w:rsidRPr="00FF4C62" w:rsidR="00472C0A">
        <w:rPr>
          <w:rFonts w:ascii="Arial" w:hAnsi="Arial" w:cs="Arial"/>
          <w:sz w:val="22"/>
          <w:szCs w:val="22"/>
          <w:shd w:val="clear" w:color="auto" w:fill="FFFFFF"/>
        </w:rPr>
        <w:t xml:space="preserve"> and important drug development aspects are explored in CH7060</w:t>
      </w:r>
      <w:r w:rsidRPr="00FF4C62" w:rsidR="00C86D88">
        <w:rPr>
          <w:rFonts w:ascii="Arial" w:hAnsi="Arial" w:cs="Arial"/>
          <w:sz w:val="22"/>
          <w:szCs w:val="22"/>
          <w:shd w:val="clear" w:color="auto" w:fill="FFFFFF"/>
        </w:rPr>
        <w:t xml:space="preserve">. </w:t>
      </w:r>
      <w:r w:rsidRPr="00FF4C62" w:rsidR="00E81CEA">
        <w:rPr>
          <w:rFonts w:ascii="Arial" w:hAnsi="Arial" w:cs="Arial"/>
          <w:sz w:val="22"/>
          <w:szCs w:val="22"/>
          <w:shd w:val="clear" w:color="auto" w:fill="FFFFFF"/>
        </w:rPr>
        <w:t xml:space="preserve">It is expected that the research project </w:t>
      </w:r>
      <w:r w:rsidRPr="00FF4C62" w:rsidR="00E145C8">
        <w:rPr>
          <w:rFonts w:ascii="Arial" w:hAnsi="Arial" w:cs="Arial"/>
          <w:sz w:val="22"/>
          <w:szCs w:val="22"/>
          <w:shd w:val="clear" w:color="auto" w:fill="FFFFFF"/>
        </w:rPr>
        <w:t xml:space="preserve">(CH7100) </w:t>
      </w:r>
      <w:r w:rsidRPr="00FF4C62" w:rsidR="00E81CEA">
        <w:rPr>
          <w:rFonts w:ascii="Arial" w:hAnsi="Arial" w:cs="Arial"/>
          <w:sz w:val="22"/>
          <w:szCs w:val="22"/>
          <w:shd w:val="clear" w:color="auto" w:fill="FFFFFF"/>
        </w:rPr>
        <w:t>taken alongside these modules will be in an area of medicinal chemistry</w:t>
      </w:r>
      <w:r w:rsidRPr="00FF4C62" w:rsidR="0028436B">
        <w:rPr>
          <w:rFonts w:ascii="Arial" w:hAnsi="Arial" w:cs="Arial"/>
          <w:sz w:val="22"/>
          <w:szCs w:val="22"/>
          <w:shd w:val="clear" w:color="auto" w:fill="FFFFFF"/>
        </w:rPr>
        <w:t>, although students taking the MSc in Medicinal Chemistry with Management Studies may undertake a project with a business focus.</w:t>
      </w:r>
    </w:p>
    <w:p xmlns:wp14="http://schemas.microsoft.com/office/word/2010/wordml" w:rsidRPr="00FF4C62" w:rsidR="00E81CEA" w:rsidP="006C19EC" w:rsidRDefault="00E81CEA" w14:paraId="6DFB9E20" wp14:textId="77777777">
      <w:pPr>
        <w:autoSpaceDE w:val="0"/>
        <w:autoSpaceDN w:val="0"/>
        <w:adjustRightInd w:val="0"/>
        <w:jc w:val="both"/>
        <w:rPr>
          <w:rFonts w:ascii="Arial-ItalicMT" w:hAnsi="Arial-ItalicMT" w:cs="Arial-ItalicMT"/>
          <w:b/>
          <w:bCs/>
          <w:i/>
          <w:iCs/>
          <w:sz w:val="22"/>
          <w:szCs w:val="22"/>
        </w:rPr>
      </w:pPr>
    </w:p>
    <w:p xmlns:wp14="http://schemas.microsoft.com/office/word/2010/wordml" w:rsidRPr="00FF4C62" w:rsidR="00B14B91" w:rsidP="006C19EC" w:rsidRDefault="00F8342C" w14:paraId="0B3FA3D9" wp14:textId="77777777">
      <w:pPr>
        <w:autoSpaceDE w:val="0"/>
        <w:autoSpaceDN w:val="0"/>
        <w:adjustRightInd w:val="0"/>
        <w:jc w:val="both"/>
        <w:rPr>
          <w:rFonts w:ascii="Arial-ItalicMT" w:hAnsi="Arial-ItalicMT" w:cs="Arial-ItalicMT"/>
          <w:b/>
          <w:bCs/>
          <w:i/>
          <w:iCs/>
          <w:sz w:val="22"/>
          <w:szCs w:val="22"/>
        </w:rPr>
      </w:pPr>
      <w:r w:rsidRPr="00FF4C62">
        <w:rPr>
          <w:rFonts w:ascii="Arial-ItalicMT" w:hAnsi="Arial-ItalicMT" w:cs="Arial-ItalicMT"/>
          <w:b/>
          <w:bCs/>
          <w:i/>
          <w:iCs/>
          <w:sz w:val="22"/>
          <w:szCs w:val="22"/>
        </w:rPr>
        <w:t>Problem-based learning</w:t>
      </w:r>
    </w:p>
    <w:p xmlns:wp14="http://schemas.microsoft.com/office/word/2010/wordml" w:rsidRPr="00FF4C62" w:rsidR="006C19EC" w:rsidP="006C19EC" w:rsidRDefault="006C19EC" w14:paraId="4C072061" wp14:textId="77777777">
      <w:pPr>
        <w:autoSpaceDE w:val="0"/>
        <w:autoSpaceDN w:val="0"/>
        <w:adjustRightInd w:val="0"/>
        <w:jc w:val="both"/>
        <w:rPr>
          <w:rFonts w:ascii="Arial-ItalicMT" w:hAnsi="Arial-ItalicMT" w:cs="Arial-ItalicMT"/>
          <w:sz w:val="22"/>
          <w:szCs w:val="22"/>
        </w:rPr>
      </w:pPr>
      <w:r w:rsidRPr="00FF4C62">
        <w:rPr>
          <w:rFonts w:ascii="Arial-ItalicMT" w:hAnsi="Arial-ItalicMT" w:cs="Arial-ItalicMT"/>
          <w:sz w:val="22"/>
          <w:szCs w:val="22"/>
        </w:rPr>
        <w:t>The students will acquire key job</w:t>
      </w:r>
      <w:r w:rsidRPr="00FF4C62" w:rsidR="00F75D33">
        <w:rPr>
          <w:rFonts w:ascii="Arial-ItalicMT" w:hAnsi="Arial-ItalicMT" w:cs="Arial-ItalicMT"/>
          <w:sz w:val="22"/>
          <w:szCs w:val="22"/>
        </w:rPr>
        <w:t>-</w:t>
      </w:r>
      <w:r w:rsidRPr="00FF4C62">
        <w:rPr>
          <w:rFonts w:ascii="Arial-ItalicMT" w:hAnsi="Arial-ItalicMT" w:cs="Arial-ItalicMT"/>
          <w:sz w:val="22"/>
          <w:szCs w:val="22"/>
        </w:rPr>
        <w:t xml:space="preserve">ready skills and future student employability </w:t>
      </w:r>
      <w:r w:rsidRPr="00FF4C62" w:rsidR="00F75D33">
        <w:rPr>
          <w:rFonts w:ascii="Arial-ItalicMT" w:hAnsi="Arial-ItalicMT" w:cs="Arial-ItalicMT"/>
          <w:sz w:val="22"/>
          <w:szCs w:val="22"/>
        </w:rPr>
        <w:t xml:space="preserve">is a </w:t>
      </w:r>
      <w:r w:rsidRPr="00FF4C62">
        <w:rPr>
          <w:rFonts w:ascii="Arial-ItalicMT" w:hAnsi="Arial-ItalicMT" w:cs="Arial-ItalicMT"/>
          <w:sz w:val="22"/>
          <w:szCs w:val="22"/>
        </w:rPr>
        <w:t xml:space="preserve">unique selling point for this course </w:t>
      </w:r>
      <w:r w:rsidRPr="00FF4C62" w:rsidR="00F75D33">
        <w:rPr>
          <w:rFonts w:ascii="Arial-ItalicMT" w:hAnsi="Arial-ItalicMT" w:cs="Arial-ItalicMT"/>
          <w:sz w:val="22"/>
          <w:szCs w:val="22"/>
        </w:rPr>
        <w:t xml:space="preserve">where </w:t>
      </w:r>
      <w:r w:rsidRPr="00FF4C62" w:rsidR="00B14B91">
        <w:rPr>
          <w:rFonts w:ascii="Arial-ItalicMT" w:hAnsi="Arial-ItalicMT" w:cs="Arial-ItalicMT"/>
          <w:sz w:val="22"/>
          <w:szCs w:val="22"/>
        </w:rPr>
        <w:t xml:space="preserve">students will apply their learning to </w:t>
      </w:r>
      <w:r w:rsidRPr="00FF4C62" w:rsidR="00F75D33">
        <w:rPr>
          <w:rFonts w:ascii="Arial-ItalicMT" w:hAnsi="Arial-ItalicMT" w:cs="Arial-ItalicMT"/>
          <w:sz w:val="22"/>
          <w:szCs w:val="22"/>
        </w:rPr>
        <w:t>real-world challenges</w:t>
      </w:r>
      <w:r w:rsidRPr="00FF4C62" w:rsidR="00B14B91">
        <w:rPr>
          <w:rFonts w:ascii="Arial-ItalicMT" w:hAnsi="Arial-ItalicMT" w:cs="Arial-ItalicMT"/>
          <w:sz w:val="22"/>
          <w:szCs w:val="22"/>
        </w:rPr>
        <w:t>.</w:t>
      </w:r>
    </w:p>
    <w:p xmlns:wp14="http://schemas.microsoft.com/office/word/2010/wordml" w:rsidRPr="00FF4C62" w:rsidR="006C19EC" w:rsidP="009D17F3" w:rsidRDefault="006C19EC" w14:paraId="70DF9E56" wp14:textId="77777777">
      <w:pPr>
        <w:jc w:val="both"/>
        <w:rPr>
          <w:rFonts w:ascii="Arial" w:hAnsi="Arial" w:cs="Arial"/>
          <w:b/>
          <w:bCs/>
          <w:i/>
          <w:sz w:val="22"/>
          <w:szCs w:val="22"/>
        </w:rPr>
      </w:pPr>
    </w:p>
    <w:p xmlns:wp14="http://schemas.microsoft.com/office/word/2010/wordml" w:rsidRPr="00FF4C62" w:rsidR="00B14B91" w:rsidP="009D17F3" w:rsidRDefault="009D17F3" w14:paraId="2D9464DA" wp14:textId="77777777">
      <w:pPr>
        <w:jc w:val="both"/>
        <w:rPr>
          <w:rFonts w:ascii="Arial" w:hAnsi="Arial" w:cs="Arial"/>
          <w:b/>
          <w:bCs/>
          <w:i/>
          <w:sz w:val="22"/>
          <w:szCs w:val="22"/>
        </w:rPr>
      </w:pPr>
      <w:r w:rsidRPr="00FF4C62">
        <w:rPr>
          <w:rFonts w:ascii="Arial" w:hAnsi="Arial" w:cs="Arial"/>
          <w:b/>
          <w:bCs/>
          <w:i/>
          <w:sz w:val="22"/>
          <w:szCs w:val="22"/>
        </w:rPr>
        <w:t>Real-world project work</w:t>
      </w:r>
    </w:p>
    <w:p xmlns:wp14="http://schemas.microsoft.com/office/word/2010/wordml" w:rsidRPr="00FF4C62" w:rsidR="00AC7B31" w:rsidP="009D17F3" w:rsidRDefault="00571B54" w14:paraId="74D733F3" wp14:textId="77777777">
      <w:pPr>
        <w:jc w:val="both"/>
        <w:rPr>
          <w:rFonts w:ascii="Arial" w:hAnsi="Arial" w:cs="Arial"/>
          <w:b/>
          <w:bCs/>
          <w:i/>
          <w:sz w:val="22"/>
          <w:szCs w:val="22"/>
        </w:rPr>
      </w:pPr>
      <w:r w:rsidRPr="00FF4C62">
        <w:rPr>
          <w:rFonts w:ascii="Arial" w:hAnsi="Arial" w:cs="Arial"/>
          <w:sz w:val="22"/>
          <w:szCs w:val="22"/>
          <w:shd w:val="clear" w:color="auto" w:fill="FFFFFF"/>
        </w:rPr>
        <w:t xml:space="preserve">The course’s project module will allow students to develop their </w:t>
      </w:r>
      <w:r w:rsidRPr="00FF4C62">
        <w:rPr>
          <w:rFonts w:ascii="Arial" w:hAnsi="Arial" w:eastAsia="Calibri" w:cs="Arial"/>
          <w:sz w:val="22"/>
          <w:szCs w:val="22"/>
          <w:lang w:eastAsia="en-US"/>
        </w:rPr>
        <w:t>independent thinking skills by undertaking research on a topic relevant to medicinal chemistry (e.g. analytical chemistry, pharmaceutical science, pharmaceutical technology or their with management versions).</w:t>
      </w:r>
    </w:p>
    <w:p xmlns:wp14="http://schemas.microsoft.com/office/word/2010/wordml" w:rsidRPr="00FF4C62" w:rsidR="00571B54" w:rsidP="009D17F3" w:rsidRDefault="00571B54" w14:paraId="44E871BC" wp14:textId="77777777">
      <w:pPr>
        <w:jc w:val="both"/>
        <w:rPr>
          <w:rFonts w:ascii="Arial" w:hAnsi="Arial" w:cs="Arial"/>
          <w:color w:val="FF0000"/>
          <w:sz w:val="22"/>
          <w:szCs w:val="22"/>
          <w:shd w:val="clear" w:color="auto" w:fill="FFFFFF"/>
        </w:rPr>
      </w:pPr>
    </w:p>
    <w:p xmlns:wp14="http://schemas.microsoft.com/office/word/2010/wordml" w:rsidRPr="00FF4C62" w:rsidR="009D17F3" w:rsidP="009D17F3" w:rsidRDefault="00571B54" w14:paraId="1660A269" wp14:textId="77777777">
      <w:pPr>
        <w:jc w:val="both"/>
        <w:rPr>
          <w:rFonts w:ascii="Arial" w:hAnsi="Arial" w:cs="Arial"/>
          <w:sz w:val="22"/>
          <w:szCs w:val="22"/>
        </w:rPr>
      </w:pPr>
      <w:r w:rsidRPr="00FF4C62">
        <w:rPr>
          <w:rFonts w:ascii="Arial" w:hAnsi="Arial" w:cs="Arial"/>
          <w:sz w:val="22"/>
          <w:szCs w:val="22"/>
        </w:rPr>
        <w:t>These projects will take place at Kingston University. However, d</w:t>
      </w:r>
      <w:r w:rsidRPr="00FF4C62" w:rsidR="009D17F3">
        <w:rPr>
          <w:rFonts w:ascii="Arial" w:hAnsi="Arial" w:cs="Arial"/>
          <w:sz w:val="22"/>
          <w:szCs w:val="22"/>
        </w:rPr>
        <w:t>epending on availability, students can take their MSc project:</w:t>
      </w:r>
    </w:p>
    <w:p xmlns:wp14="http://schemas.microsoft.com/office/word/2010/wordml" w:rsidRPr="00FF4C62" w:rsidR="009D17F3" w:rsidP="009D17F3" w:rsidRDefault="009D17F3" w14:paraId="07555882" wp14:textId="77777777">
      <w:pPr>
        <w:numPr>
          <w:ilvl w:val="0"/>
          <w:numId w:val="3"/>
        </w:numPr>
        <w:jc w:val="both"/>
        <w:rPr>
          <w:rFonts w:ascii="Arial" w:hAnsi="Arial" w:cs="Arial"/>
          <w:sz w:val="22"/>
          <w:szCs w:val="22"/>
        </w:rPr>
      </w:pPr>
      <w:r w:rsidRPr="00FF4C62">
        <w:rPr>
          <w:rFonts w:ascii="Arial" w:hAnsi="Arial" w:cs="Arial"/>
          <w:sz w:val="22"/>
          <w:szCs w:val="22"/>
        </w:rPr>
        <w:t xml:space="preserve">in industry – potential placements include analytical companies and pharmaceutical companies; or </w:t>
      </w:r>
    </w:p>
    <w:p xmlns:wp14="http://schemas.microsoft.com/office/word/2010/wordml" w:rsidRPr="00FF4C62" w:rsidR="009D17F3" w:rsidP="009D17F3" w:rsidRDefault="009D17F3" w14:paraId="53CD5108" wp14:textId="77777777">
      <w:pPr>
        <w:numPr>
          <w:ilvl w:val="0"/>
          <w:numId w:val="3"/>
        </w:numPr>
        <w:jc w:val="both"/>
        <w:rPr>
          <w:rFonts w:ascii="Arial" w:hAnsi="Arial" w:cs="Arial"/>
          <w:sz w:val="22"/>
          <w:szCs w:val="22"/>
        </w:rPr>
      </w:pPr>
      <w:r w:rsidRPr="00FF4C62">
        <w:rPr>
          <w:rFonts w:ascii="Arial" w:hAnsi="Arial" w:cs="Arial"/>
          <w:sz w:val="22"/>
          <w:szCs w:val="22"/>
        </w:rPr>
        <w:t>as collaborative research with other academic institutions.</w:t>
      </w:r>
    </w:p>
    <w:p xmlns:wp14="http://schemas.microsoft.com/office/word/2010/wordml" w:rsidRPr="00FF4C62" w:rsidR="00952790" w:rsidP="009D17F3" w:rsidRDefault="00952790" w14:paraId="144A5D23" wp14:textId="77777777">
      <w:pPr>
        <w:jc w:val="both"/>
        <w:rPr>
          <w:rFonts w:ascii="Arial" w:hAnsi="Arial" w:cs="Arial"/>
          <w:b/>
          <w:bCs/>
          <w:i/>
        </w:rPr>
      </w:pPr>
    </w:p>
    <w:p xmlns:wp14="http://schemas.microsoft.com/office/word/2010/wordml" w:rsidRPr="00FF4C62" w:rsidR="00B14B91" w:rsidP="009D17F3" w:rsidRDefault="009D17F3" w14:paraId="6882DBD8" wp14:textId="77777777">
      <w:pPr>
        <w:jc w:val="both"/>
        <w:rPr>
          <w:rFonts w:ascii="Arial" w:hAnsi="Arial" w:cs="Arial"/>
          <w:b/>
          <w:bCs/>
          <w:i/>
          <w:sz w:val="22"/>
          <w:szCs w:val="22"/>
        </w:rPr>
      </w:pPr>
      <w:r w:rsidRPr="00FF4C62">
        <w:rPr>
          <w:rFonts w:ascii="Arial" w:hAnsi="Arial" w:cs="Arial"/>
          <w:b/>
          <w:bCs/>
          <w:i/>
          <w:sz w:val="22"/>
          <w:szCs w:val="22"/>
        </w:rPr>
        <w:t>Careers and Networking events</w:t>
      </w:r>
    </w:p>
    <w:p xmlns:wp14="http://schemas.microsoft.com/office/word/2010/wordml" w:rsidRPr="00FF4C62" w:rsidR="009D17F3" w:rsidP="009D17F3" w:rsidRDefault="009D17F3" w14:paraId="588BB392" wp14:textId="77777777">
      <w:pPr>
        <w:jc w:val="both"/>
        <w:rPr>
          <w:rFonts w:ascii="Arial" w:hAnsi="Arial" w:cs="Arial"/>
          <w:sz w:val="22"/>
          <w:szCs w:val="22"/>
        </w:rPr>
      </w:pPr>
      <w:r w:rsidRPr="00FF4C62">
        <w:rPr>
          <w:rFonts w:ascii="Arial" w:hAnsi="Arial" w:cs="Arial"/>
          <w:sz w:val="22"/>
          <w:szCs w:val="22"/>
        </w:rPr>
        <w:t>Recent events have included:</w:t>
      </w:r>
    </w:p>
    <w:p xmlns:wp14="http://schemas.microsoft.com/office/word/2010/wordml" w:rsidRPr="00FF4C62" w:rsidR="00F75D33" w:rsidP="00571B54" w:rsidRDefault="00F75D33" w14:paraId="5364898D" wp14:textId="77777777">
      <w:pPr>
        <w:numPr>
          <w:ilvl w:val="0"/>
          <w:numId w:val="4"/>
        </w:numPr>
        <w:jc w:val="both"/>
        <w:rPr>
          <w:rFonts w:ascii="Arial" w:hAnsi="Arial" w:cs="Arial"/>
          <w:sz w:val="22"/>
          <w:szCs w:val="22"/>
        </w:rPr>
      </w:pPr>
      <w:r w:rsidRPr="00FF4C62">
        <w:rPr>
          <w:rFonts w:ascii="Arial" w:hAnsi="Arial" w:cs="Arial"/>
          <w:sz w:val="22"/>
          <w:szCs w:val="22"/>
        </w:rPr>
        <w:t>First one-day organic synthesis/drug discovery symposium at Kingston University London (organised by Dr Stephen Wren, November</w:t>
      </w:r>
      <w:r w:rsidRPr="00FF4C62">
        <w:rPr>
          <w:rFonts w:ascii="Arial" w:hAnsi="Arial" w:cs="Arial"/>
          <w:spacing w:val="-7"/>
          <w:sz w:val="22"/>
          <w:szCs w:val="22"/>
        </w:rPr>
        <w:t xml:space="preserve"> </w:t>
      </w:r>
      <w:r w:rsidRPr="00FF4C62">
        <w:rPr>
          <w:rFonts w:ascii="Arial" w:hAnsi="Arial" w:cs="Arial"/>
          <w:sz w:val="22"/>
          <w:szCs w:val="22"/>
        </w:rPr>
        <w:t>2019).</w:t>
      </w:r>
      <w:r w:rsidRPr="00FF4C62" w:rsidR="00571B54">
        <w:rPr>
          <w:rFonts w:ascii="Arial" w:hAnsi="Arial" w:cs="Arial"/>
          <w:sz w:val="22"/>
          <w:szCs w:val="22"/>
        </w:rPr>
        <w:t xml:space="preserve"> This event included a poster session for students and a networking/series of short career trajectory talks by industrialists with </w:t>
      </w:r>
      <w:r w:rsidRPr="00FF4C62" w:rsidR="001C1EDD">
        <w:rPr>
          <w:rFonts w:ascii="Arial" w:hAnsi="Arial" w:cs="Arial"/>
          <w:sz w:val="22"/>
          <w:szCs w:val="22"/>
        </w:rPr>
        <w:t>space for Q&amp;A.</w:t>
      </w:r>
    </w:p>
    <w:p xmlns:wp14="http://schemas.microsoft.com/office/word/2010/wordml" w:rsidRPr="00FF4C62" w:rsidR="009D17F3" w:rsidP="009D17F3" w:rsidRDefault="009D17F3" w14:paraId="02186C88" wp14:textId="77777777">
      <w:pPr>
        <w:numPr>
          <w:ilvl w:val="0"/>
          <w:numId w:val="4"/>
        </w:numPr>
        <w:jc w:val="both"/>
        <w:rPr>
          <w:rFonts w:ascii="Arial" w:hAnsi="Arial" w:cs="Arial"/>
          <w:sz w:val="22"/>
          <w:szCs w:val="22"/>
        </w:rPr>
      </w:pPr>
      <w:r w:rsidRPr="00FF4C62">
        <w:rPr>
          <w:rFonts w:ascii="Arial" w:hAnsi="Arial" w:cs="Arial"/>
          <w:sz w:val="22"/>
          <w:szCs w:val="22"/>
        </w:rPr>
        <w:t xml:space="preserve">Careers and Networking day- </w:t>
      </w:r>
      <w:r w:rsidRPr="00FF4C62" w:rsidR="00571B54">
        <w:rPr>
          <w:rFonts w:ascii="Arial" w:hAnsi="Arial" w:cs="Arial"/>
          <w:sz w:val="22"/>
          <w:szCs w:val="22"/>
        </w:rPr>
        <w:t xml:space="preserve">major </w:t>
      </w:r>
      <w:r w:rsidRPr="00FF4C62">
        <w:rPr>
          <w:rFonts w:ascii="Arial" w:hAnsi="Arial" w:cs="Arial"/>
          <w:sz w:val="22"/>
          <w:szCs w:val="22"/>
        </w:rPr>
        <w:t>pharmaceutical companies discussing contemporary research methods and practice, alumni talking about their new jobs (alumni are asked to use social network platforms such as “LinkedIn” to keep in touch with staff and current students), careers staff showing students how to write CVs,  present at interviews  etc.  and research staff discussing how funding is applied for and how to publish/present research findings.</w:t>
      </w:r>
    </w:p>
    <w:p xmlns:wp14="http://schemas.microsoft.com/office/word/2010/wordml" w:rsidRPr="00FF4C62" w:rsidR="009D17F3" w:rsidP="009D17F3" w:rsidRDefault="009D17F3" w14:paraId="738610EB" wp14:textId="77777777">
      <w:pPr>
        <w:jc w:val="both"/>
        <w:rPr>
          <w:rFonts w:ascii="Arial" w:hAnsi="Arial" w:cs="Arial"/>
          <w:sz w:val="22"/>
          <w:szCs w:val="22"/>
        </w:rPr>
      </w:pPr>
    </w:p>
    <w:p xmlns:wp14="http://schemas.microsoft.com/office/word/2010/wordml" w:rsidRPr="00FF4C62" w:rsidR="009D17F3" w:rsidP="009D17F3" w:rsidRDefault="009D17F3" w14:paraId="649ADAE8" wp14:textId="77777777">
      <w:pPr>
        <w:jc w:val="both"/>
        <w:rPr>
          <w:rFonts w:ascii="Arial" w:hAnsi="Arial" w:cs="Arial"/>
          <w:sz w:val="22"/>
          <w:szCs w:val="22"/>
        </w:rPr>
      </w:pPr>
      <w:r w:rsidRPr="00FF4C62">
        <w:rPr>
          <w:rFonts w:ascii="Arial" w:hAnsi="Arial" w:cs="Arial"/>
          <w:sz w:val="22"/>
          <w:szCs w:val="22"/>
        </w:rPr>
        <w:t>The programme also helps develop employment-ready students through an optional integrated industrial experience in the form of a work placement on the two year version of the programme.</w:t>
      </w:r>
      <w:r w:rsidRPr="00FF4C62" w:rsidR="001C1EDD">
        <w:rPr>
          <w:rFonts w:ascii="Arial" w:hAnsi="Arial" w:cs="Arial"/>
          <w:sz w:val="22"/>
          <w:szCs w:val="22"/>
        </w:rPr>
        <w:t xml:space="preserve"> </w:t>
      </w:r>
      <w:r w:rsidRPr="00FF4C62">
        <w:rPr>
          <w:rFonts w:ascii="Arial" w:hAnsi="Arial" w:cs="Arial"/>
          <w:sz w:val="22"/>
          <w:szCs w:val="22"/>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r w:rsidRPr="00FF4C62" w:rsidR="00B14B91">
        <w:rPr>
          <w:rFonts w:ascii="Arial" w:hAnsi="Arial" w:cs="Arial"/>
          <w:sz w:val="22"/>
          <w:szCs w:val="22"/>
        </w:rPr>
        <w:t xml:space="preserve"> (this option is available to both September and January intakes)</w:t>
      </w:r>
      <w:r w:rsidRPr="00FF4C62">
        <w:rPr>
          <w:rFonts w:ascii="Arial" w:hAnsi="Arial" w:cs="Arial"/>
          <w:sz w:val="22"/>
          <w:szCs w:val="22"/>
        </w:rPr>
        <w:t>.</w:t>
      </w:r>
    </w:p>
    <w:p xmlns:wp14="http://schemas.microsoft.com/office/word/2010/wordml" w:rsidRPr="00FF4C62" w:rsidR="006E4D20" w:rsidP="009D17F3" w:rsidRDefault="006E4D20" w14:paraId="637805D2" wp14:textId="77777777">
      <w:pPr>
        <w:jc w:val="both"/>
        <w:rPr>
          <w:rFonts w:ascii="Arial" w:hAnsi="Arial" w:cs="Arial"/>
          <w:sz w:val="22"/>
          <w:szCs w:val="22"/>
        </w:rPr>
      </w:pPr>
    </w:p>
    <w:p xmlns:wp14="http://schemas.microsoft.com/office/word/2010/wordml" w:rsidRPr="00FF4C62" w:rsidR="009D17F3" w:rsidP="009D17F3" w:rsidRDefault="009D17F3" w14:paraId="24108D45" wp14:textId="77777777">
      <w:pPr>
        <w:rPr>
          <w:rFonts w:ascii="Arial" w:hAnsi="Arial" w:cs="Arial"/>
          <w:sz w:val="22"/>
          <w:szCs w:val="22"/>
        </w:rPr>
      </w:pPr>
      <w:r w:rsidRPr="00FF4C62">
        <w:rPr>
          <w:rFonts w:ascii="Arial" w:hAnsi="Arial" w:cs="Arial"/>
          <w:sz w:val="22"/>
          <w:szCs w:val="22"/>
        </w:rPr>
        <w:t xml:space="preserve">*N.B. It is the responsibility of the student to </w:t>
      </w:r>
      <w:r w:rsidRPr="00FF4C62" w:rsidR="00A16F82">
        <w:rPr>
          <w:rFonts w:ascii="Arial" w:hAnsi="Arial" w:cs="Arial"/>
          <w:sz w:val="22"/>
          <w:szCs w:val="22"/>
        </w:rPr>
        <w:t>identify</w:t>
      </w:r>
      <w:r w:rsidRPr="00FF4C62">
        <w:rPr>
          <w:rFonts w:ascii="Arial" w:hAnsi="Arial" w:cs="Arial"/>
          <w:sz w:val="22"/>
          <w:szCs w:val="22"/>
        </w:rPr>
        <w:t xml:space="preserve"> the placement.</w:t>
      </w:r>
    </w:p>
    <w:p xmlns:wp14="http://schemas.microsoft.com/office/word/2010/wordml" w:rsidRPr="00FF4C62" w:rsidR="009D17F3" w:rsidP="00A92C9B" w:rsidRDefault="009D17F3" w14:paraId="463F29E8" wp14:textId="77777777">
      <w:pPr>
        <w:pStyle w:val="ListParagraph"/>
        <w:ind w:left="0"/>
        <w:rPr>
          <w:rFonts w:ascii="Arial" w:hAnsi="Arial" w:cs="Arial"/>
          <w:i/>
          <w:color w:val="FF0000"/>
        </w:rPr>
      </w:pPr>
    </w:p>
    <w:p xmlns:wp14="http://schemas.microsoft.com/office/word/2010/wordml" w:rsidRPr="00FF4C62" w:rsidR="00A92C9B" w:rsidP="00A92C9B" w:rsidRDefault="00A92C9B" w14:paraId="3B7B4B86" wp14:textId="77777777">
      <w:pPr>
        <w:pStyle w:val="ListParagraph"/>
        <w:ind w:left="0"/>
        <w:rPr>
          <w:rFonts w:ascii="Arial" w:hAnsi="Arial" w:cs="Arial"/>
        </w:rPr>
      </w:pPr>
    </w:p>
    <w:p xmlns:wp14="http://schemas.microsoft.com/office/word/2010/wordml" w:rsidRPr="00FF4C62" w:rsidR="00A92C9B" w:rsidP="00A92C9B" w:rsidRDefault="00A92C9B" w14:paraId="1E6762C1" wp14:textId="77777777">
      <w:pPr>
        <w:pStyle w:val="ListParagraph"/>
        <w:numPr>
          <w:ilvl w:val="0"/>
          <w:numId w:val="1"/>
        </w:numPr>
        <w:rPr>
          <w:rFonts w:ascii="Arial" w:hAnsi="Arial" w:cs="Arial"/>
        </w:rPr>
      </w:pPr>
      <w:r w:rsidRPr="00FF4C62">
        <w:rPr>
          <w:rFonts w:ascii="Arial" w:hAnsi="Arial" w:cs="Arial"/>
          <w:b/>
        </w:rPr>
        <w:t>Intended Learning Outcomes</w:t>
      </w:r>
    </w:p>
    <w:p xmlns:wp14="http://schemas.microsoft.com/office/word/2010/wordml" w:rsidRPr="00FF4C62" w:rsidR="00A92C9B" w:rsidP="00A92C9B" w:rsidRDefault="00A92C9B" w14:paraId="3A0FF5F2" wp14:textId="77777777">
      <w:pPr>
        <w:rPr>
          <w:rFonts w:ascii="Arial" w:hAnsi="Arial" w:cs="Arial"/>
          <w:sz w:val="22"/>
          <w:szCs w:val="22"/>
        </w:rPr>
      </w:pPr>
    </w:p>
    <w:p xmlns:wp14="http://schemas.microsoft.com/office/word/2010/wordml" w:rsidRPr="00FF4C62" w:rsidR="00A92C9B" w:rsidP="001C1EDD" w:rsidRDefault="00A92C9B" w14:paraId="7CD8B45A" wp14:textId="77777777">
      <w:pPr>
        <w:jc w:val="both"/>
        <w:rPr>
          <w:rFonts w:ascii="Arial" w:hAnsi="Arial" w:cs="Arial"/>
          <w:sz w:val="22"/>
          <w:szCs w:val="22"/>
        </w:rPr>
      </w:pPr>
      <w:r w:rsidRPr="00FF4C62">
        <w:rPr>
          <w:rFonts w:ascii="Arial" w:hAnsi="Arial" w:cs="Arial"/>
          <w:sz w:val="22"/>
          <w:szCs w:val="22"/>
        </w:rPr>
        <w:t>The course outcomes are referenced to the relevant QAA subject benchmarks indicated</w:t>
      </w:r>
      <w:r w:rsidRPr="00FF4C62" w:rsidR="001C1EDD">
        <w:rPr>
          <w:rFonts w:ascii="Arial" w:hAnsi="Arial" w:cs="Arial"/>
          <w:color w:val="FF0000"/>
          <w:sz w:val="22"/>
          <w:szCs w:val="22"/>
        </w:rPr>
        <w:t xml:space="preserve"> </w:t>
      </w:r>
      <w:r w:rsidRPr="00FF4C62">
        <w:rPr>
          <w:rFonts w:ascii="Arial" w:hAnsi="Arial" w:cs="Arial"/>
          <w:sz w:val="22"/>
          <w:szCs w:val="22"/>
        </w:rPr>
        <w:t>and the Framework</w:t>
      </w:r>
      <w:r w:rsidRPr="00FF4C62" w:rsidR="00571EBC">
        <w:rPr>
          <w:rFonts w:ascii="Arial" w:hAnsi="Arial" w:cs="Arial"/>
          <w:sz w:val="22"/>
          <w:szCs w:val="22"/>
        </w:rPr>
        <w:t>s</w:t>
      </w:r>
      <w:r w:rsidRPr="00FF4C62">
        <w:rPr>
          <w:rFonts w:ascii="Arial" w:hAnsi="Arial" w:cs="Arial"/>
          <w:sz w:val="22"/>
          <w:szCs w:val="22"/>
        </w:rPr>
        <w:t xml:space="preserve"> for Higher Education Qualifications</w:t>
      </w:r>
      <w:r w:rsidRPr="00FF4C62">
        <w:rPr>
          <w:rFonts w:ascii="Arial" w:hAnsi="Arial" w:cs="Arial"/>
          <w:sz w:val="22"/>
          <w:szCs w:val="22"/>
        </w:rPr>
        <w:fldChar w:fldCharType="begin"/>
      </w:r>
      <w:r w:rsidRPr="00FF4C62">
        <w:rPr>
          <w:rFonts w:ascii="Arial" w:hAnsi="Arial" w:cs="Arial"/>
          <w:sz w:val="22"/>
          <w:szCs w:val="22"/>
        </w:rPr>
        <w:instrText xml:space="preserve"> XE "</w:instrText>
      </w:r>
      <w:r w:rsidRPr="00FF4C62">
        <w:rPr>
          <w:rFonts w:ascii="Arial" w:hAnsi="Arial" w:cs="Arial"/>
          <w:noProof/>
          <w:sz w:val="22"/>
          <w:szCs w:val="22"/>
        </w:rPr>
        <w:instrText>Framework for Higher Education Qualifications:</w:instrText>
      </w:r>
      <w:r w:rsidRPr="00FF4C62">
        <w:rPr>
          <w:rFonts w:ascii="Arial" w:hAnsi="Arial" w:cs="Arial"/>
          <w:sz w:val="22"/>
          <w:szCs w:val="22"/>
        </w:rPr>
        <w:instrText xml:space="preserve">FHEQ" </w:instrText>
      </w:r>
      <w:r w:rsidRPr="00FF4C62">
        <w:rPr>
          <w:rFonts w:ascii="Arial" w:hAnsi="Arial" w:cs="Arial"/>
          <w:sz w:val="22"/>
          <w:szCs w:val="22"/>
        </w:rPr>
        <w:fldChar w:fldCharType="end"/>
      </w:r>
      <w:r w:rsidRPr="00FF4C62">
        <w:rPr>
          <w:rFonts w:ascii="Arial" w:hAnsi="Arial" w:cs="Arial"/>
          <w:sz w:val="22"/>
          <w:szCs w:val="22"/>
        </w:rPr>
        <w:t xml:space="preserve"> </w:t>
      </w:r>
      <w:r w:rsidRPr="00FF4C62" w:rsidR="00571EBC">
        <w:rPr>
          <w:rFonts w:ascii="Arial" w:hAnsi="Arial" w:cs="Arial"/>
          <w:sz w:val="22"/>
          <w:szCs w:val="22"/>
        </w:rPr>
        <w:t>of UK Degree-Awarding Bodies</w:t>
      </w:r>
      <w:r w:rsidRPr="00FF4C62">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xmlns:wp14="http://schemas.microsoft.com/office/word/2010/wordml" w:rsidRPr="00FF4C62" w:rsidR="00A92C9B" w:rsidP="00A92C9B" w:rsidRDefault="00A92C9B" w14:paraId="5630AD66" wp14:textId="77777777">
      <w:pPr>
        <w:rPr>
          <w:rFonts w:ascii="Arial" w:hAnsi="Arial" w:cs="Arial"/>
          <w:i/>
          <w:color w:val="FF0000"/>
          <w:sz w:val="22"/>
          <w:szCs w:val="22"/>
        </w:rPr>
      </w:pPr>
    </w:p>
    <w:p xmlns:wp14="http://schemas.microsoft.com/office/word/2010/wordml" w:rsidRPr="00FF4C62" w:rsidR="00A92C9B" w:rsidP="00A92C9B" w:rsidRDefault="00A92C9B" w14:paraId="61829076" wp14:textId="77777777">
      <w:pPr>
        <w:ind w:left="720"/>
        <w:contextualSpacing/>
        <w:rPr>
          <w:rFonts w:ascii="Arial" w:hAnsi="Arial" w:cs="Arial"/>
        </w:rPr>
        <w:sectPr w:rsidRPr="00FF4C62" w:rsidR="00A92C9B" w:rsidSect="008F3063">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pPr>
    </w:p>
    <w:p xmlns:wp14="http://schemas.microsoft.com/office/word/2010/wordml" w:rsidRPr="00FF4C62" w:rsidR="00A92C9B" w:rsidP="00A92C9B" w:rsidRDefault="00A92C9B" w14:paraId="2BA226A1" wp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xmlns:wp14="http://schemas.microsoft.com/office/word/2010/wordml" w:rsidRPr="00FF4C62" w:rsidR="00A92C9B" w:rsidTr="7E49DFEC" w14:paraId="08F37184" wp14:textId="77777777">
        <w:tc>
          <w:tcPr>
            <w:tcW w:w="15126" w:type="dxa"/>
            <w:gridSpan w:val="6"/>
            <w:shd w:val="clear" w:color="auto" w:fill="DBE5F1"/>
            <w:tcMar/>
          </w:tcPr>
          <w:p w:rsidRPr="00FF4C62" w:rsidR="00A92C9B" w:rsidP="008F3063" w:rsidRDefault="00A92C9B" w14:paraId="71F919D9" wp14:textId="77777777">
            <w:pPr>
              <w:rPr>
                <w:rFonts w:ascii="Arial" w:hAnsi="Arial" w:cs="Arial"/>
                <w:b/>
                <w:sz w:val="22"/>
                <w:szCs w:val="22"/>
              </w:rPr>
            </w:pPr>
            <w:bookmarkStart w:name="_Hlk65142356" w:id="0"/>
            <w:r w:rsidRPr="7E49DFEC" w:rsidR="00A92C9B">
              <w:rPr>
                <w:rFonts w:ascii="Arial" w:hAnsi="Arial" w:cs="Arial"/>
                <w:b w:val="1"/>
                <w:bCs w:val="1"/>
                <w:sz w:val="22"/>
                <w:szCs w:val="22"/>
              </w:rPr>
              <w:t>Programme Learning Outcomes</w:t>
            </w:r>
          </w:p>
          <w:p w:rsidRPr="00FF4C62" w:rsidR="00A92C9B" w:rsidP="008F3063" w:rsidRDefault="00A92C9B" w14:paraId="17AD93B2" wp14:textId="77777777">
            <w:pPr>
              <w:rPr>
                <w:rFonts w:ascii="Arial" w:hAnsi="Arial" w:cs="Arial"/>
                <w:b/>
                <w:sz w:val="22"/>
                <w:szCs w:val="22"/>
              </w:rPr>
            </w:pPr>
          </w:p>
        </w:tc>
      </w:tr>
      <w:tr xmlns:wp14="http://schemas.microsoft.com/office/word/2010/wordml" w:rsidRPr="00FF4C62" w:rsidR="00A92C9B" w:rsidTr="7E49DFEC" w14:paraId="10B94B2D" wp14:textId="77777777">
        <w:tc>
          <w:tcPr>
            <w:tcW w:w="816" w:type="dxa"/>
            <w:shd w:val="clear" w:color="auto" w:fill="DBE5F1"/>
            <w:tcMar/>
          </w:tcPr>
          <w:p w:rsidRPr="00FF4C62" w:rsidR="00A92C9B" w:rsidP="008F3063" w:rsidRDefault="00A92C9B" w14:paraId="0DE4B5B7" wp14:textId="77777777">
            <w:pPr>
              <w:rPr>
                <w:rFonts w:ascii="Arial" w:hAnsi="Arial" w:cs="Arial"/>
                <w:b/>
                <w:sz w:val="22"/>
                <w:szCs w:val="22"/>
              </w:rPr>
            </w:pPr>
          </w:p>
        </w:tc>
        <w:tc>
          <w:tcPr>
            <w:tcW w:w="3905" w:type="dxa"/>
            <w:shd w:val="clear" w:color="auto" w:fill="DBE5F1"/>
            <w:tcMar/>
          </w:tcPr>
          <w:p w:rsidRPr="00FF4C62" w:rsidR="00A92C9B" w:rsidP="008F3063" w:rsidRDefault="00A92C9B" w14:paraId="6F2FFE9D" wp14:textId="77777777">
            <w:pPr>
              <w:rPr>
                <w:rFonts w:ascii="Arial" w:hAnsi="Arial" w:cs="Arial"/>
                <w:b/>
                <w:sz w:val="20"/>
                <w:szCs w:val="20"/>
              </w:rPr>
            </w:pPr>
            <w:r w:rsidRPr="00FF4C62">
              <w:rPr>
                <w:rFonts w:ascii="Arial" w:hAnsi="Arial" w:cs="Arial"/>
                <w:b/>
                <w:sz w:val="20"/>
                <w:szCs w:val="20"/>
              </w:rPr>
              <w:t>Knowledge and Understanding</w:t>
            </w:r>
          </w:p>
          <w:p w:rsidRPr="00FF4C62" w:rsidR="00A92C9B" w:rsidP="008F3063" w:rsidRDefault="00A92C9B" w14:paraId="66204FF1" wp14:textId="77777777">
            <w:pPr>
              <w:rPr>
                <w:rFonts w:ascii="Arial" w:hAnsi="Arial" w:cs="Arial"/>
                <w:b/>
                <w:sz w:val="20"/>
                <w:szCs w:val="20"/>
              </w:rPr>
            </w:pPr>
          </w:p>
          <w:p w:rsidRPr="00FF4C62" w:rsidR="00A92C9B" w:rsidP="008F3063" w:rsidRDefault="00A92C9B" w14:paraId="0FEC6BDB" wp14:textId="77777777">
            <w:pPr>
              <w:rPr>
                <w:rFonts w:ascii="Arial" w:hAnsi="Arial" w:cs="Arial"/>
                <w:sz w:val="20"/>
                <w:szCs w:val="20"/>
              </w:rPr>
            </w:pPr>
            <w:r w:rsidRPr="00FF4C62">
              <w:rPr>
                <w:rFonts w:ascii="Arial" w:hAnsi="Arial" w:cs="Arial"/>
                <w:sz w:val="20"/>
                <w:szCs w:val="20"/>
              </w:rPr>
              <w:t>On completion of the course students will be able to:</w:t>
            </w:r>
          </w:p>
        </w:tc>
        <w:tc>
          <w:tcPr>
            <w:tcW w:w="771" w:type="dxa"/>
            <w:shd w:val="clear" w:color="auto" w:fill="DBE5F1"/>
            <w:tcMar/>
          </w:tcPr>
          <w:p w:rsidRPr="00FF4C62" w:rsidR="00A92C9B" w:rsidP="008F3063" w:rsidRDefault="00A92C9B" w14:paraId="2DBF0D7D" wp14:textId="77777777">
            <w:pPr>
              <w:rPr>
                <w:rFonts w:ascii="Arial" w:hAnsi="Arial" w:cs="Arial"/>
                <w:b/>
                <w:sz w:val="20"/>
                <w:szCs w:val="20"/>
              </w:rPr>
            </w:pPr>
          </w:p>
        </w:tc>
        <w:tc>
          <w:tcPr>
            <w:tcW w:w="3951" w:type="dxa"/>
            <w:shd w:val="clear" w:color="auto" w:fill="DBE5F1"/>
            <w:tcMar/>
          </w:tcPr>
          <w:p w:rsidRPr="00FF4C62" w:rsidR="00A92C9B" w:rsidP="008F3063" w:rsidRDefault="00A92C9B" w14:paraId="3DBCA580" wp14:textId="77777777">
            <w:pPr>
              <w:rPr>
                <w:rFonts w:ascii="Arial" w:hAnsi="Arial" w:cs="Arial"/>
                <w:b/>
                <w:sz w:val="20"/>
                <w:szCs w:val="20"/>
              </w:rPr>
            </w:pPr>
            <w:r w:rsidRPr="00FF4C62">
              <w:rPr>
                <w:rFonts w:ascii="Arial" w:hAnsi="Arial" w:cs="Arial"/>
                <w:b/>
                <w:sz w:val="20"/>
                <w:szCs w:val="20"/>
              </w:rPr>
              <w:t>Intellectual Skills</w:t>
            </w:r>
          </w:p>
          <w:p w:rsidRPr="00FF4C62" w:rsidR="00A92C9B" w:rsidP="008F3063" w:rsidRDefault="00A92C9B" w14:paraId="6B62F1B3" wp14:textId="77777777">
            <w:pPr>
              <w:rPr>
                <w:rFonts w:ascii="Arial" w:hAnsi="Arial" w:cs="Arial"/>
                <w:b/>
                <w:sz w:val="20"/>
                <w:szCs w:val="20"/>
              </w:rPr>
            </w:pPr>
          </w:p>
          <w:p w:rsidRPr="00FF4C62" w:rsidR="00A92C9B" w:rsidP="008F3063" w:rsidRDefault="00A92C9B" w14:paraId="7CF0A84E" wp14:textId="77777777">
            <w:pPr>
              <w:rPr>
                <w:rFonts w:ascii="Arial" w:hAnsi="Arial" w:cs="Arial"/>
                <w:sz w:val="20"/>
                <w:szCs w:val="20"/>
              </w:rPr>
            </w:pPr>
            <w:r w:rsidRPr="00FF4C62">
              <w:rPr>
                <w:rFonts w:ascii="Arial" w:hAnsi="Arial" w:cs="Arial"/>
                <w:sz w:val="20"/>
                <w:szCs w:val="20"/>
              </w:rPr>
              <w:t>On completion of the course students will be able to</w:t>
            </w:r>
          </w:p>
        </w:tc>
        <w:tc>
          <w:tcPr>
            <w:tcW w:w="725" w:type="dxa"/>
            <w:shd w:val="clear" w:color="auto" w:fill="DBE5F1"/>
            <w:tcMar/>
          </w:tcPr>
          <w:p w:rsidRPr="00FF4C62" w:rsidR="00A92C9B" w:rsidP="008F3063" w:rsidRDefault="00A92C9B" w14:paraId="02F2C34E" wp14:textId="77777777">
            <w:pPr>
              <w:rPr>
                <w:rFonts w:ascii="Arial" w:hAnsi="Arial" w:cs="Arial"/>
                <w:b/>
                <w:sz w:val="20"/>
                <w:szCs w:val="20"/>
              </w:rPr>
            </w:pPr>
          </w:p>
        </w:tc>
        <w:tc>
          <w:tcPr>
            <w:tcW w:w="4958" w:type="dxa"/>
            <w:shd w:val="clear" w:color="auto" w:fill="DBE5F1"/>
            <w:tcMar/>
          </w:tcPr>
          <w:p w:rsidRPr="00FF4C62" w:rsidR="00A92C9B" w:rsidP="008F3063" w:rsidRDefault="00A92C9B" w14:paraId="2ADA41C6" wp14:textId="77777777">
            <w:pPr>
              <w:rPr>
                <w:rFonts w:ascii="Arial" w:hAnsi="Arial" w:cs="Arial"/>
                <w:b/>
                <w:sz w:val="20"/>
                <w:szCs w:val="20"/>
              </w:rPr>
            </w:pPr>
            <w:r w:rsidRPr="00FF4C62">
              <w:rPr>
                <w:rFonts w:ascii="Arial" w:hAnsi="Arial" w:cs="Arial"/>
                <w:b/>
                <w:sz w:val="20"/>
                <w:szCs w:val="20"/>
              </w:rPr>
              <w:t>Subject Practical Skills</w:t>
            </w:r>
          </w:p>
          <w:p w:rsidRPr="00FF4C62" w:rsidR="00A92C9B" w:rsidP="008F3063" w:rsidRDefault="00A92C9B" w14:paraId="680A4E5D" wp14:textId="77777777">
            <w:pPr>
              <w:rPr>
                <w:rFonts w:ascii="Arial" w:hAnsi="Arial" w:cs="Arial"/>
                <w:b/>
                <w:sz w:val="20"/>
                <w:szCs w:val="20"/>
              </w:rPr>
            </w:pPr>
          </w:p>
          <w:p w:rsidRPr="00FF4C62" w:rsidR="00A92C9B" w:rsidP="008F3063" w:rsidRDefault="00A92C9B" w14:paraId="6B934546" wp14:textId="77777777">
            <w:pPr>
              <w:rPr>
                <w:rFonts w:ascii="Arial" w:hAnsi="Arial" w:cs="Arial"/>
                <w:b/>
                <w:sz w:val="20"/>
                <w:szCs w:val="20"/>
              </w:rPr>
            </w:pPr>
            <w:r w:rsidRPr="00FF4C62">
              <w:rPr>
                <w:rFonts w:ascii="Arial" w:hAnsi="Arial" w:cs="Arial"/>
                <w:sz w:val="20"/>
                <w:szCs w:val="20"/>
              </w:rPr>
              <w:t>On completion of the course students will be able to</w:t>
            </w:r>
          </w:p>
        </w:tc>
      </w:tr>
      <w:tr xmlns:wp14="http://schemas.microsoft.com/office/word/2010/wordml" w:rsidRPr="00FF4C62" w:rsidR="003B6A5F" w:rsidTr="7E49DFEC" w14:paraId="7E920B2C" wp14:textId="77777777">
        <w:tc>
          <w:tcPr>
            <w:tcW w:w="816" w:type="dxa"/>
            <w:shd w:val="clear" w:color="auto" w:fill="auto"/>
            <w:tcMar/>
          </w:tcPr>
          <w:p w:rsidRPr="00FF4C62" w:rsidR="003B6A5F" w:rsidP="003B6A5F" w:rsidRDefault="003B6A5F" w14:paraId="3696823B" wp14:textId="77777777">
            <w:pPr>
              <w:jc w:val="both"/>
              <w:rPr>
                <w:rFonts w:ascii="Arial" w:hAnsi="Arial" w:cs="Arial"/>
                <w:sz w:val="20"/>
                <w:szCs w:val="20"/>
              </w:rPr>
            </w:pPr>
            <w:r w:rsidRPr="00FF4C62">
              <w:rPr>
                <w:rFonts w:ascii="Arial" w:hAnsi="Arial" w:cs="Arial"/>
                <w:sz w:val="20"/>
                <w:szCs w:val="20"/>
              </w:rPr>
              <w:t>A1</w:t>
            </w:r>
          </w:p>
        </w:tc>
        <w:tc>
          <w:tcPr>
            <w:tcW w:w="3905" w:type="dxa"/>
            <w:shd w:val="clear" w:color="auto" w:fill="auto"/>
            <w:tcMar/>
          </w:tcPr>
          <w:p w:rsidRPr="00FF4C62" w:rsidR="003B6A5F" w:rsidP="003B6A5F" w:rsidRDefault="005977E4" w14:paraId="6748471E" wp14:textId="77777777">
            <w:pPr>
              <w:jc w:val="both"/>
              <w:rPr>
                <w:rFonts w:ascii="Arial" w:hAnsi="Arial" w:cs="Arial"/>
                <w:sz w:val="20"/>
                <w:szCs w:val="20"/>
              </w:rPr>
            </w:pPr>
            <w:r w:rsidRPr="00FF4C62">
              <w:rPr>
                <w:rFonts w:ascii="Arial" w:hAnsi="Arial" w:cs="Arial"/>
                <w:sz w:val="20"/>
                <w:szCs w:val="20"/>
              </w:rPr>
              <w:t>evaluate</w:t>
            </w:r>
            <w:r w:rsidRPr="00FF4C62" w:rsidR="003B6A5F">
              <w:rPr>
                <w:rFonts w:ascii="Arial" w:hAnsi="Arial" w:cs="Arial"/>
                <w:sz w:val="20"/>
                <w:szCs w:val="20"/>
              </w:rPr>
              <w:t xml:space="preserve"> the role of the medicinal chemist  in the multi-disciplinary environment of the pharmaceutical industry</w:t>
            </w:r>
            <w:r w:rsidRPr="00FF4C62">
              <w:rPr>
                <w:rFonts w:ascii="Arial" w:hAnsi="Arial" w:cs="Arial"/>
                <w:sz w:val="20"/>
                <w:szCs w:val="20"/>
              </w:rPr>
              <w:t>.</w:t>
            </w:r>
            <w:r w:rsidRPr="00FF4C62" w:rsidR="003B6A5F">
              <w:rPr>
                <w:rFonts w:ascii="Arial" w:hAnsi="Arial" w:cs="Arial"/>
                <w:sz w:val="20"/>
                <w:szCs w:val="20"/>
              </w:rPr>
              <w:t xml:space="preserve"> </w:t>
            </w:r>
          </w:p>
        </w:tc>
        <w:tc>
          <w:tcPr>
            <w:tcW w:w="771" w:type="dxa"/>
            <w:shd w:val="clear" w:color="auto" w:fill="auto"/>
            <w:tcMar/>
          </w:tcPr>
          <w:p w:rsidRPr="00FF4C62" w:rsidR="003B6A5F" w:rsidP="003B6A5F" w:rsidRDefault="003B6A5F" w14:paraId="3CB78038" wp14:textId="77777777">
            <w:pPr>
              <w:jc w:val="both"/>
              <w:rPr>
                <w:rFonts w:ascii="Arial" w:hAnsi="Arial" w:cs="Arial"/>
                <w:sz w:val="20"/>
                <w:szCs w:val="20"/>
              </w:rPr>
            </w:pPr>
            <w:r w:rsidRPr="00FF4C62">
              <w:rPr>
                <w:rFonts w:ascii="Arial" w:hAnsi="Arial" w:cs="Arial"/>
                <w:sz w:val="20"/>
                <w:szCs w:val="20"/>
              </w:rPr>
              <w:t>B1</w:t>
            </w:r>
          </w:p>
        </w:tc>
        <w:tc>
          <w:tcPr>
            <w:tcW w:w="3951" w:type="dxa"/>
            <w:shd w:val="clear" w:color="auto" w:fill="auto"/>
            <w:tcMar/>
          </w:tcPr>
          <w:p w:rsidRPr="00FF4C62" w:rsidR="003B6A5F" w:rsidP="006D6B8B" w:rsidRDefault="003B6A5F" w14:paraId="1165C80D" wp14:textId="77777777">
            <w:pPr>
              <w:ind w:left="34"/>
              <w:jc w:val="both"/>
              <w:rPr>
                <w:rFonts w:ascii="Arial" w:hAnsi="Arial" w:cs="Arial"/>
                <w:sz w:val="20"/>
                <w:szCs w:val="20"/>
              </w:rPr>
            </w:pPr>
            <w:r w:rsidRPr="00FF4C62">
              <w:rPr>
                <w:rFonts w:ascii="Arial" w:hAnsi="Arial" w:cs="Arial"/>
                <w:sz w:val="20"/>
                <w:szCs w:val="20"/>
              </w:rPr>
              <w:t>solve complex problems that c</w:t>
            </w:r>
            <w:r w:rsidRPr="00FF4C62" w:rsidR="00310AF2">
              <w:rPr>
                <w:rFonts w:ascii="Arial" w:hAnsi="Arial" w:cs="Arial"/>
                <w:sz w:val="20"/>
                <w:szCs w:val="20"/>
              </w:rPr>
              <w:t xml:space="preserve">an </w:t>
            </w:r>
            <w:r w:rsidRPr="00FF4C62">
              <w:rPr>
                <w:rFonts w:ascii="Arial" w:hAnsi="Arial" w:cs="Arial"/>
                <w:sz w:val="20"/>
                <w:szCs w:val="20"/>
              </w:rPr>
              <w:t>arise during</w:t>
            </w:r>
            <w:r w:rsidRPr="00FF4C62" w:rsidR="00A46825">
              <w:rPr>
                <w:rFonts w:ascii="Arial" w:hAnsi="Arial" w:cs="Arial"/>
                <w:sz w:val="20"/>
                <w:szCs w:val="20"/>
              </w:rPr>
              <w:t xml:space="preserve"> </w:t>
            </w:r>
            <w:r w:rsidRPr="00FF4C62">
              <w:rPr>
                <w:rFonts w:ascii="Arial" w:hAnsi="Arial" w:cs="Arial"/>
                <w:sz w:val="20"/>
                <w:szCs w:val="20"/>
              </w:rPr>
              <w:t>theoretical</w:t>
            </w:r>
            <w:r w:rsidRPr="00FF4C62" w:rsidR="00A46825">
              <w:rPr>
                <w:rFonts w:ascii="Arial" w:hAnsi="Arial" w:cs="Arial"/>
                <w:sz w:val="20"/>
                <w:szCs w:val="20"/>
              </w:rPr>
              <w:t xml:space="preserve"> and </w:t>
            </w:r>
            <w:r w:rsidRPr="00FF4C62">
              <w:rPr>
                <w:rFonts w:ascii="Arial" w:hAnsi="Arial" w:cs="Arial"/>
                <w:sz w:val="20"/>
                <w:szCs w:val="20"/>
              </w:rPr>
              <w:t>experimental investigations</w:t>
            </w:r>
            <w:r w:rsidRPr="00FF4C62" w:rsidR="006D6B8B">
              <w:rPr>
                <w:rFonts w:ascii="Arial" w:hAnsi="Arial" w:cs="Arial"/>
                <w:sz w:val="20"/>
                <w:szCs w:val="20"/>
              </w:rPr>
              <w:t>.</w:t>
            </w:r>
          </w:p>
          <w:p w:rsidRPr="00FF4C62" w:rsidR="003B6A5F" w:rsidP="003B6A5F" w:rsidRDefault="003B6A5F" w14:paraId="19219836" wp14:textId="77777777">
            <w:pPr>
              <w:jc w:val="both"/>
              <w:rPr>
                <w:rFonts w:ascii="Arial" w:hAnsi="Arial" w:cs="Arial"/>
                <w:sz w:val="20"/>
                <w:szCs w:val="20"/>
              </w:rPr>
            </w:pPr>
          </w:p>
        </w:tc>
        <w:tc>
          <w:tcPr>
            <w:tcW w:w="725" w:type="dxa"/>
            <w:shd w:val="clear" w:color="auto" w:fill="auto"/>
            <w:tcMar/>
          </w:tcPr>
          <w:p w:rsidRPr="00FF4C62" w:rsidR="003B6A5F" w:rsidP="003B6A5F" w:rsidRDefault="003B6A5F" w14:paraId="6780E770" wp14:textId="77777777">
            <w:pPr>
              <w:jc w:val="both"/>
              <w:rPr>
                <w:rFonts w:ascii="Arial" w:hAnsi="Arial" w:cs="Arial"/>
                <w:sz w:val="20"/>
                <w:szCs w:val="20"/>
              </w:rPr>
            </w:pPr>
            <w:r w:rsidRPr="00FF4C62">
              <w:rPr>
                <w:rFonts w:ascii="Arial" w:hAnsi="Arial" w:cs="Arial"/>
                <w:sz w:val="20"/>
                <w:szCs w:val="20"/>
              </w:rPr>
              <w:t>C1</w:t>
            </w:r>
          </w:p>
        </w:tc>
        <w:tc>
          <w:tcPr>
            <w:tcW w:w="4958" w:type="dxa"/>
            <w:shd w:val="clear" w:color="auto" w:fill="auto"/>
            <w:tcMar/>
          </w:tcPr>
          <w:p w:rsidRPr="00FF4C62" w:rsidR="003B6A5F" w:rsidP="003B6A5F" w:rsidRDefault="003B6A5F" w14:paraId="6C4D3607" wp14:textId="77777777">
            <w:pPr>
              <w:jc w:val="both"/>
              <w:rPr>
                <w:rFonts w:ascii="Arial" w:hAnsi="Arial" w:cs="Arial"/>
                <w:sz w:val="20"/>
                <w:szCs w:val="20"/>
              </w:rPr>
            </w:pPr>
            <w:r w:rsidRPr="00FF4C62">
              <w:rPr>
                <w:rFonts w:ascii="Arial" w:hAnsi="Arial" w:cs="Arial"/>
                <w:sz w:val="20"/>
                <w:szCs w:val="20"/>
              </w:rPr>
              <w:t xml:space="preserve">carry out practical work safely </w:t>
            </w:r>
            <w:r w:rsidRPr="00FF4C62" w:rsidR="00A93489">
              <w:rPr>
                <w:rFonts w:ascii="Arial" w:hAnsi="Arial" w:cs="Arial"/>
                <w:sz w:val="20"/>
                <w:szCs w:val="20"/>
              </w:rPr>
              <w:t xml:space="preserve">taking into account </w:t>
            </w:r>
            <w:r w:rsidRPr="00FF4C62">
              <w:rPr>
                <w:rFonts w:ascii="Arial" w:hAnsi="Arial" w:cs="Arial"/>
                <w:sz w:val="20"/>
                <w:szCs w:val="20"/>
              </w:rPr>
              <w:t>safety requirements</w:t>
            </w:r>
            <w:r w:rsidRPr="00FF4C62" w:rsidR="006D6B8B">
              <w:rPr>
                <w:rFonts w:ascii="Arial" w:hAnsi="Arial" w:cs="Arial"/>
                <w:sz w:val="20"/>
                <w:szCs w:val="20"/>
              </w:rPr>
              <w:t xml:space="preserve"> relevant to the medicinal chemist</w:t>
            </w:r>
            <w:r w:rsidRPr="00FF4C62">
              <w:rPr>
                <w:rFonts w:ascii="Arial" w:hAnsi="Arial" w:cs="Arial"/>
                <w:sz w:val="20"/>
                <w:szCs w:val="20"/>
              </w:rPr>
              <w:t xml:space="preserve"> </w:t>
            </w:r>
            <w:r w:rsidRPr="00FF4C62" w:rsidR="006D6B8B">
              <w:rPr>
                <w:rFonts w:ascii="Arial" w:hAnsi="Arial" w:cs="Arial"/>
                <w:sz w:val="20"/>
                <w:szCs w:val="20"/>
              </w:rPr>
              <w:t>(</w:t>
            </w:r>
            <w:proofErr w:type="spellStart"/>
            <w:r w:rsidRPr="00FF4C62" w:rsidR="006D6B8B">
              <w:rPr>
                <w:rFonts w:ascii="Arial" w:hAnsi="Arial" w:cs="Arial"/>
                <w:sz w:val="20"/>
                <w:szCs w:val="20"/>
              </w:rPr>
              <w:t>e.g</w:t>
            </w:r>
            <w:proofErr w:type="spellEnd"/>
            <w:r w:rsidRPr="00FF4C62" w:rsidR="006D6B8B">
              <w:rPr>
                <w:rFonts w:ascii="Arial" w:hAnsi="Arial" w:cs="Arial"/>
                <w:sz w:val="20"/>
                <w:szCs w:val="20"/>
              </w:rPr>
              <w:t xml:space="preserve"> COSHH)</w:t>
            </w:r>
            <w:r w:rsidRPr="00FF4C62" w:rsidR="00A93489">
              <w:rPr>
                <w:rFonts w:ascii="Arial" w:hAnsi="Arial" w:cs="Arial"/>
                <w:sz w:val="20"/>
                <w:szCs w:val="20"/>
              </w:rPr>
              <w:t>.</w:t>
            </w:r>
          </w:p>
        </w:tc>
      </w:tr>
      <w:tr xmlns:wp14="http://schemas.microsoft.com/office/word/2010/wordml" w:rsidRPr="00FF4C62" w:rsidR="003B6A5F" w:rsidTr="7E49DFEC" w14:paraId="6C9C7BF8" wp14:textId="77777777">
        <w:tc>
          <w:tcPr>
            <w:tcW w:w="816" w:type="dxa"/>
            <w:shd w:val="clear" w:color="auto" w:fill="auto"/>
            <w:tcMar/>
          </w:tcPr>
          <w:p w:rsidRPr="00FF4C62" w:rsidR="003B6A5F" w:rsidP="003B6A5F" w:rsidRDefault="003B6A5F" w14:paraId="33959094" wp14:textId="77777777">
            <w:pPr>
              <w:jc w:val="both"/>
              <w:rPr>
                <w:rFonts w:ascii="Arial" w:hAnsi="Arial" w:cs="Arial"/>
                <w:sz w:val="20"/>
                <w:szCs w:val="20"/>
              </w:rPr>
            </w:pPr>
            <w:r w:rsidRPr="00FF4C62">
              <w:rPr>
                <w:rFonts w:ascii="Arial" w:hAnsi="Arial" w:cs="Arial"/>
                <w:sz w:val="20"/>
                <w:szCs w:val="20"/>
              </w:rPr>
              <w:t>A2</w:t>
            </w:r>
          </w:p>
        </w:tc>
        <w:tc>
          <w:tcPr>
            <w:tcW w:w="3905" w:type="dxa"/>
            <w:shd w:val="clear" w:color="auto" w:fill="auto"/>
            <w:tcMar/>
          </w:tcPr>
          <w:p w:rsidRPr="00FF4C62" w:rsidR="003B6A5F" w:rsidP="003B6A5F" w:rsidRDefault="000E37E6" w14:paraId="569154B2" wp14:textId="77777777">
            <w:pPr>
              <w:jc w:val="both"/>
              <w:rPr>
                <w:rFonts w:ascii="Arial" w:hAnsi="Arial" w:cs="Arial"/>
                <w:sz w:val="20"/>
                <w:szCs w:val="20"/>
              </w:rPr>
            </w:pPr>
            <w:r w:rsidRPr="00FF4C62">
              <w:rPr>
                <w:rFonts w:ascii="Arial" w:hAnsi="Arial" w:cs="Arial"/>
                <w:sz w:val="20"/>
                <w:szCs w:val="20"/>
              </w:rPr>
              <w:t xml:space="preserve">apply </w:t>
            </w:r>
            <w:r w:rsidRPr="00FF4C62" w:rsidR="003B6A5F">
              <w:rPr>
                <w:rFonts w:ascii="Arial" w:hAnsi="Arial" w:cs="Arial"/>
                <w:sz w:val="20"/>
                <w:szCs w:val="20"/>
              </w:rPr>
              <w:t xml:space="preserve">the principles and fundamental concepts within medicinal chemistry </w:t>
            </w:r>
            <w:r w:rsidRPr="00FF4C62">
              <w:rPr>
                <w:rFonts w:ascii="Arial" w:hAnsi="Arial" w:cs="Arial"/>
                <w:sz w:val="20"/>
                <w:szCs w:val="20"/>
              </w:rPr>
              <w:t xml:space="preserve">to </w:t>
            </w:r>
            <w:r w:rsidRPr="00FF4C62" w:rsidR="003B6A5F">
              <w:rPr>
                <w:rFonts w:ascii="Arial" w:hAnsi="Arial" w:cs="Arial"/>
                <w:sz w:val="20"/>
                <w:szCs w:val="20"/>
              </w:rPr>
              <w:t>the design and optimisation of potential therapeutics.</w:t>
            </w:r>
          </w:p>
        </w:tc>
        <w:tc>
          <w:tcPr>
            <w:tcW w:w="771" w:type="dxa"/>
            <w:shd w:val="clear" w:color="auto" w:fill="auto"/>
            <w:tcMar/>
          </w:tcPr>
          <w:p w:rsidRPr="00FF4C62" w:rsidR="003B6A5F" w:rsidP="003B6A5F" w:rsidRDefault="003B6A5F" w14:paraId="5C076B55" wp14:textId="77777777">
            <w:pPr>
              <w:jc w:val="both"/>
              <w:rPr>
                <w:rFonts w:ascii="Arial" w:hAnsi="Arial" w:cs="Arial"/>
                <w:sz w:val="20"/>
                <w:szCs w:val="20"/>
              </w:rPr>
            </w:pPr>
            <w:r w:rsidRPr="00FF4C62">
              <w:rPr>
                <w:rFonts w:ascii="Arial" w:hAnsi="Arial" w:cs="Arial"/>
                <w:sz w:val="20"/>
                <w:szCs w:val="20"/>
              </w:rPr>
              <w:t>B2</w:t>
            </w:r>
          </w:p>
        </w:tc>
        <w:tc>
          <w:tcPr>
            <w:tcW w:w="3951" w:type="dxa"/>
            <w:shd w:val="clear" w:color="auto" w:fill="auto"/>
            <w:tcMar/>
          </w:tcPr>
          <w:p w:rsidRPr="00FF4C62" w:rsidR="003B6A5F" w:rsidP="006D6B8B" w:rsidRDefault="003B6A5F" w14:paraId="68B59CE6" wp14:textId="77777777">
            <w:pPr>
              <w:jc w:val="both"/>
              <w:rPr>
                <w:rFonts w:ascii="Arial" w:hAnsi="Arial" w:cs="Arial"/>
                <w:sz w:val="20"/>
                <w:szCs w:val="20"/>
              </w:rPr>
            </w:pPr>
            <w:r w:rsidRPr="00FF4C62">
              <w:rPr>
                <w:rFonts w:ascii="Arial" w:hAnsi="Arial" w:cs="Arial"/>
                <w:sz w:val="20"/>
                <w:szCs w:val="20"/>
              </w:rPr>
              <w:t>demonstrate the ability to be independent, autonomous and self-managed learners</w:t>
            </w:r>
            <w:r w:rsidRPr="00FF4C62" w:rsidR="006D6B8B">
              <w:rPr>
                <w:rFonts w:ascii="Arial" w:hAnsi="Arial" w:cs="Arial"/>
                <w:sz w:val="20"/>
                <w:szCs w:val="20"/>
              </w:rPr>
              <w:t>.</w:t>
            </w:r>
          </w:p>
        </w:tc>
        <w:tc>
          <w:tcPr>
            <w:tcW w:w="725" w:type="dxa"/>
            <w:shd w:val="clear" w:color="auto" w:fill="auto"/>
            <w:tcMar/>
          </w:tcPr>
          <w:p w:rsidRPr="00FF4C62" w:rsidR="003B6A5F" w:rsidP="003B6A5F" w:rsidRDefault="003B6A5F" w14:paraId="550CF7E8" wp14:textId="77777777">
            <w:pPr>
              <w:jc w:val="both"/>
              <w:rPr>
                <w:rFonts w:ascii="Arial" w:hAnsi="Arial" w:cs="Arial"/>
                <w:sz w:val="20"/>
                <w:szCs w:val="20"/>
              </w:rPr>
            </w:pPr>
            <w:r w:rsidRPr="00FF4C62">
              <w:rPr>
                <w:rFonts w:ascii="Arial" w:hAnsi="Arial" w:cs="Arial"/>
                <w:sz w:val="20"/>
                <w:szCs w:val="20"/>
              </w:rPr>
              <w:t>C2</w:t>
            </w:r>
          </w:p>
        </w:tc>
        <w:tc>
          <w:tcPr>
            <w:tcW w:w="4958" w:type="dxa"/>
            <w:shd w:val="clear" w:color="auto" w:fill="auto"/>
            <w:tcMar/>
          </w:tcPr>
          <w:p w:rsidRPr="00FF4C62" w:rsidR="003B6A5F" w:rsidP="00A46825" w:rsidRDefault="009B4482" w14:paraId="277C4318" wp14:textId="77777777">
            <w:pPr>
              <w:jc w:val="both"/>
              <w:rPr>
                <w:rFonts w:ascii="Arial" w:hAnsi="Arial" w:cs="Arial"/>
                <w:sz w:val="20"/>
                <w:szCs w:val="20"/>
              </w:rPr>
            </w:pPr>
            <w:r w:rsidRPr="00FF4C62">
              <w:rPr>
                <w:rFonts w:ascii="Arial" w:hAnsi="Arial" w:cs="Arial"/>
                <w:sz w:val="20"/>
                <w:szCs w:val="20"/>
              </w:rPr>
              <w:t xml:space="preserve">apply practical </w:t>
            </w:r>
            <w:r w:rsidRPr="00FF4C62" w:rsidR="003B6A5F">
              <w:rPr>
                <w:rFonts w:ascii="Arial" w:hAnsi="Arial" w:cs="Arial"/>
                <w:sz w:val="20"/>
                <w:szCs w:val="20"/>
              </w:rPr>
              <w:t>techniques</w:t>
            </w:r>
            <w:r w:rsidRPr="00FF4C62" w:rsidR="00636596">
              <w:rPr>
                <w:rFonts w:ascii="Arial" w:hAnsi="Arial" w:cs="Arial"/>
                <w:sz w:val="20"/>
                <w:szCs w:val="20"/>
              </w:rPr>
              <w:t xml:space="preserve"> </w:t>
            </w:r>
            <w:r w:rsidRPr="00FF4C62" w:rsidR="00D36A13">
              <w:rPr>
                <w:rFonts w:ascii="Arial" w:hAnsi="Arial" w:cs="Arial"/>
                <w:sz w:val="20"/>
                <w:szCs w:val="20"/>
              </w:rPr>
              <w:t>t</w:t>
            </w:r>
            <w:r w:rsidRPr="00FF4C62" w:rsidR="00DB093A">
              <w:rPr>
                <w:rFonts w:ascii="Arial" w:hAnsi="Arial" w:cs="Arial"/>
                <w:sz w:val="20"/>
                <w:szCs w:val="20"/>
              </w:rPr>
              <w:t>o find and generate new chemical knowledge</w:t>
            </w:r>
            <w:r w:rsidRPr="00FF4C62" w:rsidR="006D6B8B">
              <w:rPr>
                <w:rFonts w:ascii="Arial" w:hAnsi="Arial" w:cs="Arial"/>
                <w:sz w:val="20"/>
                <w:szCs w:val="20"/>
              </w:rPr>
              <w:t>.</w:t>
            </w:r>
          </w:p>
          <w:p w:rsidRPr="00FF4C62" w:rsidR="003B6A5F" w:rsidP="003B6A5F" w:rsidRDefault="003B6A5F" w14:paraId="296FEF7D" wp14:textId="77777777">
            <w:pPr>
              <w:jc w:val="both"/>
              <w:rPr>
                <w:rFonts w:ascii="Arial" w:hAnsi="Arial" w:cs="Arial"/>
                <w:sz w:val="20"/>
                <w:szCs w:val="20"/>
              </w:rPr>
            </w:pPr>
          </w:p>
        </w:tc>
      </w:tr>
      <w:tr xmlns:wp14="http://schemas.microsoft.com/office/word/2010/wordml" w:rsidRPr="00FF4C62" w:rsidR="003B6A5F" w:rsidTr="7E49DFEC" w14:paraId="5E9FAD13" wp14:textId="77777777">
        <w:tc>
          <w:tcPr>
            <w:tcW w:w="816" w:type="dxa"/>
            <w:shd w:val="clear" w:color="auto" w:fill="auto"/>
            <w:tcMar/>
          </w:tcPr>
          <w:p w:rsidRPr="00FF4C62" w:rsidR="003B6A5F" w:rsidP="003B6A5F" w:rsidRDefault="003B6A5F" w14:paraId="7804E555" wp14:textId="77777777">
            <w:pPr>
              <w:jc w:val="both"/>
              <w:rPr>
                <w:rFonts w:ascii="Arial" w:hAnsi="Arial" w:cs="Arial"/>
                <w:sz w:val="20"/>
                <w:szCs w:val="20"/>
              </w:rPr>
            </w:pPr>
            <w:r w:rsidRPr="00FF4C62">
              <w:rPr>
                <w:rFonts w:ascii="Arial" w:hAnsi="Arial" w:cs="Arial"/>
                <w:sz w:val="20"/>
                <w:szCs w:val="20"/>
              </w:rPr>
              <w:t>A3</w:t>
            </w:r>
          </w:p>
        </w:tc>
        <w:tc>
          <w:tcPr>
            <w:tcW w:w="3905" w:type="dxa"/>
            <w:shd w:val="clear" w:color="auto" w:fill="auto"/>
            <w:tcMar/>
          </w:tcPr>
          <w:p w:rsidRPr="00FF4C62" w:rsidR="003B6A5F" w:rsidP="00381D1D" w:rsidRDefault="00381D1D" w14:paraId="365C3457" wp14:textId="77777777">
            <w:pPr>
              <w:rPr>
                <w:rFonts w:ascii="Arial" w:hAnsi="Arial" w:cs="Arial"/>
                <w:sz w:val="20"/>
                <w:szCs w:val="20"/>
              </w:rPr>
            </w:pPr>
            <w:r w:rsidRPr="00FF4C62">
              <w:rPr>
                <w:rFonts w:ascii="Arial" w:hAnsi="Arial" w:cs="Arial"/>
                <w:sz w:val="20"/>
                <w:szCs w:val="20"/>
              </w:rPr>
              <w:t xml:space="preserve">apply </w:t>
            </w:r>
            <w:r w:rsidRPr="00FF4C62" w:rsidR="003B6A5F">
              <w:rPr>
                <w:rFonts w:ascii="Arial" w:hAnsi="Arial" w:cs="Arial"/>
                <w:sz w:val="20"/>
                <w:szCs w:val="20"/>
              </w:rPr>
              <w:t xml:space="preserve">skills in </w:t>
            </w:r>
            <w:r w:rsidRPr="00FF4C62">
              <w:rPr>
                <w:rFonts w:ascii="Arial" w:hAnsi="Arial" w:cs="Arial"/>
                <w:sz w:val="20"/>
                <w:szCs w:val="20"/>
              </w:rPr>
              <w:t xml:space="preserve">the </w:t>
            </w:r>
            <w:r w:rsidRPr="00FF4C62" w:rsidR="003B6A5F">
              <w:rPr>
                <w:rFonts w:ascii="Arial" w:hAnsi="Arial" w:cs="Arial"/>
                <w:sz w:val="20"/>
                <w:szCs w:val="20"/>
              </w:rPr>
              <w:t>interpretation</w:t>
            </w:r>
            <w:r w:rsidRPr="00FF4C62" w:rsidR="00107820">
              <w:rPr>
                <w:rFonts w:ascii="Arial" w:hAnsi="Arial" w:cs="Arial"/>
                <w:sz w:val="20"/>
                <w:szCs w:val="20"/>
              </w:rPr>
              <w:t xml:space="preserve"> and </w:t>
            </w:r>
            <w:r w:rsidRPr="00FF4C62" w:rsidR="003B6A5F">
              <w:rPr>
                <w:rFonts w:ascii="Arial" w:hAnsi="Arial" w:cs="Arial"/>
                <w:sz w:val="20"/>
                <w:szCs w:val="20"/>
              </w:rPr>
              <w:t>discussion of laboratory data</w:t>
            </w:r>
            <w:r w:rsidRPr="00FF4C62">
              <w:rPr>
                <w:rFonts w:ascii="Arial" w:hAnsi="Arial" w:cs="Arial"/>
                <w:sz w:val="20"/>
                <w:szCs w:val="20"/>
              </w:rPr>
              <w:t xml:space="preserve"> to solve (wider) </w:t>
            </w:r>
            <w:r w:rsidRPr="00FF4C62" w:rsidR="003B6A5F">
              <w:rPr>
                <w:rFonts w:ascii="Arial" w:hAnsi="Arial" w:cs="Arial"/>
                <w:sz w:val="20"/>
                <w:szCs w:val="20"/>
              </w:rPr>
              <w:t>scientific problems</w:t>
            </w:r>
            <w:r w:rsidRPr="00FF4C62">
              <w:rPr>
                <w:rFonts w:ascii="Arial" w:hAnsi="Arial" w:cs="Arial"/>
                <w:sz w:val="20"/>
                <w:szCs w:val="20"/>
              </w:rPr>
              <w:t>.</w:t>
            </w:r>
          </w:p>
        </w:tc>
        <w:tc>
          <w:tcPr>
            <w:tcW w:w="771" w:type="dxa"/>
            <w:shd w:val="clear" w:color="auto" w:fill="auto"/>
            <w:tcMar/>
          </w:tcPr>
          <w:p w:rsidRPr="00FF4C62" w:rsidR="003B6A5F" w:rsidP="003B6A5F" w:rsidRDefault="003B6A5F" w14:paraId="7163D880" wp14:textId="77777777">
            <w:pPr>
              <w:jc w:val="both"/>
              <w:rPr>
                <w:rFonts w:ascii="Arial" w:hAnsi="Arial" w:cs="Arial"/>
                <w:sz w:val="20"/>
                <w:szCs w:val="20"/>
              </w:rPr>
            </w:pPr>
            <w:r w:rsidRPr="00FF4C62">
              <w:rPr>
                <w:rFonts w:ascii="Arial" w:hAnsi="Arial" w:cs="Arial"/>
                <w:sz w:val="20"/>
                <w:szCs w:val="20"/>
              </w:rPr>
              <w:t>B3</w:t>
            </w:r>
          </w:p>
        </w:tc>
        <w:tc>
          <w:tcPr>
            <w:tcW w:w="3951" w:type="dxa"/>
            <w:shd w:val="clear" w:color="auto" w:fill="auto"/>
            <w:tcMar/>
          </w:tcPr>
          <w:p w:rsidRPr="00FF4C62" w:rsidR="003B6A5F" w:rsidP="004F06F0" w:rsidRDefault="00197549" w14:paraId="392D7679" wp14:textId="77777777">
            <w:pPr>
              <w:jc w:val="both"/>
              <w:rPr>
                <w:rFonts w:ascii="Arial" w:hAnsi="Arial" w:cs="Arial"/>
                <w:sz w:val="20"/>
                <w:szCs w:val="20"/>
              </w:rPr>
            </w:pPr>
            <w:r w:rsidRPr="00FF4C62">
              <w:rPr>
                <w:rFonts w:ascii="Arial" w:hAnsi="Arial" w:cs="Arial"/>
                <w:sz w:val="20"/>
                <w:szCs w:val="20"/>
              </w:rPr>
              <w:t>Plan and execute a systematic programme of scientific investigation</w:t>
            </w:r>
          </w:p>
        </w:tc>
        <w:tc>
          <w:tcPr>
            <w:tcW w:w="725" w:type="dxa"/>
            <w:shd w:val="clear" w:color="auto" w:fill="auto"/>
            <w:tcMar/>
          </w:tcPr>
          <w:p w:rsidRPr="00FF4C62" w:rsidR="003B6A5F" w:rsidP="003B6A5F" w:rsidRDefault="003B6A5F" w14:paraId="53C0B3C4" wp14:textId="77777777">
            <w:pPr>
              <w:jc w:val="both"/>
              <w:rPr>
                <w:rFonts w:ascii="Arial" w:hAnsi="Arial" w:cs="Arial"/>
                <w:sz w:val="20"/>
                <w:szCs w:val="20"/>
              </w:rPr>
            </w:pPr>
            <w:r w:rsidRPr="00FF4C62">
              <w:rPr>
                <w:rFonts w:ascii="Arial" w:hAnsi="Arial" w:cs="Arial"/>
                <w:sz w:val="20"/>
                <w:szCs w:val="20"/>
              </w:rPr>
              <w:t>C3</w:t>
            </w:r>
          </w:p>
        </w:tc>
        <w:tc>
          <w:tcPr>
            <w:tcW w:w="4958" w:type="dxa"/>
            <w:shd w:val="clear" w:color="auto" w:fill="auto"/>
            <w:tcMar/>
          </w:tcPr>
          <w:p w:rsidRPr="00FF4C62" w:rsidR="003B6A5F" w:rsidP="003B6A5F" w:rsidRDefault="00C409BF" w14:paraId="304C2D65" wp14:textId="77777777">
            <w:pPr>
              <w:jc w:val="both"/>
              <w:rPr>
                <w:rFonts w:ascii="Arial" w:hAnsi="Arial" w:cs="Arial"/>
                <w:sz w:val="20"/>
                <w:szCs w:val="20"/>
              </w:rPr>
            </w:pPr>
            <w:r w:rsidRPr="00FF4C62">
              <w:rPr>
                <w:rFonts w:ascii="Arial" w:hAnsi="Arial" w:cs="Arial"/>
                <w:sz w:val="20"/>
                <w:szCs w:val="20"/>
              </w:rPr>
              <w:t>p</w:t>
            </w:r>
            <w:r w:rsidRPr="00FF4C62" w:rsidR="003B6A5F">
              <w:rPr>
                <w:rFonts w:ascii="Arial" w:hAnsi="Arial" w:cs="Arial"/>
                <w:sz w:val="20"/>
                <w:szCs w:val="20"/>
              </w:rPr>
              <w:t>lan</w:t>
            </w:r>
            <w:r w:rsidRPr="00FF4C62" w:rsidR="009B4482">
              <w:rPr>
                <w:rFonts w:ascii="Arial" w:hAnsi="Arial" w:cs="Arial"/>
                <w:sz w:val="20"/>
                <w:szCs w:val="20"/>
              </w:rPr>
              <w:t>/</w:t>
            </w:r>
            <w:r w:rsidRPr="00FF4C62" w:rsidR="003B6A5F">
              <w:rPr>
                <w:rFonts w:ascii="Arial" w:hAnsi="Arial" w:cs="Arial"/>
                <w:sz w:val="20"/>
                <w:szCs w:val="20"/>
              </w:rPr>
              <w:t>implement good scientific practice, reliably recording methods</w:t>
            </w:r>
            <w:r w:rsidRPr="00FF4C62" w:rsidR="009B4482">
              <w:rPr>
                <w:rFonts w:ascii="Arial" w:hAnsi="Arial" w:cs="Arial"/>
                <w:sz w:val="20"/>
                <w:szCs w:val="20"/>
              </w:rPr>
              <w:t>/</w:t>
            </w:r>
            <w:r w:rsidRPr="00FF4C62" w:rsidR="003B6A5F">
              <w:rPr>
                <w:rFonts w:ascii="Arial" w:hAnsi="Arial" w:cs="Arial"/>
                <w:sz w:val="20"/>
                <w:szCs w:val="20"/>
              </w:rPr>
              <w:t xml:space="preserve">results using appropriate methods </w:t>
            </w:r>
            <w:r w:rsidRPr="00FF4C62" w:rsidR="009B4482">
              <w:rPr>
                <w:rFonts w:ascii="Arial" w:hAnsi="Arial" w:cs="Arial"/>
                <w:sz w:val="20"/>
                <w:szCs w:val="20"/>
              </w:rPr>
              <w:t>for analysis of data.</w:t>
            </w:r>
          </w:p>
        </w:tc>
      </w:tr>
      <w:tr xmlns:wp14="http://schemas.microsoft.com/office/word/2010/wordml" w:rsidRPr="00FF4C62" w:rsidR="003B6A5F" w:rsidTr="7E49DFEC" w14:paraId="68FB6F21" wp14:textId="77777777">
        <w:tc>
          <w:tcPr>
            <w:tcW w:w="816" w:type="dxa"/>
            <w:shd w:val="clear" w:color="auto" w:fill="auto"/>
            <w:tcMar/>
          </w:tcPr>
          <w:p w:rsidRPr="00FF4C62" w:rsidR="003B6A5F" w:rsidP="003B6A5F" w:rsidRDefault="003B6A5F" w14:paraId="2A139643" wp14:textId="77777777">
            <w:pPr>
              <w:jc w:val="both"/>
              <w:rPr>
                <w:rFonts w:ascii="Arial" w:hAnsi="Arial" w:cs="Arial"/>
                <w:sz w:val="20"/>
                <w:szCs w:val="20"/>
              </w:rPr>
            </w:pPr>
            <w:r w:rsidRPr="00FF4C62">
              <w:rPr>
                <w:rFonts w:ascii="Arial" w:hAnsi="Arial" w:cs="Arial"/>
                <w:sz w:val="20"/>
                <w:szCs w:val="20"/>
              </w:rPr>
              <w:t>A4</w:t>
            </w:r>
          </w:p>
        </w:tc>
        <w:tc>
          <w:tcPr>
            <w:tcW w:w="3905" w:type="dxa"/>
            <w:shd w:val="clear" w:color="auto" w:fill="auto"/>
            <w:tcMar/>
          </w:tcPr>
          <w:p w:rsidRPr="00FF4C62" w:rsidR="003B6A5F" w:rsidP="00420689" w:rsidRDefault="00107820" w14:paraId="45441EF4" wp14:textId="77777777">
            <w:pPr>
              <w:rPr>
                <w:rFonts w:ascii="Arial" w:hAnsi="Arial" w:cs="Arial"/>
                <w:sz w:val="20"/>
                <w:szCs w:val="20"/>
              </w:rPr>
            </w:pPr>
            <w:r w:rsidRPr="00FF4C62">
              <w:rPr>
                <w:rFonts w:ascii="Arial" w:hAnsi="Arial" w:cs="Arial"/>
                <w:sz w:val="20"/>
                <w:szCs w:val="20"/>
              </w:rPr>
              <w:t xml:space="preserve">Make effective use of </w:t>
            </w:r>
            <w:r w:rsidRPr="00FF4C62" w:rsidR="00420689">
              <w:rPr>
                <w:rFonts w:ascii="Arial" w:hAnsi="Arial" w:cs="Arial"/>
                <w:sz w:val="20"/>
                <w:szCs w:val="20"/>
              </w:rPr>
              <w:t xml:space="preserve"> IT and computational methods to evaluate drug molecules</w:t>
            </w:r>
            <w:r w:rsidRPr="00FF4C62">
              <w:rPr>
                <w:rFonts w:ascii="Arial" w:hAnsi="Arial" w:cs="Arial"/>
                <w:sz w:val="20"/>
                <w:szCs w:val="20"/>
              </w:rPr>
              <w:t xml:space="preserve"> and </w:t>
            </w:r>
            <w:r w:rsidRPr="00FF4C62" w:rsidR="00420689">
              <w:rPr>
                <w:rFonts w:ascii="Arial" w:hAnsi="Arial" w:cs="Arial"/>
                <w:sz w:val="20"/>
                <w:szCs w:val="20"/>
              </w:rPr>
              <w:t>predict properties of therapeutic agents.</w:t>
            </w:r>
          </w:p>
        </w:tc>
        <w:tc>
          <w:tcPr>
            <w:tcW w:w="771" w:type="dxa"/>
            <w:shd w:val="clear" w:color="auto" w:fill="auto"/>
            <w:tcMar/>
          </w:tcPr>
          <w:p w:rsidRPr="00FF4C62" w:rsidR="003B6A5F" w:rsidP="003B6A5F" w:rsidRDefault="003B6A5F" w14:paraId="7508E5E4" wp14:textId="77777777">
            <w:pPr>
              <w:jc w:val="both"/>
              <w:rPr>
                <w:rFonts w:ascii="Arial" w:hAnsi="Arial" w:cs="Arial"/>
                <w:sz w:val="20"/>
                <w:szCs w:val="20"/>
              </w:rPr>
            </w:pPr>
            <w:r w:rsidRPr="00FF4C62">
              <w:rPr>
                <w:rFonts w:ascii="Arial" w:hAnsi="Arial" w:cs="Arial"/>
                <w:sz w:val="20"/>
                <w:szCs w:val="20"/>
              </w:rPr>
              <w:t>B4</w:t>
            </w:r>
          </w:p>
        </w:tc>
        <w:tc>
          <w:tcPr>
            <w:tcW w:w="3951" w:type="dxa"/>
            <w:shd w:val="clear" w:color="auto" w:fill="auto"/>
            <w:tcMar/>
          </w:tcPr>
          <w:p w:rsidRPr="00FF4C62" w:rsidR="003B6A5F" w:rsidP="003B6A5F" w:rsidRDefault="00197549" w14:paraId="6DA913C0" wp14:textId="77777777">
            <w:pPr>
              <w:jc w:val="both"/>
              <w:rPr>
                <w:rFonts w:ascii="Arial" w:hAnsi="Arial" w:cs="Arial"/>
                <w:sz w:val="20"/>
                <w:szCs w:val="20"/>
              </w:rPr>
            </w:pPr>
            <w:r w:rsidRPr="00FF4C62">
              <w:rPr>
                <w:rFonts w:ascii="Arial" w:hAnsi="Arial" w:cs="Arial"/>
                <w:sz w:val="20"/>
                <w:szCs w:val="20"/>
              </w:rPr>
              <w:t xml:space="preserve">Critically analyse scientific data to </w:t>
            </w:r>
            <w:r w:rsidRPr="00FF4C62" w:rsidR="0099201A">
              <w:rPr>
                <w:rFonts w:ascii="Arial" w:hAnsi="Arial" w:cs="Arial"/>
                <w:sz w:val="20"/>
                <w:szCs w:val="20"/>
              </w:rPr>
              <w:t>extract reliable information</w:t>
            </w:r>
          </w:p>
        </w:tc>
        <w:tc>
          <w:tcPr>
            <w:tcW w:w="725" w:type="dxa"/>
            <w:shd w:val="clear" w:color="auto" w:fill="auto"/>
            <w:tcMar/>
          </w:tcPr>
          <w:p w:rsidRPr="00FF4C62" w:rsidR="003B6A5F" w:rsidP="003B6A5F" w:rsidRDefault="003B6A5F" w14:paraId="7C12F916" wp14:textId="77777777">
            <w:pPr>
              <w:jc w:val="both"/>
              <w:rPr>
                <w:rFonts w:ascii="Arial" w:hAnsi="Arial" w:cs="Arial"/>
                <w:sz w:val="20"/>
                <w:szCs w:val="20"/>
              </w:rPr>
            </w:pPr>
            <w:r w:rsidRPr="00FF4C62">
              <w:rPr>
                <w:rFonts w:ascii="Arial" w:hAnsi="Arial" w:cs="Arial"/>
                <w:sz w:val="20"/>
                <w:szCs w:val="20"/>
              </w:rPr>
              <w:t>C4</w:t>
            </w:r>
          </w:p>
        </w:tc>
        <w:tc>
          <w:tcPr>
            <w:tcW w:w="4958" w:type="dxa"/>
            <w:shd w:val="clear" w:color="auto" w:fill="auto"/>
            <w:tcMar/>
          </w:tcPr>
          <w:p w:rsidRPr="00FF4C62" w:rsidR="003B6A5F" w:rsidP="003B6A5F" w:rsidRDefault="00C409BF" w14:paraId="5B55B815" wp14:textId="77777777">
            <w:pPr>
              <w:jc w:val="both"/>
              <w:rPr>
                <w:rFonts w:ascii="Arial" w:hAnsi="Arial" w:cs="Arial"/>
                <w:sz w:val="20"/>
                <w:szCs w:val="20"/>
              </w:rPr>
            </w:pPr>
            <w:r w:rsidRPr="00FF4C62">
              <w:rPr>
                <w:rFonts w:ascii="Arial" w:hAnsi="Arial" w:cs="Arial"/>
                <w:sz w:val="20"/>
                <w:szCs w:val="20"/>
              </w:rPr>
              <w:t>a</w:t>
            </w:r>
            <w:r w:rsidRPr="00FF4C62" w:rsidR="004A70C6">
              <w:rPr>
                <w:rFonts w:ascii="Arial" w:hAnsi="Arial" w:cs="Arial"/>
                <w:sz w:val="20"/>
                <w:szCs w:val="20"/>
              </w:rPr>
              <w:t xml:space="preserve">pply </w:t>
            </w:r>
            <w:r w:rsidRPr="00FF4C62" w:rsidR="00B80691">
              <w:rPr>
                <w:rFonts w:ascii="Arial" w:hAnsi="Arial" w:cs="Arial"/>
                <w:sz w:val="20"/>
                <w:szCs w:val="20"/>
              </w:rPr>
              <w:t>biological principles such as biomarkers</w:t>
            </w:r>
            <w:r w:rsidRPr="00FF4C62" w:rsidR="00811F0F">
              <w:rPr>
                <w:rFonts w:ascii="Arial" w:hAnsi="Arial" w:cs="Arial"/>
                <w:sz w:val="20"/>
                <w:szCs w:val="20"/>
              </w:rPr>
              <w:t>/</w:t>
            </w:r>
            <w:r w:rsidRPr="00FF4C62" w:rsidR="00B80691">
              <w:rPr>
                <w:rFonts w:ascii="Arial" w:hAnsi="Arial" w:cs="Arial"/>
                <w:sz w:val="20"/>
                <w:szCs w:val="20"/>
              </w:rPr>
              <w:t>genetic networks</w:t>
            </w:r>
            <w:r w:rsidRPr="00FF4C62" w:rsidR="004A70C6">
              <w:rPr>
                <w:rFonts w:ascii="Arial" w:hAnsi="Arial" w:cs="Arial"/>
                <w:sz w:val="20"/>
                <w:szCs w:val="20"/>
              </w:rPr>
              <w:t xml:space="preserve"> to problems faced by the pharmaceutical industry</w:t>
            </w:r>
            <w:r w:rsidRPr="00FF4C62" w:rsidR="00B80691">
              <w:rPr>
                <w:rFonts w:ascii="Arial" w:hAnsi="Arial" w:cs="Arial"/>
                <w:sz w:val="20"/>
                <w:szCs w:val="20"/>
              </w:rPr>
              <w:t>.</w:t>
            </w:r>
          </w:p>
        </w:tc>
      </w:tr>
      <w:tr xmlns:wp14="http://schemas.microsoft.com/office/word/2010/wordml" w:rsidRPr="00FF4C62" w:rsidR="003B6A5F" w:rsidTr="7E49DFEC" w14:paraId="415AE484" wp14:textId="77777777">
        <w:tc>
          <w:tcPr>
            <w:tcW w:w="816" w:type="dxa"/>
            <w:shd w:val="clear" w:color="auto" w:fill="auto"/>
            <w:tcMar/>
          </w:tcPr>
          <w:p w:rsidRPr="00FF4C62" w:rsidR="003B6A5F" w:rsidP="003B6A5F" w:rsidRDefault="003B6A5F" w14:paraId="351F3AB4" wp14:textId="77777777">
            <w:pPr>
              <w:jc w:val="both"/>
              <w:rPr>
                <w:rFonts w:ascii="Arial" w:hAnsi="Arial" w:cs="Arial"/>
                <w:sz w:val="20"/>
                <w:szCs w:val="20"/>
              </w:rPr>
            </w:pPr>
            <w:r w:rsidRPr="00FF4C62">
              <w:rPr>
                <w:rFonts w:ascii="Arial" w:hAnsi="Arial" w:cs="Arial"/>
                <w:sz w:val="20"/>
                <w:szCs w:val="20"/>
              </w:rPr>
              <w:t>A5</w:t>
            </w:r>
          </w:p>
        </w:tc>
        <w:tc>
          <w:tcPr>
            <w:tcW w:w="3905" w:type="dxa"/>
            <w:shd w:val="clear" w:color="auto" w:fill="auto"/>
            <w:tcMar/>
          </w:tcPr>
          <w:p w:rsidRPr="00FF4C62" w:rsidR="003B6A5F" w:rsidP="00420689" w:rsidRDefault="00420689" w14:paraId="35ACB68B" wp14:textId="77777777">
            <w:pPr>
              <w:jc w:val="both"/>
              <w:rPr>
                <w:rFonts w:ascii="Arial" w:hAnsi="Arial" w:cs="Arial"/>
                <w:sz w:val="20"/>
                <w:szCs w:val="20"/>
              </w:rPr>
            </w:pPr>
            <w:r w:rsidRPr="00FF4C62">
              <w:rPr>
                <w:rFonts w:ascii="Arial" w:hAnsi="Arial" w:cs="Arial"/>
                <w:sz w:val="20"/>
                <w:szCs w:val="20"/>
              </w:rPr>
              <w:t xml:space="preserve">apply </w:t>
            </w:r>
            <w:r w:rsidRPr="00FF4C62" w:rsidR="003B6A5F">
              <w:rPr>
                <w:rFonts w:ascii="Arial" w:hAnsi="Arial" w:cs="Arial"/>
                <w:sz w:val="20"/>
                <w:szCs w:val="20"/>
              </w:rPr>
              <w:t>specialist knowledge on quality assurance</w:t>
            </w:r>
            <w:r w:rsidRPr="00FF4C62" w:rsidR="00107820">
              <w:rPr>
                <w:rFonts w:ascii="Arial" w:hAnsi="Arial" w:cs="Arial"/>
                <w:sz w:val="20"/>
                <w:szCs w:val="20"/>
              </w:rPr>
              <w:t xml:space="preserve"> &amp; </w:t>
            </w:r>
            <w:r w:rsidRPr="00FF4C62" w:rsidR="003B6A5F">
              <w:rPr>
                <w:rFonts w:ascii="Arial" w:hAnsi="Arial" w:cs="Arial"/>
                <w:sz w:val="20"/>
                <w:szCs w:val="20"/>
              </w:rPr>
              <w:t xml:space="preserve">control of pharmaceuticals </w:t>
            </w:r>
            <w:r w:rsidRPr="00FF4C62">
              <w:rPr>
                <w:rFonts w:ascii="Arial" w:hAnsi="Arial" w:cs="Arial"/>
                <w:sz w:val="20"/>
                <w:szCs w:val="20"/>
              </w:rPr>
              <w:t>(</w:t>
            </w:r>
            <w:r w:rsidRPr="00FF4C62" w:rsidR="003B6A5F">
              <w:rPr>
                <w:rFonts w:ascii="Arial" w:hAnsi="Arial" w:cs="Arial"/>
                <w:sz w:val="20"/>
                <w:szCs w:val="20"/>
              </w:rPr>
              <w:t>in</w:t>
            </w:r>
            <w:r w:rsidRPr="00FF4C62">
              <w:rPr>
                <w:rFonts w:ascii="Arial" w:hAnsi="Arial" w:cs="Arial"/>
                <w:sz w:val="20"/>
                <w:szCs w:val="20"/>
              </w:rPr>
              <w:t>cluding</w:t>
            </w:r>
            <w:r w:rsidRPr="00FF4C62" w:rsidR="003B6A5F">
              <w:rPr>
                <w:rFonts w:ascii="Arial" w:hAnsi="Arial" w:cs="Arial"/>
                <w:sz w:val="20"/>
                <w:szCs w:val="20"/>
              </w:rPr>
              <w:t xml:space="preserve"> advanced analytical techniques</w:t>
            </w:r>
            <w:r w:rsidRPr="00FF4C62">
              <w:rPr>
                <w:rFonts w:ascii="Arial" w:hAnsi="Arial" w:cs="Arial"/>
                <w:sz w:val="20"/>
                <w:szCs w:val="20"/>
              </w:rPr>
              <w:t>).</w:t>
            </w:r>
          </w:p>
        </w:tc>
        <w:tc>
          <w:tcPr>
            <w:tcW w:w="771" w:type="dxa"/>
            <w:shd w:val="clear" w:color="auto" w:fill="auto"/>
            <w:tcMar/>
          </w:tcPr>
          <w:p w:rsidRPr="00FF4C62" w:rsidR="003B6A5F" w:rsidP="003B6A5F" w:rsidRDefault="003B6A5F" w14:paraId="6B2E56A0" wp14:textId="77777777">
            <w:pPr>
              <w:jc w:val="both"/>
              <w:rPr>
                <w:rFonts w:ascii="Arial" w:hAnsi="Arial" w:cs="Arial"/>
                <w:sz w:val="20"/>
                <w:szCs w:val="20"/>
              </w:rPr>
            </w:pPr>
            <w:r w:rsidRPr="00FF4C62">
              <w:rPr>
                <w:rFonts w:ascii="Arial" w:hAnsi="Arial" w:cs="Arial"/>
                <w:sz w:val="20"/>
                <w:szCs w:val="20"/>
              </w:rPr>
              <w:t>B5</w:t>
            </w:r>
          </w:p>
        </w:tc>
        <w:tc>
          <w:tcPr>
            <w:tcW w:w="3951" w:type="dxa"/>
            <w:shd w:val="clear" w:color="auto" w:fill="auto"/>
            <w:tcMar/>
          </w:tcPr>
          <w:p w:rsidRPr="00FF4C62" w:rsidR="003B6A5F" w:rsidP="003B6A5F" w:rsidRDefault="003B6A5F" w14:paraId="2AD5E42E" wp14:textId="77777777">
            <w:pPr>
              <w:jc w:val="both"/>
              <w:rPr>
                <w:rFonts w:ascii="Arial" w:hAnsi="Arial" w:cs="Arial"/>
                <w:sz w:val="20"/>
                <w:szCs w:val="20"/>
              </w:rPr>
            </w:pPr>
            <w:r w:rsidRPr="00FF4C62">
              <w:rPr>
                <w:rFonts w:ascii="Arial" w:hAnsi="Arial" w:cs="Arial"/>
                <w:sz w:val="20"/>
                <w:szCs w:val="20"/>
              </w:rPr>
              <w:t>critically analyse</w:t>
            </w:r>
            <w:r w:rsidRPr="00FF4C62" w:rsidR="00197549">
              <w:rPr>
                <w:rFonts w:ascii="Arial" w:hAnsi="Arial" w:cs="Arial"/>
                <w:sz w:val="20"/>
                <w:szCs w:val="20"/>
              </w:rPr>
              <w:t xml:space="preserve"> and evaluate </w:t>
            </w:r>
            <w:r w:rsidRPr="00FF4C62">
              <w:rPr>
                <w:rFonts w:ascii="Arial" w:hAnsi="Arial" w:cs="Arial"/>
                <w:sz w:val="20"/>
                <w:szCs w:val="20"/>
              </w:rPr>
              <w:t xml:space="preserve"> information obtained from primary</w:t>
            </w:r>
            <w:r w:rsidRPr="00FF4C62" w:rsidR="00197549">
              <w:rPr>
                <w:rFonts w:ascii="Arial" w:hAnsi="Arial" w:cs="Arial"/>
                <w:sz w:val="20"/>
                <w:szCs w:val="20"/>
              </w:rPr>
              <w:t xml:space="preserve"> or </w:t>
            </w:r>
            <w:r w:rsidRPr="00FF4C62">
              <w:rPr>
                <w:rFonts w:ascii="Arial" w:hAnsi="Arial" w:cs="Arial"/>
                <w:sz w:val="20"/>
                <w:szCs w:val="20"/>
              </w:rPr>
              <w:t>secondary sources</w:t>
            </w:r>
            <w:r w:rsidRPr="00FF4C62" w:rsidR="006D6B8B">
              <w:rPr>
                <w:rFonts w:ascii="Arial" w:hAnsi="Arial" w:cs="Arial"/>
                <w:sz w:val="20"/>
                <w:szCs w:val="20"/>
              </w:rPr>
              <w:t>.</w:t>
            </w:r>
          </w:p>
        </w:tc>
        <w:tc>
          <w:tcPr>
            <w:tcW w:w="725" w:type="dxa"/>
            <w:shd w:val="clear" w:color="auto" w:fill="auto"/>
            <w:tcMar/>
          </w:tcPr>
          <w:p w:rsidRPr="00FF4C62" w:rsidR="003B6A5F" w:rsidP="003B6A5F" w:rsidRDefault="003B6A5F" w14:paraId="56E055E9" wp14:textId="77777777">
            <w:pPr>
              <w:jc w:val="both"/>
              <w:rPr>
                <w:rFonts w:ascii="Arial" w:hAnsi="Arial" w:cs="Arial"/>
                <w:sz w:val="20"/>
                <w:szCs w:val="20"/>
              </w:rPr>
            </w:pPr>
            <w:r w:rsidRPr="00FF4C62">
              <w:rPr>
                <w:rFonts w:ascii="Arial" w:hAnsi="Arial" w:cs="Arial"/>
                <w:sz w:val="20"/>
                <w:szCs w:val="20"/>
              </w:rPr>
              <w:t>C5</w:t>
            </w:r>
          </w:p>
        </w:tc>
        <w:tc>
          <w:tcPr>
            <w:tcW w:w="4958" w:type="dxa"/>
            <w:shd w:val="clear" w:color="auto" w:fill="auto"/>
            <w:tcMar/>
          </w:tcPr>
          <w:p w:rsidRPr="00FF4C62" w:rsidR="003B6A5F" w:rsidP="003B6A5F" w:rsidRDefault="00C409BF" w14:paraId="326AD323" wp14:textId="77777777">
            <w:pPr>
              <w:jc w:val="both"/>
              <w:rPr>
                <w:rFonts w:ascii="Arial" w:hAnsi="Arial" w:cs="Arial"/>
                <w:sz w:val="20"/>
                <w:szCs w:val="20"/>
              </w:rPr>
            </w:pPr>
            <w:r w:rsidRPr="00FF4C62">
              <w:rPr>
                <w:rFonts w:ascii="Arial" w:hAnsi="Arial" w:cs="Arial"/>
                <w:sz w:val="20"/>
                <w:szCs w:val="20"/>
              </w:rPr>
              <w:t xml:space="preserve">apply specialised knowledge </w:t>
            </w:r>
            <w:r w:rsidRPr="00FF4C62" w:rsidR="003B6A5F">
              <w:rPr>
                <w:rFonts w:ascii="Arial" w:hAnsi="Arial" w:cs="Arial"/>
                <w:sz w:val="20"/>
                <w:szCs w:val="20"/>
              </w:rPr>
              <w:t xml:space="preserve">of the analytical challenges particular to the pharmaceutical industry </w:t>
            </w:r>
            <w:r w:rsidRPr="00FF4C62">
              <w:rPr>
                <w:rFonts w:ascii="Arial" w:hAnsi="Arial" w:cs="Arial"/>
                <w:sz w:val="20"/>
                <w:szCs w:val="20"/>
              </w:rPr>
              <w:t>such that problems can be solved.</w:t>
            </w:r>
          </w:p>
        </w:tc>
      </w:tr>
      <w:tr xmlns:wp14="http://schemas.microsoft.com/office/word/2010/wordml" w:rsidRPr="00FF4C62" w:rsidR="003B6A5F" w:rsidTr="7E49DFEC" w14:paraId="3712E88E" wp14:textId="77777777">
        <w:tc>
          <w:tcPr>
            <w:tcW w:w="816" w:type="dxa"/>
            <w:shd w:val="clear" w:color="auto" w:fill="auto"/>
            <w:tcMar/>
          </w:tcPr>
          <w:p w:rsidRPr="00FF4C62" w:rsidR="003B6A5F" w:rsidP="003B6A5F" w:rsidRDefault="003B6A5F" w14:paraId="0E42053C" wp14:textId="77777777">
            <w:pPr>
              <w:jc w:val="both"/>
              <w:rPr>
                <w:rFonts w:ascii="Arial" w:hAnsi="Arial" w:cs="Arial"/>
                <w:sz w:val="20"/>
                <w:szCs w:val="20"/>
              </w:rPr>
            </w:pPr>
            <w:r w:rsidRPr="00FF4C62">
              <w:rPr>
                <w:rFonts w:ascii="Arial" w:hAnsi="Arial" w:cs="Arial"/>
                <w:sz w:val="20"/>
                <w:szCs w:val="20"/>
              </w:rPr>
              <w:t>A6</w:t>
            </w:r>
          </w:p>
        </w:tc>
        <w:tc>
          <w:tcPr>
            <w:tcW w:w="3905" w:type="dxa"/>
            <w:shd w:val="clear" w:color="auto" w:fill="auto"/>
            <w:tcMar/>
          </w:tcPr>
          <w:p w:rsidRPr="00FF4C62" w:rsidR="003B6A5F" w:rsidP="00087B53" w:rsidRDefault="003B6A5F" w14:paraId="4432575A" wp14:textId="77777777">
            <w:pPr>
              <w:jc w:val="both"/>
              <w:rPr>
                <w:rFonts w:ascii="Arial" w:hAnsi="Arial" w:cs="Arial"/>
                <w:sz w:val="20"/>
                <w:szCs w:val="20"/>
              </w:rPr>
            </w:pPr>
            <w:r w:rsidRPr="00FF4C62">
              <w:rPr>
                <w:rFonts w:ascii="Arial" w:hAnsi="Arial" w:cs="Arial"/>
                <w:sz w:val="20"/>
                <w:szCs w:val="20"/>
              </w:rPr>
              <w:t>undertake research</w:t>
            </w:r>
            <w:r w:rsidRPr="00FF4C62" w:rsidR="00087B53">
              <w:rPr>
                <w:rFonts w:ascii="Arial" w:hAnsi="Arial" w:cs="Arial"/>
                <w:sz w:val="20"/>
                <w:szCs w:val="20"/>
              </w:rPr>
              <w:t xml:space="preserve"> work</w:t>
            </w:r>
            <w:r w:rsidRPr="00FF4C62">
              <w:rPr>
                <w:rFonts w:ascii="Arial" w:hAnsi="Arial" w:cs="Arial"/>
                <w:sz w:val="20"/>
                <w:szCs w:val="20"/>
              </w:rPr>
              <w:t xml:space="preserve"> in a logical, professional and safe manner.</w:t>
            </w:r>
          </w:p>
        </w:tc>
        <w:tc>
          <w:tcPr>
            <w:tcW w:w="771" w:type="dxa"/>
            <w:shd w:val="clear" w:color="auto" w:fill="auto"/>
            <w:tcMar/>
          </w:tcPr>
          <w:p w:rsidRPr="00FF4C62" w:rsidR="003B6A5F" w:rsidP="003B6A5F" w:rsidRDefault="003B6A5F" w14:paraId="1A1A5792" wp14:textId="77777777">
            <w:pPr>
              <w:jc w:val="both"/>
              <w:rPr>
                <w:rFonts w:ascii="Arial" w:hAnsi="Arial" w:cs="Arial"/>
                <w:sz w:val="20"/>
                <w:szCs w:val="20"/>
              </w:rPr>
            </w:pPr>
            <w:r w:rsidRPr="00FF4C62">
              <w:rPr>
                <w:rFonts w:ascii="Arial" w:hAnsi="Arial" w:cs="Arial"/>
                <w:sz w:val="20"/>
                <w:szCs w:val="20"/>
              </w:rPr>
              <w:t>B6</w:t>
            </w:r>
          </w:p>
        </w:tc>
        <w:tc>
          <w:tcPr>
            <w:tcW w:w="3951" w:type="dxa"/>
            <w:shd w:val="clear" w:color="auto" w:fill="auto"/>
            <w:tcMar/>
          </w:tcPr>
          <w:p w:rsidRPr="00FF4C62" w:rsidR="003B6A5F" w:rsidP="00A46825" w:rsidRDefault="002D7A67" w14:paraId="21CA0291" wp14:textId="77777777">
            <w:pPr>
              <w:jc w:val="both"/>
              <w:rPr>
                <w:rFonts w:ascii="Arial" w:hAnsi="Arial" w:cs="Arial"/>
                <w:sz w:val="20"/>
                <w:szCs w:val="20"/>
              </w:rPr>
            </w:pPr>
            <w:r w:rsidRPr="00FF4C62">
              <w:rPr>
                <w:rFonts w:ascii="Arial" w:hAnsi="Arial" w:cs="Arial"/>
                <w:sz w:val="20"/>
                <w:szCs w:val="20"/>
              </w:rPr>
              <w:t>P</w:t>
            </w:r>
            <w:r w:rsidRPr="00FF4C62" w:rsidR="003B6A5F">
              <w:rPr>
                <w:rFonts w:ascii="Arial" w:hAnsi="Arial" w:cs="Arial"/>
                <w:sz w:val="20"/>
                <w:szCs w:val="20"/>
              </w:rPr>
              <w:t>lan</w:t>
            </w:r>
            <w:r w:rsidRPr="00FF4C62">
              <w:rPr>
                <w:rFonts w:ascii="Arial" w:hAnsi="Arial" w:cs="Arial"/>
                <w:sz w:val="20"/>
                <w:szCs w:val="20"/>
              </w:rPr>
              <w:t>/</w:t>
            </w:r>
            <w:r w:rsidRPr="00FF4C62" w:rsidR="006D6B8B">
              <w:rPr>
                <w:rFonts w:ascii="Arial" w:hAnsi="Arial" w:cs="Arial"/>
                <w:sz w:val="20"/>
                <w:szCs w:val="20"/>
              </w:rPr>
              <w:t>conduct</w:t>
            </w:r>
            <w:r w:rsidRPr="00FF4C62">
              <w:rPr>
                <w:rFonts w:ascii="Arial" w:hAnsi="Arial" w:cs="Arial"/>
                <w:sz w:val="20"/>
                <w:szCs w:val="20"/>
              </w:rPr>
              <w:t>/</w:t>
            </w:r>
            <w:r w:rsidRPr="00FF4C62" w:rsidR="003B6A5F">
              <w:rPr>
                <w:rFonts w:ascii="Arial" w:hAnsi="Arial" w:cs="Arial"/>
                <w:sz w:val="20"/>
                <w:szCs w:val="20"/>
              </w:rPr>
              <w:t>report investigations with an effective self-critical attitude</w:t>
            </w:r>
            <w:r w:rsidRPr="00FF4C62" w:rsidR="006D6B8B">
              <w:rPr>
                <w:rFonts w:ascii="Arial" w:hAnsi="Arial" w:cs="Arial"/>
                <w:sz w:val="20"/>
                <w:szCs w:val="20"/>
              </w:rPr>
              <w:t>.</w:t>
            </w:r>
          </w:p>
          <w:p w:rsidRPr="00FF4C62" w:rsidR="003B6A5F" w:rsidP="003B6A5F" w:rsidRDefault="003B6A5F" w14:paraId="7194DBDC" wp14:textId="77777777">
            <w:pPr>
              <w:jc w:val="both"/>
              <w:rPr>
                <w:rFonts w:ascii="Arial" w:hAnsi="Arial" w:cs="Arial"/>
                <w:sz w:val="20"/>
                <w:szCs w:val="20"/>
              </w:rPr>
            </w:pPr>
          </w:p>
        </w:tc>
        <w:tc>
          <w:tcPr>
            <w:tcW w:w="725" w:type="dxa"/>
            <w:shd w:val="clear" w:color="auto" w:fill="auto"/>
            <w:tcMar/>
          </w:tcPr>
          <w:p w:rsidRPr="00FF4C62" w:rsidR="003B6A5F" w:rsidP="003B6A5F" w:rsidRDefault="003B6A5F" w14:paraId="00B3D6C2" wp14:textId="77777777">
            <w:pPr>
              <w:jc w:val="both"/>
              <w:rPr>
                <w:rFonts w:ascii="Arial" w:hAnsi="Arial" w:cs="Arial"/>
                <w:sz w:val="20"/>
                <w:szCs w:val="20"/>
              </w:rPr>
            </w:pPr>
            <w:r w:rsidRPr="00FF4C62">
              <w:rPr>
                <w:rFonts w:ascii="Arial" w:hAnsi="Arial" w:cs="Arial"/>
                <w:sz w:val="20"/>
                <w:szCs w:val="20"/>
              </w:rPr>
              <w:t>C6</w:t>
            </w:r>
          </w:p>
        </w:tc>
        <w:tc>
          <w:tcPr>
            <w:tcW w:w="4958" w:type="dxa"/>
            <w:shd w:val="clear" w:color="auto" w:fill="auto"/>
            <w:tcMar/>
          </w:tcPr>
          <w:p w:rsidRPr="00FF4C62" w:rsidR="003B6A5F" w:rsidP="000043F7" w:rsidRDefault="00521129" w14:paraId="28DA9671" wp14:textId="77777777">
            <w:pPr>
              <w:rPr>
                <w:rFonts w:ascii="Arial" w:hAnsi="Arial" w:cs="Arial"/>
                <w:sz w:val="20"/>
                <w:szCs w:val="20"/>
              </w:rPr>
            </w:pPr>
            <w:r w:rsidRPr="00FF4C62">
              <w:rPr>
                <w:rFonts w:ascii="Arial" w:hAnsi="Arial" w:cs="Arial"/>
                <w:sz w:val="20"/>
                <w:szCs w:val="20"/>
              </w:rPr>
              <w:t>recommend improvements in methodology/ technology/interpretation that facilitate the discovery of potential therapeutics</w:t>
            </w:r>
          </w:p>
        </w:tc>
      </w:tr>
      <w:tr xmlns:wp14="http://schemas.microsoft.com/office/word/2010/wordml" w:rsidRPr="00FF4C62" w:rsidR="003B6A5F" w:rsidTr="7E49DFEC" w14:paraId="5B393123" wp14:textId="77777777">
        <w:trPr>
          <w:trHeight w:val="343"/>
        </w:trPr>
        <w:tc>
          <w:tcPr>
            <w:tcW w:w="816" w:type="dxa"/>
            <w:shd w:val="clear" w:color="auto" w:fill="auto"/>
            <w:tcMar/>
          </w:tcPr>
          <w:p w:rsidRPr="00FF4C62" w:rsidR="003B6A5F" w:rsidP="003B6A5F" w:rsidRDefault="003B6A5F" w14:paraId="3BE5D60D" wp14:textId="77777777">
            <w:pPr>
              <w:jc w:val="both"/>
              <w:rPr>
                <w:rFonts w:ascii="Arial" w:hAnsi="Arial" w:cs="Arial"/>
                <w:sz w:val="20"/>
                <w:szCs w:val="20"/>
              </w:rPr>
            </w:pPr>
            <w:r w:rsidRPr="00FF4C62">
              <w:rPr>
                <w:rFonts w:ascii="Arial" w:hAnsi="Arial" w:cs="Arial"/>
                <w:sz w:val="20"/>
                <w:szCs w:val="20"/>
              </w:rPr>
              <w:t>A7</w:t>
            </w:r>
          </w:p>
        </w:tc>
        <w:tc>
          <w:tcPr>
            <w:tcW w:w="3905" w:type="dxa"/>
            <w:shd w:val="clear" w:color="auto" w:fill="auto"/>
            <w:tcMar/>
          </w:tcPr>
          <w:p w:rsidRPr="00FF4C62" w:rsidR="003B6A5F" w:rsidP="00087B53" w:rsidRDefault="003B6A5F" w14:paraId="75835770" wp14:textId="77777777">
            <w:pPr>
              <w:rPr>
                <w:rFonts w:ascii="Arial" w:hAnsi="Arial" w:cs="Arial"/>
                <w:sz w:val="20"/>
                <w:szCs w:val="20"/>
              </w:rPr>
            </w:pPr>
            <w:r w:rsidRPr="00FF4C62">
              <w:rPr>
                <w:rFonts w:ascii="Arial" w:hAnsi="Arial" w:cs="Arial"/>
                <w:sz w:val="20"/>
                <w:szCs w:val="20"/>
              </w:rPr>
              <w:t>active</w:t>
            </w:r>
            <w:r w:rsidRPr="00FF4C62" w:rsidR="00087B53">
              <w:rPr>
                <w:rFonts w:ascii="Arial" w:hAnsi="Arial" w:cs="Arial"/>
                <w:sz w:val="20"/>
                <w:szCs w:val="20"/>
              </w:rPr>
              <w:t>ly</w:t>
            </w:r>
            <w:r w:rsidRPr="00FF4C62">
              <w:rPr>
                <w:rFonts w:ascii="Arial" w:hAnsi="Arial" w:cs="Arial"/>
                <w:sz w:val="20"/>
                <w:szCs w:val="20"/>
              </w:rPr>
              <w:t xml:space="preserve"> engage with cutting-edge research methods</w:t>
            </w:r>
            <w:r w:rsidRPr="00FF4C62" w:rsidR="00087B53">
              <w:rPr>
                <w:rFonts w:ascii="Arial" w:hAnsi="Arial" w:cs="Arial"/>
                <w:sz w:val="20"/>
                <w:szCs w:val="20"/>
              </w:rPr>
              <w:t>/</w:t>
            </w:r>
            <w:r w:rsidRPr="00FF4C62">
              <w:rPr>
                <w:rFonts w:ascii="Arial" w:hAnsi="Arial" w:cs="Arial"/>
                <w:sz w:val="20"/>
                <w:szCs w:val="20"/>
              </w:rPr>
              <w:t>results</w:t>
            </w:r>
            <w:r w:rsidRPr="00FF4C62" w:rsidR="00087B53">
              <w:rPr>
                <w:rFonts w:ascii="Arial" w:hAnsi="Arial" w:cs="Arial"/>
                <w:sz w:val="20"/>
                <w:szCs w:val="20"/>
              </w:rPr>
              <w:t>/</w:t>
            </w:r>
            <w:r w:rsidRPr="00FF4C62">
              <w:rPr>
                <w:rFonts w:ascii="Arial" w:hAnsi="Arial" w:cs="Arial"/>
                <w:sz w:val="20"/>
                <w:szCs w:val="20"/>
              </w:rPr>
              <w:t>literature searching methods</w:t>
            </w:r>
            <w:r w:rsidRPr="00FF4C62" w:rsidR="00087B53">
              <w:rPr>
                <w:rFonts w:ascii="Arial" w:hAnsi="Arial" w:cs="Arial"/>
                <w:sz w:val="20"/>
                <w:szCs w:val="20"/>
              </w:rPr>
              <w:t xml:space="preserve"> (during written work).</w:t>
            </w:r>
          </w:p>
        </w:tc>
        <w:tc>
          <w:tcPr>
            <w:tcW w:w="771" w:type="dxa"/>
            <w:shd w:val="clear" w:color="auto" w:fill="auto"/>
            <w:tcMar/>
          </w:tcPr>
          <w:p w:rsidRPr="00FF4C62" w:rsidR="003B6A5F" w:rsidP="003B6A5F" w:rsidRDefault="003B6A5F" w14:paraId="7E3EBCA3" wp14:textId="77777777">
            <w:pPr>
              <w:jc w:val="both"/>
              <w:rPr>
                <w:rFonts w:ascii="Arial" w:hAnsi="Arial" w:cs="Arial"/>
                <w:sz w:val="20"/>
                <w:szCs w:val="20"/>
              </w:rPr>
            </w:pPr>
            <w:r w:rsidRPr="00FF4C62">
              <w:rPr>
                <w:rFonts w:ascii="Arial" w:hAnsi="Arial" w:cs="Arial"/>
                <w:sz w:val="20"/>
                <w:szCs w:val="20"/>
              </w:rPr>
              <w:t>B7</w:t>
            </w:r>
          </w:p>
        </w:tc>
        <w:tc>
          <w:tcPr>
            <w:tcW w:w="3951" w:type="dxa"/>
            <w:shd w:val="clear" w:color="auto" w:fill="auto"/>
            <w:tcMar/>
          </w:tcPr>
          <w:p w:rsidRPr="00FF4C62" w:rsidR="003B6A5F" w:rsidP="003B6A5F" w:rsidRDefault="006D6B8B" w14:paraId="1EB41F0C" wp14:textId="77777777">
            <w:pPr>
              <w:jc w:val="both"/>
              <w:rPr>
                <w:rFonts w:ascii="Arial" w:hAnsi="Arial" w:cs="Arial"/>
                <w:sz w:val="20"/>
                <w:szCs w:val="20"/>
              </w:rPr>
            </w:pPr>
            <w:r w:rsidRPr="00FF4C62">
              <w:rPr>
                <w:rFonts w:ascii="Arial" w:hAnsi="Arial" w:cs="Arial"/>
                <w:sz w:val="20"/>
                <w:szCs w:val="20"/>
              </w:rPr>
              <w:t>contemplate solutions to medicinal chemistry problems faced by members of the pharmaceutical industry</w:t>
            </w:r>
            <w:r w:rsidRPr="00FF4C62" w:rsidR="001A419E">
              <w:rPr>
                <w:rFonts w:ascii="Arial" w:hAnsi="Arial" w:cs="Arial"/>
                <w:sz w:val="20"/>
                <w:szCs w:val="20"/>
              </w:rPr>
              <w:t>.</w:t>
            </w:r>
          </w:p>
        </w:tc>
        <w:tc>
          <w:tcPr>
            <w:tcW w:w="725" w:type="dxa"/>
            <w:shd w:val="clear" w:color="auto" w:fill="auto"/>
            <w:tcMar/>
          </w:tcPr>
          <w:p w:rsidRPr="00FF4C62" w:rsidR="003B6A5F" w:rsidP="003B6A5F" w:rsidRDefault="003B6A5F" w14:paraId="769D0D3C" wp14:textId="77777777">
            <w:pPr>
              <w:jc w:val="both"/>
              <w:rPr>
                <w:rFonts w:ascii="Arial" w:hAnsi="Arial" w:cs="Arial"/>
                <w:sz w:val="20"/>
                <w:szCs w:val="20"/>
              </w:rPr>
            </w:pPr>
          </w:p>
        </w:tc>
        <w:tc>
          <w:tcPr>
            <w:tcW w:w="4958" w:type="dxa"/>
            <w:shd w:val="clear" w:color="auto" w:fill="auto"/>
            <w:tcMar/>
          </w:tcPr>
          <w:p w:rsidRPr="00FF4C62" w:rsidR="003B6A5F" w:rsidP="007C034B" w:rsidRDefault="00AC2DB7" w14:paraId="02614873" wp14:textId="77777777">
            <w:pPr>
              <w:rPr>
                <w:rFonts w:ascii="Arial" w:hAnsi="Arial" w:cs="Arial"/>
                <w:sz w:val="20"/>
                <w:szCs w:val="20"/>
              </w:rPr>
            </w:pPr>
            <w:r w:rsidRPr="00FF4C62">
              <w:rPr>
                <w:rFonts w:ascii="Arial" w:hAnsi="Arial" w:cs="Arial"/>
                <w:sz w:val="20"/>
                <w:szCs w:val="20"/>
              </w:rPr>
              <w:t>.</w:t>
            </w:r>
          </w:p>
        </w:tc>
      </w:tr>
      <w:bookmarkEnd w:id="0"/>
    </w:tbl>
    <w:p xmlns:wp14="http://schemas.microsoft.com/office/word/2010/wordml" w:rsidRPr="00FF4C62" w:rsidR="00A92C9B" w:rsidP="00A92C9B" w:rsidRDefault="00A92C9B" w14:paraId="54CD245A" wp14:textId="77777777">
      <w:pPr>
        <w:rPr>
          <w:rFonts w:ascii="Arial" w:hAnsi="Arial" w:cs="Arial"/>
          <w:sz w:val="22"/>
          <w:szCs w:val="22"/>
        </w:rPr>
      </w:pPr>
    </w:p>
    <w:p xmlns:wp14="http://schemas.microsoft.com/office/word/2010/wordml" w:rsidRPr="00FF4C62" w:rsidR="007C034B" w:rsidP="00A92C9B" w:rsidRDefault="007C034B" w14:paraId="1231BE67" wp14:textId="77777777">
      <w:pPr>
        <w:rPr>
          <w:rFonts w:ascii="Arial" w:hAnsi="Arial" w:cs="Arial"/>
          <w:sz w:val="22"/>
          <w:szCs w:val="22"/>
        </w:rPr>
      </w:pPr>
    </w:p>
    <w:p xmlns:wp14="http://schemas.microsoft.com/office/word/2010/wordml" w:rsidRPr="00FF4C62" w:rsidR="00DD64BA" w:rsidP="00A92C9B" w:rsidRDefault="00DD64BA" w14:paraId="36FEB5B0" wp14:textId="77777777">
      <w:pPr>
        <w:rPr>
          <w:rFonts w:ascii="Arial" w:hAnsi="Arial" w:cs="Arial"/>
          <w:sz w:val="22"/>
          <w:szCs w:val="22"/>
        </w:rPr>
      </w:pPr>
    </w:p>
    <w:p xmlns:wp14="http://schemas.microsoft.com/office/word/2010/wordml" w:rsidRPr="00FF4C62" w:rsidR="00DD64BA" w:rsidP="00A92C9B" w:rsidRDefault="00DD64BA" w14:paraId="30D7AA69" wp14:textId="77777777">
      <w:pPr>
        <w:rPr>
          <w:rFonts w:ascii="Arial" w:hAnsi="Arial" w:cs="Arial"/>
          <w:sz w:val="22"/>
          <w:szCs w:val="22"/>
        </w:rPr>
      </w:pPr>
    </w:p>
    <w:p xmlns:wp14="http://schemas.microsoft.com/office/word/2010/wordml" w:rsidRPr="00FF4C62" w:rsidR="00A41BF0" w:rsidP="00A92C9B" w:rsidRDefault="00A41BF0" w14:paraId="7196D064" wp14:textId="77777777">
      <w:pPr>
        <w:rPr>
          <w:rFonts w:ascii="Arial" w:hAnsi="Arial" w:cs="Arial"/>
          <w:sz w:val="22"/>
          <w:szCs w:val="22"/>
        </w:rPr>
      </w:pPr>
    </w:p>
    <w:p xmlns:wp14="http://schemas.microsoft.com/office/word/2010/wordml" w:rsidRPr="00FF4C62" w:rsidR="00A92C9B" w:rsidP="00A92C9B" w:rsidRDefault="00A92C9B" w14:paraId="58C0E3D4" wp14:textId="77777777">
      <w:pPr>
        <w:rPr>
          <w:rFonts w:ascii="Arial" w:hAnsi="Arial" w:cs="Arial"/>
          <w:sz w:val="22"/>
          <w:szCs w:val="22"/>
        </w:rPr>
      </w:pPr>
      <w:r w:rsidRPr="00FF4C62">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xmlns:wp14="http://schemas.microsoft.com/office/word/2010/wordml" w:rsidRPr="00FF4C62" w:rsidR="00A92C9B" w:rsidP="00A92C9B" w:rsidRDefault="00A92C9B" w14:paraId="34FF1C98"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FF4C62" w:rsidR="00A92C9B" w:rsidTr="008F3063" w14:paraId="262E084E" wp14:textId="77777777">
        <w:tc>
          <w:tcPr>
            <w:tcW w:w="15417" w:type="dxa"/>
            <w:gridSpan w:val="7"/>
            <w:shd w:val="clear" w:color="auto" w:fill="DBE5F1"/>
          </w:tcPr>
          <w:p w:rsidRPr="00FF4C62" w:rsidR="00A92C9B" w:rsidP="008F3063" w:rsidRDefault="00A92C9B" w14:paraId="7EDEED64" wp14:textId="77777777">
            <w:pPr>
              <w:jc w:val="center"/>
              <w:rPr>
                <w:rFonts w:ascii="Arial" w:hAnsi="Arial" w:cs="Arial"/>
                <w:b/>
                <w:sz w:val="20"/>
                <w:szCs w:val="20"/>
              </w:rPr>
            </w:pPr>
            <w:r w:rsidRPr="00FF4C62">
              <w:rPr>
                <w:rFonts w:ascii="Arial" w:hAnsi="Arial" w:cs="Arial"/>
                <w:b/>
                <w:sz w:val="20"/>
                <w:szCs w:val="20"/>
              </w:rPr>
              <w:t>Key Skills</w:t>
            </w:r>
          </w:p>
        </w:tc>
      </w:tr>
      <w:tr xmlns:wp14="http://schemas.microsoft.com/office/word/2010/wordml" w:rsidRPr="00FF4C62" w:rsidR="00A92C9B" w:rsidTr="008F3063" w14:paraId="3C1CA973" wp14:textId="77777777">
        <w:tc>
          <w:tcPr>
            <w:tcW w:w="2202" w:type="dxa"/>
            <w:shd w:val="clear" w:color="auto" w:fill="DBE5F1"/>
          </w:tcPr>
          <w:p w:rsidRPr="00FF4C62" w:rsidR="00A92C9B" w:rsidP="008F3063" w:rsidRDefault="00A92C9B" w14:paraId="12B2AF15" wp14:textId="77777777">
            <w:pPr>
              <w:rPr>
                <w:rFonts w:ascii="Arial" w:hAnsi="Arial" w:cs="Arial"/>
                <w:b/>
                <w:sz w:val="20"/>
                <w:szCs w:val="20"/>
              </w:rPr>
            </w:pPr>
            <w:r w:rsidRPr="00FF4C62">
              <w:rPr>
                <w:rFonts w:ascii="Arial" w:hAnsi="Arial" w:cs="Arial"/>
                <w:b/>
                <w:sz w:val="20"/>
                <w:szCs w:val="20"/>
              </w:rPr>
              <w:t>Self-Awareness Skills</w:t>
            </w:r>
          </w:p>
        </w:tc>
        <w:tc>
          <w:tcPr>
            <w:tcW w:w="2202" w:type="dxa"/>
            <w:shd w:val="clear" w:color="auto" w:fill="DBE5F1"/>
          </w:tcPr>
          <w:p w:rsidRPr="00FF4C62" w:rsidR="00A92C9B" w:rsidP="008F3063" w:rsidRDefault="00A92C9B" w14:paraId="66330DE9" wp14:textId="77777777">
            <w:pPr>
              <w:rPr>
                <w:rFonts w:ascii="Arial" w:hAnsi="Arial" w:cs="Arial"/>
                <w:b/>
                <w:sz w:val="20"/>
                <w:szCs w:val="20"/>
              </w:rPr>
            </w:pPr>
            <w:r w:rsidRPr="00FF4C62">
              <w:rPr>
                <w:rFonts w:ascii="Arial" w:hAnsi="Arial" w:cs="Arial"/>
                <w:b/>
                <w:sz w:val="20"/>
                <w:szCs w:val="20"/>
              </w:rPr>
              <w:t>Communication Skills</w:t>
            </w:r>
          </w:p>
        </w:tc>
        <w:tc>
          <w:tcPr>
            <w:tcW w:w="2203" w:type="dxa"/>
            <w:shd w:val="clear" w:color="auto" w:fill="DBE5F1"/>
          </w:tcPr>
          <w:p w:rsidRPr="00FF4C62" w:rsidR="00A92C9B" w:rsidP="008F3063" w:rsidRDefault="00A92C9B" w14:paraId="5130C94F" wp14:textId="77777777">
            <w:pPr>
              <w:rPr>
                <w:rFonts w:ascii="Arial" w:hAnsi="Arial" w:cs="Arial"/>
                <w:b/>
                <w:sz w:val="20"/>
                <w:szCs w:val="20"/>
              </w:rPr>
            </w:pPr>
            <w:r w:rsidRPr="00FF4C62">
              <w:rPr>
                <w:rFonts w:ascii="Arial" w:hAnsi="Arial" w:cs="Arial"/>
                <w:b/>
                <w:sz w:val="20"/>
                <w:szCs w:val="20"/>
              </w:rPr>
              <w:t>Interpersonal Skills</w:t>
            </w:r>
          </w:p>
        </w:tc>
        <w:tc>
          <w:tcPr>
            <w:tcW w:w="2202" w:type="dxa"/>
            <w:shd w:val="clear" w:color="auto" w:fill="DBE5F1"/>
          </w:tcPr>
          <w:p w:rsidRPr="00FF4C62" w:rsidR="00A92C9B" w:rsidP="008F3063" w:rsidRDefault="00A92C9B" w14:paraId="4BC79157" wp14:textId="77777777">
            <w:pPr>
              <w:rPr>
                <w:rFonts w:ascii="Arial" w:hAnsi="Arial" w:cs="Arial"/>
                <w:b/>
                <w:sz w:val="20"/>
                <w:szCs w:val="20"/>
              </w:rPr>
            </w:pPr>
            <w:r w:rsidRPr="00FF4C62">
              <w:rPr>
                <w:rFonts w:ascii="Arial" w:hAnsi="Arial" w:cs="Arial"/>
                <w:b/>
                <w:sz w:val="20"/>
                <w:szCs w:val="20"/>
              </w:rPr>
              <w:t>Research and information Literacy Skills</w:t>
            </w:r>
          </w:p>
        </w:tc>
        <w:tc>
          <w:tcPr>
            <w:tcW w:w="2203" w:type="dxa"/>
            <w:shd w:val="clear" w:color="auto" w:fill="DBE5F1"/>
          </w:tcPr>
          <w:p w:rsidRPr="00FF4C62" w:rsidR="00A92C9B" w:rsidP="008F3063" w:rsidRDefault="00A92C9B" w14:paraId="7F4F7046" wp14:textId="77777777">
            <w:pPr>
              <w:rPr>
                <w:rFonts w:ascii="Arial" w:hAnsi="Arial" w:cs="Arial"/>
                <w:b/>
                <w:sz w:val="20"/>
                <w:szCs w:val="20"/>
              </w:rPr>
            </w:pPr>
            <w:r w:rsidRPr="00FF4C62">
              <w:rPr>
                <w:rFonts w:ascii="Arial" w:hAnsi="Arial" w:cs="Arial"/>
                <w:b/>
                <w:sz w:val="20"/>
                <w:szCs w:val="20"/>
              </w:rPr>
              <w:t>Numeracy Skills</w:t>
            </w:r>
          </w:p>
        </w:tc>
        <w:tc>
          <w:tcPr>
            <w:tcW w:w="2202" w:type="dxa"/>
            <w:shd w:val="clear" w:color="auto" w:fill="DBE5F1"/>
          </w:tcPr>
          <w:p w:rsidRPr="00FF4C62" w:rsidR="00A92C9B" w:rsidP="008F3063" w:rsidRDefault="00A92C9B" w14:paraId="65BCD2DF" wp14:textId="77777777">
            <w:pPr>
              <w:rPr>
                <w:rFonts w:ascii="Arial" w:hAnsi="Arial" w:cs="Arial"/>
                <w:sz w:val="20"/>
                <w:szCs w:val="20"/>
              </w:rPr>
            </w:pPr>
            <w:r w:rsidRPr="00FF4C62">
              <w:rPr>
                <w:rFonts w:ascii="Arial" w:hAnsi="Arial" w:cs="Arial"/>
                <w:b/>
                <w:sz w:val="20"/>
                <w:szCs w:val="20"/>
              </w:rPr>
              <w:t>Management &amp; Leadership Skills</w:t>
            </w:r>
          </w:p>
        </w:tc>
        <w:tc>
          <w:tcPr>
            <w:tcW w:w="2203" w:type="dxa"/>
            <w:shd w:val="clear" w:color="auto" w:fill="DBE5F1"/>
          </w:tcPr>
          <w:p w:rsidRPr="00FF4C62" w:rsidR="00A92C9B" w:rsidP="008F3063" w:rsidRDefault="00A92C9B" w14:paraId="7375E337" wp14:textId="77777777">
            <w:pPr>
              <w:rPr>
                <w:rFonts w:ascii="Arial" w:hAnsi="Arial" w:cs="Arial"/>
                <w:b/>
                <w:sz w:val="20"/>
                <w:szCs w:val="20"/>
              </w:rPr>
            </w:pPr>
            <w:r w:rsidRPr="00FF4C62">
              <w:rPr>
                <w:rFonts w:ascii="Arial" w:hAnsi="Arial" w:cs="Arial"/>
                <w:b/>
                <w:sz w:val="20"/>
                <w:szCs w:val="20"/>
              </w:rPr>
              <w:t>Creativity and Problem Solving Skills</w:t>
            </w:r>
          </w:p>
        </w:tc>
      </w:tr>
      <w:tr xmlns:wp14="http://schemas.microsoft.com/office/word/2010/wordml" w:rsidRPr="00FF4C62" w:rsidR="00A92C9B" w:rsidTr="008F3063" w14:paraId="5F8F001D" wp14:textId="77777777">
        <w:tc>
          <w:tcPr>
            <w:tcW w:w="2202" w:type="dxa"/>
            <w:shd w:val="clear" w:color="auto" w:fill="auto"/>
          </w:tcPr>
          <w:p w:rsidRPr="00FF4C62" w:rsidR="00A92C9B" w:rsidP="00513C0F" w:rsidRDefault="00A92C9B" w14:paraId="4275071B" wp14:textId="77777777">
            <w:pPr>
              <w:rPr>
                <w:rFonts w:ascii="Arial" w:hAnsi="Arial" w:cs="Arial"/>
                <w:sz w:val="20"/>
                <w:szCs w:val="20"/>
              </w:rPr>
            </w:pPr>
            <w:r w:rsidRPr="00FF4C62">
              <w:rPr>
                <w:rFonts w:ascii="Arial" w:hAnsi="Arial" w:cs="Arial"/>
                <w:sz w:val="20"/>
                <w:szCs w:val="20"/>
              </w:rPr>
              <w:t>Take responsibility for  own learning and plan for and record own personal development</w:t>
            </w:r>
            <w:r w:rsidRPr="00FF4C62" w:rsidR="00513C0F">
              <w:rPr>
                <w:rFonts w:ascii="Arial" w:hAnsi="Arial" w:cs="Arial"/>
                <w:sz w:val="20"/>
                <w:szCs w:val="20"/>
              </w:rPr>
              <w:t>.</w:t>
            </w:r>
          </w:p>
        </w:tc>
        <w:tc>
          <w:tcPr>
            <w:tcW w:w="2202" w:type="dxa"/>
            <w:shd w:val="clear" w:color="auto" w:fill="auto"/>
          </w:tcPr>
          <w:p w:rsidRPr="00FF4C62" w:rsidR="00A92C9B" w:rsidP="00B03B55" w:rsidRDefault="00A92C9B" w14:paraId="35D4DF2C" wp14:textId="77777777">
            <w:pPr>
              <w:jc w:val="both"/>
              <w:rPr>
                <w:rFonts w:ascii="Arial" w:hAnsi="Arial" w:cs="Arial"/>
                <w:sz w:val="20"/>
                <w:szCs w:val="20"/>
              </w:rPr>
            </w:pPr>
            <w:r w:rsidRPr="00FF4C62">
              <w:rPr>
                <w:rFonts w:ascii="Arial" w:hAnsi="Arial" w:cs="Arial"/>
                <w:sz w:val="20"/>
                <w:szCs w:val="20"/>
              </w:rPr>
              <w:t xml:space="preserve">Express ideas clearly and unambiguously in writing and </w:t>
            </w:r>
            <w:r w:rsidRPr="00FF4C62" w:rsidR="00513C0F">
              <w:rPr>
                <w:rFonts w:ascii="Arial" w:hAnsi="Arial" w:cs="Arial"/>
                <w:sz w:val="20"/>
                <w:szCs w:val="20"/>
              </w:rPr>
              <w:t>verbally.</w:t>
            </w:r>
          </w:p>
        </w:tc>
        <w:tc>
          <w:tcPr>
            <w:tcW w:w="2203" w:type="dxa"/>
            <w:shd w:val="clear" w:color="auto" w:fill="auto"/>
          </w:tcPr>
          <w:p w:rsidRPr="00FF4C62" w:rsidR="00A92C9B" w:rsidP="00B03B55" w:rsidRDefault="00A92C9B" w14:paraId="5ED26159" wp14:textId="77777777">
            <w:pPr>
              <w:jc w:val="both"/>
              <w:rPr>
                <w:rFonts w:ascii="Arial" w:hAnsi="Arial" w:cs="Arial"/>
                <w:sz w:val="20"/>
                <w:szCs w:val="20"/>
              </w:rPr>
            </w:pPr>
            <w:r w:rsidRPr="00FF4C62">
              <w:rPr>
                <w:rFonts w:ascii="Arial" w:hAnsi="Arial" w:cs="Arial"/>
                <w:sz w:val="20"/>
                <w:szCs w:val="20"/>
              </w:rPr>
              <w:t>Work well  with others in a group or team</w:t>
            </w:r>
            <w:r w:rsidRPr="00FF4C62" w:rsidR="00513C0F">
              <w:rPr>
                <w:rFonts w:ascii="Arial" w:hAnsi="Arial" w:cs="Arial"/>
                <w:sz w:val="20"/>
                <w:szCs w:val="20"/>
              </w:rPr>
              <w:t>.</w:t>
            </w:r>
          </w:p>
        </w:tc>
        <w:tc>
          <w:tcPr>
            <w:tcW w:w="2202" w:type="dxa"/>
            <w:shd w:val="clear" w:color="auto" w:fill="auto"/>
          </w:tcPr>
          <w:p w:rsidRPr="00FF4C62" w:rsidR="00A92C9B" w:rsidP="00B03B55" w:rsidRDefault="00A92C9B" w14:paraId="18B044B2" wp14:textId="77777777">
            <w:pPr>
              <w:jc w:val="both"/>
              <w:rPr>
                <w:rFonts w:ascii="Arial" w:hAnsi="Arial" w:cs="Arial"/>
                <w:sz w:val="20"/>
                <w:szCs w:val="20"/>
              </w:rPr>
            </w:pPr>
            <w:r w:rsidRPr="00FF4C62">
              <w:rPr>
                <w:rFonts w:ascii="Arial" w:hAnsi="Arial" w:cs="Arial"/>
                <w:sz w:val="20"/>
                <w:szCs w:val="20"/>
              </w:rPr>
              <w:t>Search for and select relevant sources of information</w:t>
            </w:r>
            <w:r w:rsidRPr="00FF4C62" w:rsidR="00513C0F">
              <w:rPr>
                <w:rFonts w:ascii="Arial" w:hAnsi="Arial" w:cs="Arial"/>
                <w:sz w:val="20"/>
                <w:szCs w:val="20"/>
              </w:rPr>
              <w:t>.</w:t>
            </w:r>
          </w:p>
        </w:tc>
        <w:tc>
          <w:tcPr>
            <w:tcW w:w="2203" w:type="dxa"/>
            <w:shd w:val="clear" w:color="auto" w:fill="auto"/>
          </w:tcPr>
          <w:p w:rsidRPr="00FF4C62" w:rsidR="00B03B55" w:rsidP="00513C0F" w:rsidRDefault="00A92C9B" w14:paraId="122379B4" wp14:textId="77777777">
            <w:pPr>
              <w:rPr>
                <w:rFonts w:ascii="Arial" w:hAnsi="Arial" w:cs="Arial"/>
                <w:sz w:val="20"/>
                <w:szCs w:val="20"/>
              </w:rPr>
            </w:pPr>
            <w:r w:rsidRPr="00FF4C62">
              <w:rPr>
                <w:rFonts w:ascii="Arial" w:hAnsi="Arial" w:cs="Arial"/>
                <w:sz w:val="20"/>
                <w:szCs w:val="20"/>
              </w:rPr>
              <w:t>Collect data from primary</w:t>
            </w:r>
            <w:r w:rsidRPr="00FF4C62" w:rsidR="00B03B55">
              <w:rPr>
                <w:rFonts w:ascii="Arial" w:hAnsi="Arial" w:cs="Arial"/>
                <w:sz w:val="20"/>
                <w:szCs w:val="20"/>
              </w:rPr>
              <w:t xml:space="preserve"> </w:t>
            </w:r>
            <w:r w:rsidRPr="00FF4C62">
              <w:rPr>
                <w:rFonts w:ascii="Arial" w:hAnsi="Arial" w:cs="Arial"/>
                <w:sz w:val="20"/>
                <w:szCs w:val="20"/>
              </w:rPr>
              <w:t xml:space="preserve">and </w:t>
            </w:r>
          </w:p>
          <w:p w:rsidRPr="00FF4C62" w:rsidR="00B03B55" w:rsidP="00513C0F" w:rsidRDefault="00A92C9B" w14:paraId="6B202A69" wp14:textId="77777777">
            <w:pPr>
              <w:rPr>
                <w:rFonts w:ascii="Arial" w:hAnsi="Arial" w:cs="Arial"/>
                <w:sz w:val="20"/>
                <w:szCs w:val="20"/>
              </w:rPr>
            </w:pPr>
            <w:r w:rsidRPr="00FF4C62">
              <w:rPr>
                <w:rFonts w:ascii="Arial" w:hAnsi="Arial" w:cs="Arial"/>
                <w:sz w:val="20"/>
                <w:szCs w:val="20"/>
              </w:rPr>
              <w:t>secondary sources and use appropriate methods</w:t>
            </w:r>
            <w:r w:rsidRPr="00FF4C62" w:rsidR="00B03B55">
              <w:rPr>
                <w:rFonts w:ascii="Arial" w:hAnsi="Arial" w:cs="Arial"/>
                <w:sz w:val="20"/>
                <w:szCs w:val="20"/>
              </w:rPr>
              <w:t xml:space="preserve"> </w:t>
            </w:r>
          </w:p>
          <w:p w:rsidRPr="00FF4C62" w:rsidR="00A92C9B" w:rsidP="00513C0F" w:rsidRDefault="00A92C9B" w14:paraId="128BF584" wp14:textId="77777777">
            <w:pPr>
              <w:rPr>
                <w:rFonts w:ascii="Arial" w:hAnsi="Arial" w:cs="Arial"/>
                <w:sz w:val="20"/>
                <w:szCs w:val="20"/>
              </w:rPr>
            </w:pPr>
            <w:r w:rsidRPr="00FF4C62">
              <w:rPr>
                <w:rFonts w:ascii="Arial" w:hAnsi="Arial" w:cs="Arial"/>
                <w:sz w:val="20"/>
                <w:szCs w:val="20"/>
              </w:rPr>
              <w:t>to manipulate and analyse th</w:t>
            </w:r>
            <w:r w:rsidRPr="00FF4C62" w:rsidR="00513C0F">
              <w:rPr>
                <w:rFonts w:ascii="Arial" w:hAnsi="Arial" w:cs="Arial"/>
                <w:sz w:val="20"/>
                <w:szCs w:val="20"/>
              </w:rPr>
              <w:t>ese</w:t>
            </w:r>
            <w:r w:rsidRPr="00FF4C62">
              <w:rPr>
                <w:rFonts w:ascii="Arial" w:hAnsi="Arial" w:cs="Arial"/>
                <w:sz w:val="20"/>
                <w:szCs w:val="20"/>
              </w:rPr>
              <w:t xml:space="preserve"> data</w:t>
            </w:r>
            <w:r w:rsidRPr="00FF4C62" w:rsidR="00513C0F">
              <w:rPr>
                <w:rFonts w:ascii="Arial" w:hAnsi="Arial" w:cs="Arial"/>
                <w:sz w:val="20"/>
                <w:szCs w:val="20"/>
              </w:rPr>
              <w:t>.</w:t>
            </w:r>
          </w:p>
        </w:tc>
        <w:tc>
          <w:tcPr>
            <w:tcW w:w="2202" w:type="dxa"/>
            <w:shd w:val="clear" w:color="auto" w:fill="auto"/>
          </w:tcPr>
          <w:p w:rsidRPr="00FF4C62" w:rsidR="00A92C9B" w:rsidP="00B03B55" w:rsidRDefault="00A92C9B" w14:paraId="1E7151B4" wp14:textId="77777777">
            <w:pPr>
              <w:jc w:val="both"/>
              <w:rPr>
                <w:rFonts w:ascii="Arial" w:hAnsi="Arial" w:cs="Arial"/>
                <w:sz w:val="20"/>
                <w:szCs w:val="20"/>
              </w:rPr>
            </w:pPr>
            <w:r w:rsidRPr="00FF4C62">
              <w:rPr>
                <w:rFonts w:ascii="Arial" w:hAnsi="Arial" w:cs="Arial"/>
                <w:sz w:val="20"/>
                <w:szCs w:val="20"/>
              </w:rPr>
              <w:t>Determine the scope of a task (or project)</w:t>
            </w:r>
            <w:r w:rsidRPr="00FF4C62" w:rsidR="00513C0F">
              <w:rPr>
                <w:rFonts w:ascii="Arial" w:hAnsi="Arial" w:cs="Arial"/>
                <w:sz w:val="20"/>
                <w:szCs w:val="20"/>
              </w:rPr>
              <w:t>.</w:t>
            </w:r>
          </w:p>
        </w:tc>
        <w:tc>
          <w:tcPr>
            <w:tcW w:w="2203" w:type="dxa"/>
            <w:shd w:val="clear" w:color="auto" w:fill="auto"/>
          </w:tcPr>
          <w:p w:rsidRPr="00FF4C62" w:rsidR="00A92C9B" w:rsidP="00B03B55" w:rsidRDefault="00A92C9B" w14:paraId="3D6E0940" wp14:textId="77777777">
            <w:pPr>
              <w:jc w:val="both"/>
              <w:rPr>
                <w:rFonts w:ascii="Arial" w:hAnsi="Arial" w:cs="Arial"/>
                <w:sz w:val="20"/>
                <w:szCs w:val="20"/>
              </w:rPr>
            </w:pPr>
            <w:r w:rsidRPr="00FF4C62">
              <w:rPr>
                <w:rFonts w:ascii="Arial" w:hAnsi="Arial" w:cs="Arial"/>
                <w:sz w:val="20"/>
                <w:szCs w:val="20"/>
              </w:rPr>
              <w:t>Apply scientific and other knowledge to analyse and evaluate information and data and to find solutions to problems</w:t>
            </w:r>
            <w:r w:rsidRPr="00FF4C62" w:rsidR="00513C0F">
              <w:rPr>
                <w:rFonts w:ascii="Arial" w:hAnsi="Arial" w:cs="Arial"/>
                <w:sz w:val="20"/>
                <w:szCs w:val="20"/>
              </w:rPr>
              <w:t>.</w:t>
            </w:r>
          </w:p>
        </w:tc>
      </w:tr>
      <w:tr xmlns:wp14="http://schemas.microsoft.com/office/word/2010/wordml" w:rsidRPr="00FF4C62" w:rsidR="00A92C9B" w:rsidTr="008F3063" w14:paraId="379347CB" wp14:textId="77777777">
        <w:tc>
          <w:tcPr>
            <w:tcW w:w="2202" w:type="dxa"/>
            <w:shd w:val="clear" w:color="auto" w:fill="auto"/>
          </w:tcPr>
          <w:p w:rsidRPr="00FF4C62" w:rsidR="00A92C9B" w:rsidP="00513C0F" w:rsidRDefault="00A92C9B" w14:paraId="774A288C" wp14:textId="77777777">
            <w:pPr>
              <w:rPr>
                <w:rFonts w:ascii="Arial" w:hAnsi="Arial" w:cs="Arial"/>
                <w:sz w:val="20"/>
                <w:szCs w:val="20"/>
              </w:rPr>
            </w:pPr>
            <w:r w:rsidRPr="00FF4C62">
              <w:rPr>
                <w:rFonts w:ascii="Arial" w:hAnsi="Arial" w:cs="Arial"/>
                <w:sz w:val="20"/>
                <w:szCs w:val="20"/>
              </w:rPr>
              <w:t>Recognise</w:t>
            </w:r>
            <w:r w:rsidRPr="00FF4C62" w:rsidR="00513C0F">
              <w:rPr>
                <w:rFonts w:ascii="Arial" w:hAnsi="Arial" w:cs="Arial"/>
                <w:sz w:val="20"/>
                <w:szCs w:val="20"/>
              </w:rPr>
              <w:t xml:space="preserve"> </w:t>
            </w:r>
            <w:r w:rsidRPr="00FF4C62">
              <w:rPr>
                <w:rFonts w:ascii="Arial" w:hAnsi="Arial" w:cs="Arial"/>
                <w:sz w:val="20"/>
                <w:szCs w:val="20"/>
              </w:rPr>
              <w:t>own academic strengths and weaknesses</w:t>
            </w:r>
            <w:r w:rsidRPr="00FF4C62" w:rsidR="00513C0F">
              <w:rPr>
                <w:rFonts w:ascii="Arial" w:hAnsi="Arial" w:cs="Arial"/>
                <w:sz w:val="20"/>
                <w:szCs w:val="20"/>
              </w:rPr>
              <w:t xml:space="preserve">. </w:t>
            </w:r>
            <w:r w:rsidRPr="00FF4C62">
              <w:rPr>
                <w:rFonts w:ascii="Arial" w:hAnsi="Arial" w:cs="Arial"/>
                <w:sz w:val="20"/>
                <w:szCs w:val="20"/>
              </w:rPr>
              <w:t xml:space="preserve"> </w:t>
            </w:r>
            <w:r w:rsidRPr="00FF4C62" w:rsidR="00513C0F">
              <w:rPr>
                <w:rFonts w:ascii="Arial" w:hAnsi="Arial" w:cs="Arial"/>
                <w:sz w:val="20"/>
                <w:szCs w:val="20"/>
              </w:rPr>
              <w:t>R</w:t>
            </w:r>
            <w:r w:rsidRPr="00FF4C62">
              <w:rPr>
                <w:rFonts w:ascii="Arial" w:hAnsi="Arial" w:cs="Arial"/>
                <w:sz w:val="20"/>
                <w:szCs w:val="20"/>
              </w:rPr>
              <w:t>eflect on performance and progress and respond to feedback</w:t>
            </w:r>
            <w:r w:rsidRPr="00FF4C62" w:rsidR="00513C0F">
              <w:rPr>
                <w:rFonts w:ascii="Arial" w:hAnsi="Arial" w:cs="Arial"/>
                <w:sz w:val="20"/>
                <w:szCs w:val="20"/>
              </w:rPr>
              <w:t>.</w:t>
            </w:r>
          </w:p>
        </w:tc>
        <w:tc>
          <w:tcPr>
            <w:tcW w:w="2202" w:type="dxa"/>
            <w:shd w:val="clear" w:color="auto" w:fill="auto"/>
          </w:tcPr>
          <w:p w:rsidRPr="00FF4C62" w:rsidR="00A92C9B" w:rsidP="00B03B55" w:rsidRDefault="00A92C9B" w14:paraId="601B0D2C" wp14:textId="77777777">
            <w:pPr>
              <w:jc w:val="both"/>
              <w:rPr>
                <w:rFonts w:ascii="Arial" w:hAnsi="Arial" w:cs="Arial"/>
                <w:sz w:val="20"/>
                <w:szCs w:val="20"/>
              </w:rPr>
            </w:pPr>
            <w:r w:rsidRPr="00FF4C62">
              <w:rPr>
                <w:rFonts w:ascii="Arial" w:hAnsi="Arial" w:cs="Arial"/>
                <w:sz w:val="20"/>
                <w:szCs w:val="20"/>
              </w:rPr>
              <w:t>Present, challenge and defend  ideas and results effectively orally and in writing</w:t>
            </w:r>
            <w:r w:rsidRPr="00FF4C62" w:rsidR="00513C0F">
              <w:rPr>
                <w:rFonts w:ascii="Arial" w:hAnsi="Arial" w:cs="Arial"/>
                <w:sz w:val="20"/>
                <w:szCs w:val="20"/>
              </w:rPr>
              <w:t>.</w:t>
            </w:r>
          </w:p>
        </w:tc>
        <w:tc>
          <w:tcPr>
            <w:tcW w:w="2203" w:type="dxa"/>
            <w:shd w:val="clear" w:color="auto" w:fill="auto"/>
          </w:tcPr>
          <w:p w:rsidRPr="00FF4C62" w:rsidR="00A92C9B" w:rsidP="00B03B55" w:rsidRDefault="00A92C9B" w14:paraId="370D0603" wp14:textId="77777777">
            <w:pPr>
              <w:jc w:val="both"/>
              <w:rPr>
                <w:rFonts w:ascii="Arial" w:hAnsi="Arial" w:cs="Arial"/>
                <w:sz w:val="20"/>
                <w:szCs w:val="20"/>
              </w:rPr>
            </w:pPr>
            <w:r w:rsidRPr="00FF4C62">
              <w:rPr>
                <w:rFonts w:ascii="Arial" w:hAnsi="Arial" w:cs="Arial"/>
                <w:sz w:val="20"/>
                <w:szCs w:val="20"/>
              </w:rPr>
              <w:t>Work flexibly and respond to change</w:t>
            </w:r>
            <w:r w:rsidRPr="00FF4C62" w:rsidR="00513C0F">
              <w:rPr>
                <w:rFonts w:ascii="Arial" w:hAnsi="Arial" w:cs="Arial"/>
                <w:sz w:val="20"/>
                <w:szCs w:val="20"/>
              </w:rPr>
              <w:t>.</w:t>
            </w:r>
          </w:p>
        </w:tc>
        <w:tc>
          <w:tcPr>
            <w:tcW w:w="2202" w:type="dxa"/>
            <w:shd w:val="clear" w:color="auto" w:fill="auto"/>
          </w:tcPr>
          <w:p w:rsidRPr="00FF4C62" w:rsidR="00A92C9B" w:rsidP="00513C0F" w:rsidRDefault="00A92C9B" w14:paraId="105D3C02" wp14:textId="77777777">
            <w:pPr>
              <w:rPr>
                <w:rFonts w:ascii="Arial" w:hAnsi="Arial" w:cs="Arial"/>
                <w:sz w:val="20"/>
                <w:szCs w:val="20"/>
              </w:rPr>
            </w:pPr>
            <w:r w:rsidRPr="00FF4C62">
              <w:rPr>
                <w:rFonts w:ascii="Arial" w:hAnsi="Arial" w:cs="Arial"/>
                <w:sz w:val="20"/>
                <w:szCs w:val="20"/>
              </w:rPr>
              <w:t>Critically evaluate information and use it appropriately</w:t>
            </w:r>
            <w:r w:rsidRPr="00FF4C62" w:rsidR="00513C0F">
              <w:rPr>
                <w:rFonts w:ascii="Arial" w:hAnsi="Arial" w:cs="Arial"/>
                <w:sz w:val="20"/>
                <w:szCs w:val="20"/>
              </w:rPr>
              <w:t>.</w:t>
            </w:r>
          </w:p>
        </w:tc>
        <w:tc>
          <w:tcPr>
            <w:tcW w:w="2203" w:type="dxa"/>
            <w:shd w:val="clear" w:color="auto" w:fill="auto"/>
          </w:tcPr>
          <w:p w:rsidRPr="00FF4C62" w:rsidR="00A92C9B" w:rsidP="00B03B55" w:rsidRDefault="00A92C9B" w14:paraId="2B32757C" wp14:textId="77777777">
            <w:pPr>
              <w:jc w:val="both"/>
              <w:rPr>
                <w:rFonts w:ascii="Arial" w:hAnsi="Arial" w:cs="Arial"/>
                <w:sz w:val="20"/>
                <w:szCs w:val="20"/>
              </w:rPr>
            </w:pPr>
            <w:r w:rsidRPr="00FF4C62">
              <w:rPr>
                <w:rFonts w:ascii="Arial" w:hAnsi="Arial" w:cs="Arial"/>
                <w:sz w:val="20"/>
                <w:szCs w:val="20"/>
              </w:rPr>
              <w:t>Present and record data in appropriate formats</w:t>
            </w:r>
            <w:r w:rsidRPr="00FF4C62" w:rsidR="00513C0F">
              <w:rPr>
                <w:rFonts w:ascii="Arial" w:hAnsi="Arial" w:cs="Arial"/>
                <w:sz w:val="20"/>
                <w:szCs w:val="20"/>
              </w:rPr>
              <w:t>.</w:t>
            </w:r>
          </w:p>
        </w:tc>
        <w:tc>
          <w:tcPr>
            <w:tcW w:w="2202" w:type="dxa"/>
            <w:shd w:val="clear" w:color="auto" w:fill="auto"/>
          </w:tcPr>
          <w:p w:rsidRPr="00FF4C62" w:rsidR="00A92C9B" w:rsidP="00513C0F" w:rsidRDefault="00A92C9B" w14:paraId="58306383" wp14:textId="77777777">
            <w:pPr>
              <w:rPr>
                <w:rFonts w:ascii="Arial" w:hAnsi="Arial" w:cs="Arial"/>
                <w:sz w:val="20"/>
                <w:szCs w:val="20"/>
              </w:rPr>
            </w:pPr>
            <w:r w:rsidRPr="00FF4C62">
              <w:rPr>
                <w:rFonts w:ascii="Arial" w:hAnsi="Arial" w:cs="Arial"/>
                <w:sz w:val="20"/>
                <w:szCs w:val="20"/>
              </w:rPr>
              <w:t>Identify resources needed to undertake the task (or project) and to schedule and manage the resources</w:t>
            </w:r>
            <w:r w:rsidRPr="00FF4C62" w:rsidR="00513C0F">
              <w:rPr>
                <w:rFonts w:ascii="Arial" w:hAnsi="Arial" w:cs="Arial"/>
                <w:sz w:val="20"/>
                <w:szCs w:val="20"/>
              </w:rPr>
              <w:t>.</w:t>
            </w:r>
          </w:p>
        </w:tc>
        <w:tc>
          <w:tcPr>
            <w:tcW w:w="2203" w:type="dxa"/>
            <w:shd w:val="clear" w:color="auto" w:fill="auto"/>
          </w:tcPr>
          <w:p w:rsidRPr="00FF4C62" w:rsidR="00A92C9B" w:rsidP="00B03B55" w:rsidRDefault="00A92C9B" w14:paraId="428F77D7" wp14:textId="77777777">
            <w:pPr>
              <w:jc w:val="both"/>
              <w:rPr>
                <w:rFonts w:ascii="Arial" w:hAnsi="Arial" w:cs="Arial"/>
                <w:sz w:val="20"/>
                <w:szCs w:val="20"/>
              </w:rPr>
            </w:pPr>
            <w:r w:rsidRPr="00FF4C62">
              <w:rPr>
                <w:rFonts w:ascii="Arial" w:hAnsi="Arial" w:cs="Arial"/>
                <w:sz w:val="20"/>
                <w:szCs w:val="20"/>
              </w:rPr>
              <w:t>Work with complex ideas and justify judgements made through effective use of evidence</w:t>
            </w:r>
            <w:r w:rsidRPr="00FF4C62" w:rsidR="00513C0F">
              <w:rPr>
                <w:rFonts w:ascii="Arial" w:hAnsi="Arial" w:cs="Arial"/>
                <w:sz w:val="20"/>
                <w:szCs w:val="20"/>
              </w:rPr>
              <w:t>.</w:t>
            </w:r>
          </w:p>
        </w:tc>
      </w:tr>
      <w:tr xmlns:wp14="http://schemas.microsoft.com/office/word/2010/wordml" w:rsidRPr="00FF4C62" w:rsidR="00A92C9B" w:rsidTr="008F3063" w14:paraId="405745F1" wp14:textId="77777777">
        <w:tc>
          <w:tcPr>
            <w:tcW w:w="2202" w:type="dxa"/>
            <w:shd w:val="clear" w:color="auto" w:fill="auto"/>
          </w:tcPr>
          <w:p w:rsidRPr="00FF4C62" w:rsidR="00A92C9B" w:rsidP="00B03B55" w:rsidRDefault="00A92C9B" w14:paraId="43C0F092" wp14:textId="77777777">
            <w:pPr>
              <w:rPr>
                <w:rFonts w:ascii="Arial" w:hAnsi="Arial" w:cs="Arial"/>
                <w:sz w:val="20"/>
                <w:szCs w:val="20"/>
              </w:rPr>
            </w:pPr>
            <w:r w:rsidRPr="00FF4C62">
              <w:rPr>
                <w:rFonts w:ascii="Arial" w:hAnsi="Arial" w:cs="Arial"/>
                <w:sz w:val="20"/>
                <w:szCs w:val="20"/>
              </w:rPr>
              <w:t>Organise self effectively, agreeing and setting realistic targets, accessing support where appropriate and managing time to achieve targets</w:t>
            </w:r>
            <w:r w:rsidRPr="00FF4C62" w:rsidR="00513C0F">
              <w:rPr>
                <w:rFonts w:ascii="Arial" w:hAnsi="Arial" w:cs="Arial"/>
                <w:sz w:val="20"/>
                <w:szCs w:val="20"/>
              </w:rPr>
              <w:t>.</w:t>
            </w:r>
          </w:p>
        </w:tc>
        <w:tc>
          <w:tcPr>
            <w:tcW w:w="2202" w:type="dxa"/>
            <w:shd w:val="clear" w:color="auto" w:fill="auto"/>
          </w:tcPr>
          <w:p w:rsidRPr="00FF4C62" w:rsidR="00A92C9B" w:rsidP="008F3063" w:rsidRDefault="00A92C9B" w14:paraId="23080D82" wp14:textId="77777777">
            <w:pPr>
              <w:rPr>
                <w:rFonts w:ascii="Arial" w:hAnsi="Arial" w:cs="Arial"/>
                <w:sz w:val="20"/>
                <w:szCs w:val="20"/>
              </w:rPr>
            </w:pPr>
            <w:r w:rsidRPr="00FF4C62">
              <w:rPr>
                <w:rFonts w:ascii="Arial" w:hAnsi="Arial" w:cs="Arial"/>
                <w:sz w:val="20"/>
                <w:szCs w:val="20"/>
              </w:rPr>
              <w:t>Actively listen and respond appropriately to ideas of others</w:t>
            </w:r>
            <w:r w:rsidRPr="00FF4C62" w:rsidR="00513C0F">
              <w:rPr>
                <w:rFonts w:ascii="Arial" w:hAnsi="Arial" w:cs="Arial"/>
                <w:sz w:val="20"/>
                <w:szCs w:val="20"/>
              </w:rPr>
              <w:t>.</w:t>
            </w:r>
          </w:p>
        </w:tc>
        <w:tc>
          <w:tcPr>
            <w:tcW w:w="2203" w:type="dxa"/>
            <w:shd w:val="clear" w:color="auto" w:fill="auto"/>
          </w:tcPr>
          <w:p w:rsidRPr="00FF4C62" w:rsidR="00A92C9B" w:rsidP="00513C0F" w:rsidRDefault="00A92C9B" w14:paraId="2890A128" wp14:textId="77777777">
            <w:pPr>
              <w:jc w:val="both"/>
              <w:rPr>
                <w:rFonts w:ascii="Arial" w:hAnsi="Arial" w:cs="Arial"/>
                <w:sz w:val="20"/>
                <w:szCs w:val="20"/>
              </w:rPr>
            </w:pPr>
            <w:r w:rsidRPr="00FF4C62">
              <w:rPr>
                <w:rFonts w:ascii="Arial" w:hAnsi="Arial" w:cs="Arial"/>
                <w:sz w:val="20"/>
                <w:szCs w:val="20"/>
              </w:rPr>
              <w:t>Discuss and debate with others and make concession to reach agreement</w:t>
            </w:r>
            <w:r w:rsidRPr="00FF4C62" w:rsidR="00513C0F">
              <w:rPr>
                <w:rFonts w:ascii="Arial" w:hAnsi="Arial" w:cs="Arial"/>
                <w:sz w:val="20"/>
                <w:szCs w:val="20"/>
              </w:rPr>
              <w:t>.</w:t>
            </w:r>
          </w:p>
        </w:tc>
        <w:tc>
          <w:tcPr>
            <w:tcW w:w="2202" w:type="dxa"/>
            <w:shd w:val="clear" w:color="auto" w:fill="auto"/>
          </w:tcPr>
          <w:p w:rsidRPr="00FF4C62" w:rsidR="00A92C9B" w:rsidP="00513C0F" w:rsidRDefault="00A92C9B" w14:paraId="61D9BCD9" wp14:textId="77777777">
            <w:pPr>
              <w:jc w:val="both"/>
              <w:rPr>
                <w:rFonts w:ascii="Arial" w:hAnsi="Arial" w:cs="Arial"/>
                <w:sz w:val="20"/>
                <w:szCs w:val="20"/>
              </w:rPr>
            </w:pPr>
            <w:r w:rsidRPr="00FF4C62">
              <w:rPr>
                <w:rFonts w:ascii="Arial" w:hAnsi="Arial" w:cs="Arial"/>
                <w:sz w:val="20"/>
                <w:szCs w:val="20"/>
              </w:rPr>
              <w:t>Apply the ethical and legal requirements in both the access and use of information</w:t>
            </w:r>
            <w:r w:rsidRPr="00FF4C62" w:rsidR="00513C0F">
              <w:rPr>
                <w:rFonts w:ascii="Arial" w:hAnsi="Arial" w:cs="Arial"/>
                <w:sz w:val="20"/>
                <w:szCs w:val="20"/>
              </w:rPr>
              <w:t>.</w:t>
            </w:r>
          </w:p>
        </w:tc>
        <w:tc>
          <w:tcPr>
            <w:tcW w:w="2203" w:type="dxa"/>
            <w:shd w:val="clear" w:color="auto" w:fill="auto"/>
          </w:tcPr>
          <w:p w:rsidRPr="00FF4C62" w:rsidR="00A92C9B" w:rsidP="00513C0F" w:rsidRDefault="00A92C9B" w14:paraId="6BC2AC85" wp14:textId="77777777">
            <w:pPr>
              <w:jc w:val="both"/>
              <w:rPr>
                <w:rFonts w:ascii="Arial" w:hAnsi="Arial" w:cs="Arial"/>
                <w:sz w:val="20"/>
                <w:szCs w:val="20"/>
              </w:rPr>
            </w:pPr>
            <w:r w:rsidRPr="00FF4C62">
              <w:rPr>
                <w:rFonts w:ascii="Arial" w:hAnsi="Arial" w:cs="Arial"/>
                <w:sz w:val="20"/>
                <w:szCs w:val="20"/>
              </w:rPr>
              <w:t>Interpret and evaluate data to inform and justify arguments</w:t>
            </w:r>
            <w:r w:rsidRPr="00FF4C62" w:rsidR="00513C0F">
              <w:rPr>
                <w:rFonts w:ascii="Arial" w:hAnsi="Arial" w:cs="Arial"/>
                <w:sz w:val="20"/>
                <w:szCs w:val="20"/>
              </w:rPr>
              <w:t>.</w:t>
            </w:r>
          </w:p>
        </w:tc>
        <w:tc>
          <w:tcPr>
            <w:tcW w:w="2202" w:type="dxa"/>
            <w:shd w:val="clear" w:color="auto" w:fill="auto"/>
          </w:tcPr>
          <w:p w:rsidRPr="00FF4C62" w:rsidR="00A92C9B" w:rsidP="00513C0F" w:rsidRDefault="00A92C9B" w14:paraId="3635F450" wp14:textId="77777777">
            <w:pPr>
              <w:jc w:val="both"/>
              <w:rPr>
                <w:rFonts w:ascii="Arial" w:hAnsi="Arial" w:cs="Arial"/>
                <w:sz w:val="20"/>
                <w:szCs w:val="20"/>
              </w:rPr>
            </w:pPr>
            <w:r w:rsidRPr="00FF4C62">
              <w:rPr>
                <w:rFonts w:ascii="Arial" w:hAnsi="Arial" w:cs="Arial"/>
                <w:sz w:val="20"/>
                <w:szCs w:val="20"/>
              </w:rPr>
              <w:t>Evidence ability to successfully complete and evaluate a task (or project), revising the plan where necessary</w:t>
            </w:r>
            <w:r w:rsidRPr="00FF4C62" w:rsidR="00513C0F">
              <w:rPr>
                <w:rFonts w:ascii="Arial" w:hAnsi="Arial" w:cs="Arial"/>
                <w:sz w:val="20"/>
                <w:szCs w:val="20"/>
              </w:rPr>
              <w:t>.</w:t>
            </w:r>
          </w:p>
        </w:tc>
        <w:tc>
          <w:tcPr>
            <w:tcW w:w="2203" w:type="dxa"/>
            <w:shd w:val="clear" w:color="auto" w:fill="auto"/>
          </w:tcPr>
          <w:p w:rsidRPr="00FF4C62" w:rsidR="00A92C9B" w:rsidP="008F3063" w:rsidRDefault="00A92C9B" w14:paraId="6D072C0D" wp14:textId="77777777">
            <w:pPr>
              <w:rPr>
                <w:rFonts w:ascii="Arial" w:hAnsi="Arial" w:cs="Arial"/>
                <w:sz w:val="20"/>
                <w:szCs w:val="20"/>
              </w:rPr>
            </w:pPr>
          </w:p>
        </w:tc>
      </w:tr>
      <w:tr xmlns:wp14="http://schemas.microsoft.com/office/word/2010/wordml" w:rsidRPr="00FF4C62" w:rsidR="00A92C9B" w:rsidTr="008F3063" w14:paraId="7F55379C" wp14:textId="77777777">
        <w:tc>
          <w:tcPr>
            <w:tcW w:w="2202" w:type="dxa"/>
            <w:shd w:val="clear" w:color="auto" w:fill="auto"/>
          </w:tcPr>
          <w:p w:rsidRPr="00FF4C62" w:rsidR="00A92C9B" w:rsidP="008F3063" w:rsidRDefault="00A92C9B" w14:paraId="4022F5B2" wp14:textId="77777777">
            <w:pPr>
              <w:rPr>
                <w:rFonts w:ascii="Arial" w:hAnsi="Arial" w:cs="Arial"/>
                <w:sz w:val="20"/>
                <w:szCs w:val="20"/>
              </w:rPr>
            </w:pPr>
            <w:r w:rsidRPr="00FF4C62">
              <w:rPr>
                <w:rFonts w:ascii="Arial" w:hAnsi="Arial" w:cs="Arial"/>
                <w:sz w:val="20"/>
                <w:szCs w:val="20"/>
              </w:rPr>
              <w:t>Work effectively with limited supervision in unfamiliar contexts</w:t>
            </w:r>
            <w:r w:rsidRPr="00FF4C62" w:rsidR="00513C0F">
              <w:rPr>
                <w:rFonts w:ascii="Arial" w:hAnsi="Arial" w:cs="Arial"/>
                <w:sz w:val="20"/>
                <w:szCs w:val="20"/>
              </w:rPr>
              <w:t>.</w:t>
            </w:r>
          </w:p>
        </w:tc>
        <w:tc>
          <w:tcPr>
            <w:tcW w:w="2202" w:type="dxa"/>
            <w:shd w:val="clear" w:color="auto" w:fill="auto"/>
          </w:tcPr>
          <w:p w:rsidRPr="00FF4C62" w:rsidR="00A92C9B" w:rsidP="008F3063" w:rsidRDefault="00A92C9B" w14:paraId="48A21919" wp14:textId="77777777">
            <w:pPr>
              <w:rPr>
                <w:rFonts w:ascii="Arial" w:hAnsi="Arial" w:cs="Arial"/>
                <w:sz w:val="20"/>
                <w:szCs w:val="20"/>
              </w:rPr>
            </w:pPr>
          </w:p>
        </w:tc>
        <w:tc>
          <w:tcPr>
            <w:tcW w:w="2203" w:type="dxa"/>
            <w:shd w:val="clear" w:color="auto" w:fill="auto"/>
          </w:tcPr>
          <w:p w:rsidRPr="00FF4C62" w:rsidR="00A92C9B" w:rsidP="00513C0F" w:rsidRDefault="00A92C9B" w14:paraId="6765E784" wp14:textId="77777777">
            <w:pPr>
              <w:rPr>
                <w:rFonts w:ascii="Arial" w:hAnsi="Arial" w:cs="Arial"/>
                <w:sz w:val="20"/>
                <w:szCs w:val="20"/>
              </w:rPr>
            </w:pPr>
            <w:r w:rsidRPr="00FF4C62">
              <w:rPr>
                <w:rFonts w:ascii="Arial" w:hAnsi="Arial" w:cs="Arial"/>
                <w:sz w:val="20"/>
                <w:szCs w:val="20"/>
              </w:rPr>
              <w:t>Give, accept and respond to constructive feedback</w:t>
            </w:r>
            <w:r w:rsidRPr="00FF4C62" w:rsidR="00513C0F">
              <w:rPr>
                <w:rFonts w:ascii="Arial" w:hAnsi="Arial" w:cs="Arial"/>
                <w:sz w:val="20"/>
                <w:szCs w:val="20"/>
              </w:rPr>
              <w:t>.</w:t>
            </w:r>
          </w:p>
        </w:tc>
        <w:tc>
          <w:tcPr>
            <w:tcW w:w="2202" w:type="dxa"/>
            <w:shd w:val="clear" w:color="auto" w:fill="auto"/>
          </w:tcPr>
          <w:p w:rsidRPr="00FF4C62" w:rsidR="00A92C9B" w:rsidP="00513C0F" w:rsidRDefault="00A92C9B" w14:paraId="43006FEA" wp14:textId="77777777">
            <w:pPr>
              <w:jc w:val="both"/>
              <w:rPr>
                <w:rFonts w:ascii="Arial" w:hAnsi="Arial" w:cs="Arial"/>
                <w:sz w:val="20"/>
                <w:szCs w:val="20"/>
              </w:rPr>
            </w:pPr>
            <w:r w:rsidRPr="00FF4C62">
              <w:rPr>
                <w:rFonts w:ascii="Arial" w:hAnsi="Arial" w:cs="Arial"/>
                <w:sz w:val="20"/>
                <w:szCs w:val="20"/>
              </w:rPr>
              <w:t>Accurately cite and reference information sources</w:t>
            </w:r>
            <w:r w:rsidRPr="00FF4C62" w:rsidR="00513C0F">
              <w:rPr>
                <w:rFonts w:ascii="Arial" w:hAnsi="Arial" w:cs="Arial"/>
                <w:sz w:val="20"/>
                <w:szCs w:val="20"/>
              </w:rPr>
              <w:t>.</w:t>
            </w:r>
          </w:p>
        </w:tc>
        <w:tc>
          <w:tcPr>
            <w:tcW w:w="2203" w:type="dxa"/>
            <w:shd w:val="clear" w:color="auto" w:fill="auto"/>
          </w:tcPr>
          <w:p w:rsidRPr="00FF4C62" w:rsidR="00A92C9B" w:rsidP="00513C0F" w:rsidRDefault="00A92C9B" w14:paraId="4361E712" wp14:textId="77777777">
            <w:pPr>
              <w:rPr>
                <w:rFonts w:ascii="Arial" w:hAnsi="Arial" w:cs="Arial"/>
                <w:sz w:val="20"/>
                <w:szCs w:val="20"/>
              </w:rPr>
            </w:pPr>
            <w:r w:rsidRPr="00FF4C62">
              <w:rPr>
                <w:rFonts w:ascii="Arial" w:hAnsi="Arial" w:cs="Arial"/>
                <w:sz w:val="20"/>
                <w:szCs w:val="20"/>
              </w:rPr>
              <w:t>Be aware of issues of selection, accuracy and uncertainty in the collection and analysis of data</w:t>
            </w:r>
            <w:r w:rsidRPr="00FF4C62" w:rsidR="00513C0F">
              <w:rPr>
                <w:rFonts w:ascii="Arial" w:hAnsi="Arial" w:cs="Arial"/>
                <w:sz w:val="20"/>
                <w:szCs w:val="20"/>
              </w:rPr>
              <w:t>.</w:t>
            </w:r>
          </w:p>
        </w:tc>
        <w:tc>
          <w:tcPr>
            <w:tcW w:w="2202" w:type="dxa"/>
            <w:shd w:val="clear" w:color="auto" w:fill="auto"/>
          </w:tcPr>
          <w:p w:rsidRPr="00FF4C62" w:rsidR="00A92C9B" w:rsidP="00B03B55" w:rsidRDefault="00A92C9B" w14:paraId="0BADF717" wp14:textId="77777777">
            <w:pPr>
              <w:jc w:val="both"/>
              <w:rPr>
                <w:rFonts w:ascii="Arial" w:hAnsi="Arial" w:cs="Arial"/>
                <w:sz w:val="20"/>
                <w:szCs w:val="20"/>
              </w:rPr>
            </w:pPr>
            <w:r w:rsidRPr="00FF4C62">
              <w:rPr>
                <w:rFonts w:ascii="Arial" w:hAnsi="Arial" w:cs="Arial"/>
                <w:sz w:val="20"/>
                <w:szCs w:val="20"/>
              </w:rPr>
              <w:t>Motivate and direct others to enable an effective contribution from all participants</w:t>
            </w:r>
          </w:p>
        </w:tc>
        <w:tc>
          <w:tcPr>
            <w:tcW w:w="2203" w:type="dxa"/>
            <w:shd w:val="clear" w:color="auto" w:fill="auto"/>
          </w:tcPr>
          <w:p w:rsidRPr="00FF4C62" w:rsidR="00A92C9B" w:rsidP="008F3063" w:rsidRDefault="00A92C9B" w14:paraId="6BD18F9B" wp14:textId="77777777">
            <w:pPr>
              <w:rPr>
                <w:rFonts w:ascii="Arial" w:hAnsi="Arial" w:cs="Arial"/>
                <w:sz w:val="20"/>
                <w:szCs w:val="20"/>
              </w:rPr>
            </w:pPr>
          </w:p>
        </w:tc>
      </w:tr>
      <w:tr xmlns:wp14="http://schemas.microsoft.com/office/word/2010/wordml" w:rsidRPr="00FF4C62" w:rsidR="00A92C9B" w:rsidTr="008F3063" w14:paraId="0379975B" wp14:textId="77777777">
        <w:trPr>
          <w:trHeight w:val="564"/>
        </w:trPr>
        <w:tc>
          <w:tcPr>
            <w:tcW w:w="2202" w:type="dxa"/>
            <w:shd w:val="clear" w:color="auto" w:fill="auto"/>
          </w:tcPr>
          <w:p w:rsidRPr="00FF4C62" w:rsidR="00A92C9B" w:rsidP="008F3063" w:rsidRDefault="00A92C9B" w14:paraId="238601FE" wp14:textId="77777777">
            <w:pPr>
              <w:rPr>
                <w:rFonts w:ascii="Arial" w:hAnsi="Arial" w:cs="Arial"/>
                <w:sz w:val="20"/>
                <w:szCs w:val="20"/>
              </w:rPr>
            </w:pPr>
          </w:p>
        </w:tc>
        <w:tc>
          <w:tcPr>
            <w:tcW w:w="2202" w:type="dxa"/>
            <w:shd w:val="clear" w:color="auto" w:fill="auto"/>
          </w:tcPr>
          <w:p w:rsidRPr="00FF4C62" w:rsidR="00A92C9B" w:rsidP="008F3063" w:rsidRDefault="00A92C9B" w14:paraId="0F3CABC7" wp14:textId="77777777">
            <w:pPr>
              <w:rPr>
                <w:rFonts w:ascii="Arial" w:hAnsi="Arial" w:cs="Arial"/>
                <w:sz w:val="20"/>
                <w:szCs w:val="20"/>
              </w:rPr>
            </w:pPr>
          </w:p>
        </w:tc>
        <w:tc>
          <w:tcPr>
            <w:tcW w:w="2203" w:type="dxa"/>
            <w:shd w:val="clear" w:color="auto" w:fill="auto"/>
          </w:tcPr>
          <w:p w:rsidRPr="00FF4C62" w:rsidR="00A92C9B" w:rsidP="00513C0F" w:rsidRDefault="00A92C9B" w14:paraId="57CF823F" wp14:textId="77777777">
            <w:pPr>
              <w:jc w:val="both"/>
              <w:rPr>
                <w:rFonts w:ascii="Arial" w:hAnsi="Arial" w:cs="Arial"/>
                <w:sz w:val="20"/>
                <w:szCs w:val="20"/>
              </w:rPr>
            </w:pPr>
            <w:r w:rsidRPr="00FF4C62">
              <w:rPr>
                <w:rFonts w:ascii="Arial" w:hAnsi="Arial" w:cs="Arial"/>
                <w:sz w:val="20"/>
                <w:szCs w:val="20"/>
              </w:rPr>
              <w:t>Show sensitivity and respect for diverse values and beliefs</w:t>
            </w:r>
            <w:r w:rsidRPr="00FF4C62" w:rsidR="00513C0F">
              <w:rPr>
                <w:rFonts w:ascii="Arial" w:hAnsi="Arial" w:cs="Arial"/>
                <w:sz w:val="20"/>
                <w:szCs w:val="20"/>
              </w:rPr>
              <w:t>.</w:t>
            </w:r>
          </w:p>
        </w:tc>
        <w:tc>
          <w:tcPr>
            <w:tcW w:w="2202" w:type="dxa"/>
            <w:shd w:val="clear" w:color="auto" w:fill="auto"/>
          </w:tcPr>
          <w:p w:rsidRPr="00FF4C62" w:rsidR="00A92C9B" w:rsidP="00513C0F" w:rsidRDefault="00A92C9B" w14:paraId="7E0A357D" wp14:textId="77777777">
            <w:pPr>
              <w:rPr>
                <w:rFonts w:ascii="Arial" w:hAnsi="Arial" w:cs="Arial"/>
                <w:sz w:val="20"/>
                <w:szCs w:val="20"/>
              </w:rPr>
            </w:pPr>
            <w:r w:rsidRPr="00FF4C62">
              <w:rPr>
                <w:rFonts w:ascii="Arial" w:hAnsi="Arial" w:cs="Arial"/>
                <w:sz w:val="20"/>
                <w:szCs w:val="20"/>
              </w:rPr>
              <w:t>Use software and IT technology as appropriate</w:t>
            </w:r>
            <w:r w:rsidRPr="00FF4C62" w:rsidR="00513C0F">
              <w:rPr>
                <w:rFonts w:ascii="Arial" w:hAnsi="Arial" w:cs="Arial"/>
                <w:sz w:val="20"/>
                <w:szCs w:val="20"/>
              </w:rPr>
              <w:t>.</w:t>
            </w:r>
          </w:p>
        </w:tc>
        <w:tc>
          <w:tcPr>
            <w:tcW w:w="2203" w:type="dxa"/>
            <w:shd w:val="clear" w:color="auto" w:fill="auto"/>
          </w:tcPr>
          <w:p w:rsidRPr="00FF4C62" w:rsidR="00A92C9B" w:rsidP="008F3063" w:rsidRDefault="00A92C9B" w14:paraId="5B08B5D1" wp14:textId="77777777">
            <w:pPr>
              <w:rPr>
                <w:rFonts w:ascii="Arial" w:hAnsi="Arial" w:cs="Arial"/>
                <w:sz w:val="20"/>
                <w:szCs w:val="20"/>
              </w:rPr>
            </w:pPr>
          </w:p>
        </w:tc>
        <w:tc>
          <w:tcPr>
            <w:tcW w:w="2202" w:type="dxa"/>
            <w:shd w:val="clear" w:color="auto" w:fill="auto"/>
          </w:tcPr>
          <w:p w:rsidRPr="00FF4C62" w:rsidR="00A92C9B" w:rsidP="008F3063" w:rsidRDefault="00A92C9B" w14:paraId="16DEB4AB" wp14:textId="77777777">
            <w:pPr>
              <w:rPr>
                <w:rFonts w:ascii="Arial" w:hAnsi="Arial" w:cs="Arial"/>
                <w:sz w:val="20"/>
                <w:szCs w:val="20"/>
              </w:rPr>
            </w:pPr>
          </w:p>
        </w:tc>
        <w:tc>
          <w:tcPr>
            <w:tcW w:w="2203" w:type="dxa"/>
            <w:shd w:val="clear" w:color="auto" w:fill="auto"/>
          </w:tcPr>
          <w:p w:rsidRPr="00FF4C62" w:rsidR="00A92C9B" w:rsidP="008F3063" w:rsidRDefault="00A92C9B" w14:paraId="0AD9C6F4" wp14:textId="77777777">
            <w:pPr>
              <w:rPr>
                <w:rFonts w:ascii="Arial" w:hAnsi="Arial" w:cs="Arial"/>
                <w:sz w:val="20"/>
                <w:szCs w:val="20"/>
              </w:rPr>
            </w:pPr>
          </w:p>
        </w:tc>
      </w:tr>
    </w:tbl>
    <w:p xmlns:wp14="http://schemas.microsoft.com/office/word/2010/wordml" w:rsidRPr="00FF4C62" w:rsidR="00A92C9B" w:rsidP="00A92C9B" w:rsidRDefault="00A92C9B" w14:paraId="4B1F511A" wp14:textId="77777777">
      <w:pPr>
        <w:rPr>
          <w:rFonts w:ascii="Arial" w:hAnsi="Arial" w:cs="Arial"/>
        </w:rPr>
        <w:sectPr w:rsidRPr="00FF4C62" w:rsidR="00A92C9B" w:rsidSect="008F3063">
          <w:pgSz w:w="16838" w:h="11906" w:orient="landscape"/>
          <w:pgMar w:top="851" w:right="851" w:bottom="851" w:left="851" w:header="709" w:footer="709" w:gutter="0"/>
          <w:cols w:space="708"/>
          <w:docGrid w:linePitch="360"/>
        </w:sectPr>
      </w:pPr>
    </w:p>
    <w:p xmlns:wp14="http://schemas.microsoft.com/office/word/2010/wordml" w:rsidRPr="00FF4C62" w:rsidR="00A92C9B" w:rsidP="00A92C9B" w:rsidRDefault="00A92C9B" w14:paraId="3D5B1A5B" wp14:textId="77777777">
      <w:pPr>
        <w:pStyle w:val="ListParagraph"/>
        <w:numPr>
          <w:ilvl w:val="0"/>
          <w:numId w:val="1"/>
        </w:numPr>
        <w:autoSpaceDE w:val="0"/>
        <w:autoSpaceDN w:val="0"/>
        <w:contextualSpacing w:val="0"/>
        <w:rPr>
          <w:rFonts w:ascii="Arial" w:hAnsi="Arial" w:cs="Arial"/>
        </w:rPr>
      </w:pPr>
      <w:r w:rsidRPr="00FF4C62">
        <w:rPr>
          <w:rFonts w:ascii="Arial" w:hAnsi="Arial" w:cs="Arial"/>
          <w:b/>
        </w:rPr>
        <w:t>Outline Programme Structure</w:t>
      </w:r>
    </w:p>
    <w:p xmlns:wp14="http://schemas.microsoft.com/office/word/2010/wordml" w:rsidRPr="00FF4C62" w:rsidR="00A92C9B" w:rsidP="00A92C9B" w:rsidRDefault="00A92C9B" w14:paraId="65F9C3DC" wp14:textId="77777777">
      <w:pPr>
        <w:rPr>
          <w:rFonts w:ascii="Arial" w:hAnsi="Arial" w:cs="Arial"/>
          <w:i/>
          <w:sz w:val="22"/>
          <w:szCs w:val="22"/>
        </w:rPr>
      </w:pPr>
    </w:p>
    <w:p xmlns:wp14="http://schemas.microsoft.com/office/word/2010/wordml" w:rsidRPr="00FF4C62" w:rsidR="003C43DF" w:rsidP="003C43DF" w:rsidRDefault="003C43DF" w14:paraId="74C215C2" wp14:textId="77777777">
      <w:pPr>
        <w:jc w:val="both"/>
        <w:rPr>
          <w:rFonts w:ascii="Arial" w:hAnsi="Arial" w:cs="Arial"/>
          <w:sz w:val="22"/>
          <w:szCs w:val="22"/>
        </w:rPr>
      </w:pPr>
      <w:r w:rsidRPr="00FF4C62">
        <w:rPr>
          <w:rFonts w:ascii="Arial" w:hAnsi="Arial" w:cs="Arial"/>
          <w:sz w:val="22"/>
          <w:szCs w:val="22"/>
        </w:rPr>
        <w:t xml:space="preserve">The MSc </w:t>
      </w:r>
      <w:r w:rsidRPr="00FF4C62" w:rsidR="008A402A">
        <w:rPr>
          <w:rFonts w:ascii="Arial" w:hAnsi="Arial" w:cs="Arial"/>
          <w:sz w:val="22"/>
          <w:szCs w:val="22"/>
        </w:rPr>
        <w:t>in Medicinal Chem</w:t>
      </w:r>
      <w:r w:rsidRPr="00FF4C62" w:rsidR="00455181">
        <w:rPr>
          <w:rFonts w:ascii="Arial" w:hAnsi="Arial" w:cs="Arial"/>
          <w:sz w:val="22"/>
          <w:szCs w:val="22"/>
        </w:rPr>
        <w:t>ist</w:t>
      </w:r>
      <w:r w:rsidRPr="00FF4C62" w:rsidR="008A402A">
        <w:rPr>
          <w:rFonts w:ascii="Arial" w:hAnsi="Arial" w:cs="Arial"/>
          <w:sz w:val="22"/>
          <w:szCs w:val="22"/>
        </w:rPr>
        <w:t xml:space="preserve">ry </w:t>
      </w:r>
      <w:r w:rsidRPr="00FF4C62">
        <w:rPr>
          <w:rFonts w:ascii="Arial" w:hAnsi="Arial" w:cs="Arial"/>
          <w:sz w:val="22"/>
          <w:szCs w:val="22"/>
        </w:rPr>
        <w:t>is made up of four taught modules each worth 30 credits and a research project worth 60 credits (180 credits total). All students will be provided with the University regulations. Full details of each module will be provided in module descriptors and on module pages within Canvas.</w:t>
      </w:r>
    </w:p>
    <w:p xmlns:wp14="http://schemas.microsoft.com/office/word/2010/wordml" w:rsidRPr="00FF4C62" w:rsidR="009A49CC" w:rsidP="00A92C9B" w:rsidRDefault="009A49CC" w14:paraId="5023141B" wp14:textId="77777777">
      <w:pPr>
        <w:rPr>
          <w:rFonts w:ascii="Arial" w:hAnsi="Arial" w:cs="Arial"/>
          <w:sz w:val="22"/>
          <w:szCs w:val="22"/>
        </w:rPr>
      </w:pPr>
    </w:p>
    <w:tbl>
      <w:tblPr>
        <w:tblW w:w="9161" w:type="dxa"/>
        <w:tblBorders>
          <w:insideH w:val="single" w:color="auto" w:sz="4" w:space="0"/>
          <w:insideV w:val="single" w:color="auto" w:sz="4" w:space="0"/>
        </w:tblBorders>
        <w:tblLayout w:type="fixed"/>
        <w:tblLook w:val="04A0" w:firstRow="1" w:lastRow="0" w:firstColumn="1" w:lastColumn="0" w:noHBand="0" w:noVBand="1"/>
      </w:tblPr>
      <w:tblGrid>
        <w:gridCol w:w="3378"/>
        <w:gridCol w:w="1499"/>
        <w:gridCol w:w="1499"/>
        <w:gridCol w:w="1286"/>
        <w:gridCol w:w="1499"/>
      </w:tblGrid>
      <w:tr xmlns:wp14="http://schemas.microsoft.com/office/word/2010/wordml" w:rsidRPr="00FF4C62" w:rsidR="009A49CC" w:rsidTr="008F3063" w14:paraId="0B03D3EB" wp14:textId="77777777">
        <w:trPr>
          <w:trHeight w:val="100"/>
        </w:trPr>
        <w:tc>
          <w:tcPr>
            <w:tcW w:w="9161" w:type="dxa"/>
            <w:gridSpan w:val="5"/>
            <w:tcBorders>
              <w:top w:val="single" w:color="auto" w:sz="4" w:space="0"/>
              <w:left w:val="single" w:color="auto" w:sz="4" w:space="0"/>
              <w:bottom w:val="nil"/>
              <w:right w:val="single" w:color="auto" w:sz="4" w:space="0"/>
            </w:tcBorders>
            <w:shd w:val="clear" w:color="auto" w:fill="DBE5F1"/>
          </w:tcPr>
          <w:p w:rsidRPr="00FF4C62" w:rsidR="009A49CC" w:rsidP="008F3063" w:rsidRDefault="009A49CC" w14:paraId="34AFF2C9" wp14:textId="77777777">
            <w:pPr>
              <w:rPr>
                <w:rFonts w:ascii="Arial" w:hAnsi="Arial" w:cs="Arial"/>
                <w:sz w:val="22"/>
                <w:szCs w:val="22"/>
              </w:rPr>
            </w:pPr>
            <w:r w:rsidRPr="00FF4C62">
              <w:rPr>
                <w:rFonts w:ascii="Arial" w:hAnsi="Arial" w:cs="Arial"/>
                <w:b/>
                <w:sz w:val="22"/>
                <w:szCs w:val="22"/>
              </w:rPr>
              <w:t xml:space="preserve">Level 7 </w:t>
            </w:r>
            <w:r w:rsidRPr="00FF4C62">
              <w:rPr>
                <w:rFonts w:ascii="Arial" w:hAnsi="Arial" w:cs="Arial"/>
                <w:sz w:val="22"/>
                <w:szCs w:val="22"/>
              </w:rPr>
              <w:t>(all core)</w:t>
            </w:r>
            <w:r w:rsidRPr="00FF4C62">
              <w:rPr>
                <w:rFonts w:ascii="Arial" w:hAnsi="Arial" w:cs="Arial"/>
                <w:b/>
                <w:sz w:val="22"/>
                <w:szCs w:val="22"/>
              </w:rPr>
              <w:t xml:space="preserve">  </w:t>
            </w:r>
          </w:p>
        </w:tc>
      </w:tr>
      <w:tr xmlns:wp14="http://schemas.microsoft.com/office/word/2010/wordml" w:rsidRPr="00FF4C62" w:rsidR="009A49CC" w:rsidTr="008F3063" w14:paraId="7EC1EF42" wp14:textId="77777777">
        <w:trPr>
          <w:trHeight w:val="207"/>
        </w:trPr>
        <w:tc>
          <w:tcPr>
            <w:tcW w:w="3378" w:type="dxa"/>
            <w:tcBorders>
              <w:top w:val="single" w:color="auto" w:sz="4" w:space="0"/>
              <w:left w:val="single" w:color="auto" w:sz="4" w:space="0"/>
              <w:bottom w:val="single" w:color="auto" w:sz="4" w:space="0"/>
              <w:right w:val="single" w:color="auto" w:sz="4" w:space="0"/>
            </w:tcBorders>
            <w:shd w:val="clear" w:color="auto" w:fill="DBE5F1"/>
          </w:tcPr>
          <w:p w:rsidRPr="00FF4C62" w:rsidR="009A49CC" w:rsidP="008F3063" w:rsidRDefault="009A49CC" w14:paraId="75CFE5A2" wp14:textId="77777777">
            <w:pPr>
              <w:rPr>
                <w:rFonts w:ascii="Arial" w:hAnsi="Arial" w:cs="Arial"/>
                <w:b/>
                <w:sz w:val="22"/>
                <w:szCs w:val="22"/>
              </w:rPr>
            </w:pPr>
            <w:r w:rsidRPr="00FF4C62">
              <w:rPr>
                <w:rFonts w:ascii="Arial" w:hAnsi="Arial" w:cs="Arial"/>
                <w:b/>
                <w:sz w:val="22"/>
                <w:szCs w:val="22"/>
              </w:rPr>
              <w:t>Compulsory modules</w:t>
            </w:r>
          </w:p>
          <w:p w:rsidRPr="00FF4C62" w:rsidR="009A49CC" w:rsidP="008F3063" w:rsidRDefault="009A49CC" w14:paraId="1F3B1409" wp14:textId="77777777">
            <w:pPr>
              <w:rPr>
                <w:rFonts w:ascii="Arial" w:hAnsi="Arial" w:cs="Arial"/>
                <w:b/>
                <w:sz w:val="22"/>
                <w:szCs w:val="22"/>
              </w:rPr>
            </w:pP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FF4C62" w:rsidR="009A49CC" w:rsidP="008F3063" w:rsidRDefault="009A49CC" w14:paraId="04442940" wp14:textId="77777777">
            <w:pPr>
              <w:jc w:val="center"/>
              <w:rPr>
                <w:rFonts w:ascii="Arial" w:hAnsi="Arial" w:cs="Arial"/>
                <w:b/>
                <w:sz w:val="22"/>
                <w:szCs w:val="22"/>
              </w:rPr>
            </w:pPr>
            <w:r w:rsidRPr="00FF4C62">
              <w:rPr>
                <w:rFonts w:ascii="Arial" w:hAnsi="Arial" w:cs="Arial"/>
                <w:b/>
                <w:sz w:val="22"/>
                <w:szCs w:val="22"/>
              </w:rPr>
              <w:t>Module code</w:t>
            </w: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FF4C62" w:rsidR="009A49CC" w:rsidP="008F3063" w:rsidRDefault="009A49CC" w14:paraId="3D7FA671" wp14:textId="77777777">
            <w:pPr>
              <w:jc w:val="center"/>
              <w:rPr>
                <w:rFonts w:ascii="Arial" w:hAnsi="Arial" w:cs="Arial"/>
                <w:b/>
                <w:sz w:val="22"/>
                <w:szCs w:val="22"/>
              </w:rPr>
            </w:pPr>
            <w:r w:rsidRPr="00FF4C62">
              <w:rPr>
                <w:rFonts w:ascii="Arial" w:hAnsi="Arial" w:cs="Arial"/>
                <w:b/>
                <w:sz w:val="22"/>
                <w:szCs w:val="22"/>
              </w:rPr>
              <w:t xml:space="preserve">Credit </w:t>
            </w:r>
          </w:p>
          <w:p w:rsidRPr="00FF4C62" w:rsidR="009A49CC" w:rsidP="008F3063" w:rsidRDefault="009A49CC" w14:paraId="6D3D45CB" wp14:textId="77777777">
            <w:pPr>
              <w:jc w:val="center"/>
              <w:rPr>
                <w:rFonts w:ascii="Arial" w:hAnsi="Arial" w:cs="Arial"/>
                <w:b/>
                <w:sz w:val="22"/>
                <w:szCs w:val="22"/>
              </w:rPr>
            </w:pPr>
            <w:r w:rsidRPr="00FF4C62">
              <w:rPr>
                <w:rFonts w:ascii="Arial" w:hAnsi="Arial" w:cs="Arial"/>
                <w:b/>
                <w:sz w:val="22"/>
                <w:szCs w:val="22"/>
              </w:rPr>
              <w:t>Value</w:t>
            </w:r>
          </w:p>
        </w:tc>
        <w:tc>
          <w:tcPr>
            <w:tcW w:w="1286" w:type="dxa"/>
            <w:tcBorders>
              <w:top w:val="single" w:color="auto" w:sz="4" w:space="0"/>
              <w:left w:val="single" w:color="auto" w:sz="4" w:space="0"/>
              <w:bottom w:val="single" w:color="auto" w:sz="4" w:space="0"/>
              <w:right w:val="single" w:color="auto" w:sz="4" w:space="0"/>
            </w:tcBorders>
            <w:shd w:val="clear" w:color="auto" w:fill="DBE5F1"/>
          </w:tcPr>
          <w:p w:rsidRPr="00FF4C62" w:rsidR="009A49CC" w:rsidP="008F3063" w:rsidRDefault="009A49CC" w14:paraId="753841E1" wp14:textId="77777777">
            <w:pPr>
              <w:jc w:val="center"/>
              <w:rPr>
                <w:rFonts w:ascii="Arial" w:hAnsi="Arial" w:cs="Arial"/>
                <w:b/>
                <w:sz w:val="22"/>
                <w:szCs w:val="22"/>
              </w:rPr>
            </w:pPr>
            <w:r w:rsidRPr="00FF4C62">
              <w:rPr>
                <w:rFonts w:ascii="Arial" w:hAnsi="Arial" w:cs="Arial"/>
                <w:b/>
                <w:sz w:val="22"/>
                <w:szCs w:val="22"/>
              </w:rPr>
              <w:t xml:space="preserve">Level </w:t>
            </w: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FF4C62" w:rsidR="009A49CC" w:rsidP="008F3063" w:rsidRDefault="009A49CC" w14:paraId="4785B3B8" wp14:textId="77777777">
            <w:pPr>
              <w:jc w:val="center"/>
              <w:rPr>
                <w:rFonts w:ascii="Arial" w:hAnsi="Arial" w:cs="Arial"/>
                <w:b/>
                <w:sz w:val="22"/>
                <w:szCs w:val="22"/>
              </w:rPr>
            </w:pPr>
            <w:r w:rsidRPr="00FF4C62">
              <w:rPr>
                <w:rFonts w:ascii="Arial" w:hAnsi="Arial" w:cs="Arial"/>
                <w:b/>
                <w:sz w:val="22"/>
                <w:szCs w:val="22"/>
              </w:rPr>
              <w:t>Teaching Block</w:t>
            </w:r>
          </w:p>
        </w:tc>
      </w:tr>
      <w:tr xmlns:wp14="http://schemas.microsoft.com/office/word/2010/wordml" w:rsidRPr="00FF4C62" w:rsidR="008A402A" w:rsidTr="008F3063" w14:paraId="785761F8" wp14:textId="77777777">
        <w:trPr>
          <w:trHeight w:val="100"/>
        </w:trPr>
        <w:tc>
          <w:tcPr>
            <w:tcW w:w="3378" w:type="dxa"/>
            <w:tcBorders>
              <w:top w:val="single" w:color="auto" w:sz="4" w:space="0"/>
              <w:left w:val="single" w:color="auto" w:sz="4" w:space="0"/>
              <w:bottom w:val="single" w:color="auto" w:sz="4" w:space="0"/>
              <w:right w:val="single" w:color="auto" w:sz="4" w:space="0"/>
            </w:tcBorders>
          </w:tcPr>
          <w:p w:rsidRPr="00FF4C62" w:rsidR="008A402A" w:rsidP="008A402A" w:rsidRDefault="008A402A" w14:paraId="39ECAD07" wp14:textId="77777777">
            <w:pPr>
              <w:rPr>
                <w:rFonts w:ascii="Arial" w:hAnsi="Arial" w:cs="Arial"/>
                <w:sz w:val="22"/>
                <w:szCs w:val="22"/>
              </w:rPr>
            </w:pPr>
            <w:r w:rsidRPr="00FF4C62">
              <w:rPr>
                <w:rFonts w:ascii="Arial" w:hAnsi="Arial" w:cs="Arial"/>
                <w:bCs/>
                <w:sz w:val="22"/>
                <w:szCs w:val="22"/>
              </w:rPr>
              <w:t>Statistics and Quality Systems</w:t>
            </w:r>
          </w:p>
        </w:tc>
        <w:tc>
          <w:tcPr>
            <w:tcW w:w="1499" w:type="dxa"/>
            <w:tcBorders>
              <w:top w:val="single" w:color="auto" w:sz="4" w:space="0"/>
              <w:left w:val="single" w:color="auto" w:sz="4" w:space="0"/>
              <w:bottom w:val="single" w:color="auto" w:sz="4" w:space="0"/>
              <w:right w:val="single" w:color="auto" w:sz="4" w:space="0"/>
            </w:tcBorders>
          </w:tcPr>
          <w:p w:rsidRPr="00FF4C62" w:rsidR="008A402A" w:rsidP="008A402A" w:rsidRDefault="008A402A" w14:paraId="37AD1568" wp14:textId="77777777">
            <w:pPr>
              <w:jc w:val="center"/>
              <w:rPr>
                <w:rFonts w:ascii="Arial" w:hAnsi="Arial" w:cs="Arial"/>
                <w:sz w:val="22"/>
                <w:szCs w:val="22"/>
              </w:rPr>
            </w:pPr>
            <w:r w:rsidRPr="00FF4C62">
              <w:rPr>
                <w:rFonts w:ascii="Arial" w:hAnsi="Arial" w:cs="Arial"/>
                <w:sz w:val="22"/>
                <w:szCs w:val="22"/>
              </w:rPr>
              <w:t>CH7010</w:t>
            </w:r>
          </w:p>
        </w:tc>
        <w:tc>
          <w:tcPr>
            <w:tcW w:w="1499" w:type="dxa"/>
            <w:tcBorders>
              <w:top w:val="single" w:color="auto" w:sz="4" w:space="0"/>
              <w:left w:val="single" w:color="auto" w:sz="4" w:space="0"/>
              <w:bottom w:val="single" w:color="auto" w:sz="4" w:space="0"/>
              <w:right w:val="single" w:color="auto" w:sz="4" w:space="0"/>
            </w:tcBorders>
          </w:tcPr>
          <w:p w:rsidRPr="00FF4C62" w:rsidR="008A402A" w:rsidP="008A402A" w:rsidRDefault="008A402A" w14:paraId="219897CE" wp14:textId="77777777">
            <w:pPr>
              <w:jc w:val="center"/>
              <w:rPr>
                <w:rFonts w:ascii="Arial" w:hAnsi="Arial" w:cs="Arial"/>
                <w:sz w:val="22"/>
                <w:szCs w:val="22"/>
              </w:rPr>
            </w:pPr>
            <w:r w:rsidRPr="00FF4C62">
              <w:rPr>
                <w:rFonts w:ascii="Arial" w:hAnsi="Arial" w:cs="Arial"/>
                <w:sz w:val="22"/>
                <w:szCs w:val="22"/>
              </w:rPr>
              <w:t>30</w:t>
            </w:r>
          </w:p>
        </w:tc>
        <w:tc>
          <w:tcPr>
            <w:tcW w:w="1286" w:type="dxa"/>
            <w:tcBorders>
              <w:top w:val="single" w:color="auto" w:sz="4" w:space="0"/>
              <w:left w:val="single" w:color="auto" w:sz="4" w:space="0"/>
              <w:bottom w:val="single" w:color="auto" w:sz="4" w:space="0"/>
              <w:right w:val="single" w:color="auto" w:sz="4" w:space="0"/>
            </w:tcBorders>
          </w:tcPr>
          <w:p w:rsidRPr="00FF4C62" w:rsidR="008A402A" w:rsidP="008A402A" w:rsidRDefault="008A402A" w14:paraId="75697EEC" wp14:textId="77777777">
            <w:pPr>
              <w:jc w:val="center"/>
              <w:rPr>
                <w:rFonts w:ascii="Arial" w:hAnsi="Arial" w:cs="Arial"/>
                <w:sz w:val="22"/>
                <w:szCs w:val="22"/>
              </w:rPr>
            </w:pPr>
            <w:r w:rsidRPr="00FF4C62">
              <w:rPr>
                <w:rFonts w:ascii="Arial" w:hAnsi="Arial" w:cs="Arial"/>
                <w:sz w:val="22"/>
                <w:szCs w:val="22"/>
              </w:rPr>
              <w:t>7</w:t>
            </w:r>
          </w:p>
        </w:tc>
        <w:tc>
          <w:tcPr>
            <w:tcW w:w="1499" w:type="dxa"/>
            <w:tcBorders>
              <w:top w:val="single" w:color="auto" w:sz="4" w:space="0"/>
              <w:left w:val="single" w:color="auto" w:sz="4" w:space="0"/>
              <w:bottom w:val="single" w:color="auto" w:sz="4" w:space="0"/>
              <w:right w:val="single" w:color="auto" w:sz="4" w:space="0"/>
            </w:tcBorders>
          </w:tcPr>
          <w:p w:rsidRPr="00FF4C62" w:rsidR="008A402A" w:rsidDel="008A402A" w:rsidP="008A402A" w:rsidRDefault="008A402A" w14:paraId="649841BE" wp14:textId="77777777">
            <w:pPr>
              <w:jc w:val="center"/>
              <w:rPr>
                <w:rFonts w:ascii="Arial" w:hAnsi="Arial" w:cs="Arial"/>
                <w:sz w:val="22"/>
                <w:szCs w:val="22"/>
              </w:rPr>
            </w:pPr>
            <w:r w:rsidRPr="00FF4C62">
              <w:rPr>
                <w:rFonts w:ascii="Arial" w:hAnsi="Arial" w:cs="Arial"/>
                <w:sz w:val="22"/>
                <w:szCs w:val="22"/>
              </w:rPr>
              <w:t>1</w:t>
            </w:r>
          </w:p>
        </w:tc>
      </w:tr>
      <w:tr xmlns:wp14="http://schemas.microsoft.com/office/word/2010/wordml" w:rsidRPr="00FF4C62" w:rsidR="009A49CC" w:rsidTr="008F3063" w14:paraId="13970927" wp14:textId="77777777">
        <w:trPr>
          <w:trHeight w:val="207"/>
        </w:trPr>
        <w:tc>
          <w:tcPr>
            <w:tcW w:w="3378"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1A9EC4CC" wp14:textId="77777777">
            <w:pPr>
              <w:rPr>
                <w:rFonts w:ascii="Arial" w:hAnsi="Arial" w:cs="Arial"/>
                <w:sz w:val="22"/>
                <w:szCs w:val="22"/>
              </w:rPr>
            </w:pPr>
            <w:r w:rsidRPr="00FF4C62">
              <w:rPr>
                <w:rFonts w:ascii="Arial" w:hAnsi="Arial" w:cs="Arial"/>
                <w:sz w:val="22"/>
                <w:szCs w:val="22"/>
              </w:rPr>
              <w:t>Design Discovery &amp; Development of Pharmaceuticals</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7994C50F" wp14:textId="77777777">
            <w:pPr>
              <w:jc w:val="center"/>
              <w:rPr>
                <w:rFonts w:ascii="Arial" w:hAnsi="Arial" w:cs="Arial"/>
                <w:sz w:val="22"/>
                <w:szCs w:val="22"/>
              </w:rPr>
            </w:pPr>
            <w:r w:rsidRPr="00FF4C62">
              <w:rPr>
                <w:rFonts w:ascii="Arial" w:hAnsi="Arial" w:cs="Arial"/>
                <w:sz w:val="22"/>
                <w:szCs w:val="22"/>
              </w:rPr>
              <w:t>CH7070</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60DA3216" wp14:textId="77777777">
            <w:pPr>
              <w:jc w:val="center"/>
              <w:rPr>
                <w:rFonts w:ascii="Arial" w:hAnsi="Arial" w:cs="Arial"/>
                <w:sz w:val="22"/>
                <w:szCs w:val="22"/>
              </w:rPr>
            </w:pPr>
            <w:r w:rsidRPr="00FF4C62">
              <w:rPr>
                <w:rFonts w:ascii="Arial" w:hAnsi="Arial" w:cs="Arial"/>
                <w:sz w:val="22"/>
                <w:szCs w:val="22"/>
              </w:rPr>
              <w:t>30</w:t>
            </w:r>
          </w:p>
        </w:tc>
        <w:tc>
          <w:tcPr>
            <w:tcW w:w="1286"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109B8484" wp14:textId="77777777">
            <w:pPr>
              <w:jc w:val="center"/>
              <w:rPr>
                <w:rFonts w:ascii="Arial" w:hAnsi="Arial" w:cs="Arial"/>
                <w:sz w:val="22"/>
                <w:szCs w:val="22"/>
              </w:rPr>
            </w:pPr>
            <w:r w:rsidRPr="00FF4C62">
              <w:rPr>
                <w:rFonts w:ascii="Arial" w:hAnsi="Arial" w:cs="Arial"/>
                <w:sz w:val="22"/>
                <w:szCs w:val="22"/>
              </w:rPr>
              <w:t>7</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8A402A" w14:paraId="56B20A0C" wp14:textId="77777777">
            <w:pPr>
              <w:jc w:val="center"/>
              <w:rPr>
                <w:rFonts w:ascii="Arial" w:hAnsi="Arial" w:cs="Arial"/>
                <w:sz w:val="22"/>
                <w:szCs w:val="22"/>
              </w:rPr>
            </w:pPr>
            <w:r w:rsidRPr="00FF4C62">
              <w:rPr>
                <w:rFonts w:ascii="Arial" w:hAnsi="Arial" w:cs="Arial"/>
                <w:sz w:val="22"/>
                <w:szCs w:val="22"/>
              </w:rPr>
              <w:t>1</w:t>
            </w:r>
          </w:p>
        </w:tc>
      </w:tr>
      <w:tr xmlns:wp14="http://schemas.microsoft.com/office/word/2010/wordml" w:rsidRPr="00FF4C62" w:rsidR="009A49CC" w:rsidTr="008F3063" w14:paraId="6ACDFC89" wp14:textId="77777777">
        <w:trPr>
          <w:trHeight w:val="207"/>
        </w:trPr>
        <w:tc>
          <w:tcPr>
            <w:tcW w:w="3378"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5D09E35A" wp14:textId="77777777">
            <w:pPr>
              <w:rPr>
                <w:rFonts w:ascii="Arial" w:hAnsi="Arial" w:cs="Arial"/>
                <w:sz w:val="22"/>
                <w:szCs w:val="22"/>
              </w:rPr>
            </w:pPr>
            <w:r w:rsidRPr="00FF4C62">
              <w:rPr>
                <w:rFonts w:ascii="Arial" w:hAnsi="Arial" w:cs="Arial"/>
                <w:sz w:val="22"/>
                <w:szCs w:val="22"/>
              </w:rPr>
              <w:t>Medicinal Chemistry in the Pharmaceutical Industry</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2639BBDF" wp14:textId="77777777">
            <w:pPr>
              <w:jc w:val="center"/>
              <w:rPr>
                <w:rFonts w:ascii="Arial" w:hAnsi="Arial" w:cs="Arial"/>
                <w:sz w:val="22"/>
                <w:szCs w:val="22"/>
              </w:rPr>
            </w:pPr>
            <w:r w:rsidRPr="00FF4C62">
              <w:rPr>
                <w:rFonts w:ascii="Arial" w:hAnsi="Arial" w:cs="Arial"/>
                <w:sz w:val="22"/>
                <w:szCs w:val="22"/>
              </w:rPr>
              <w:t>CH7</w:t>
            </w:r>
            <w:r w:rsidRPr="00FF4C62" w:rsidR="002251BC">
              <w:rPr>
                <w:rFonts w:ascii="Arial" w:hAnsi="Arial" w:cs="Arial"/>
                <w:sz w:val="22"/>
                <w:szCs w:val="22"/>
              </w:rPr>
              <w:t>160</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18E8C380" wp14:textId="77777777">
            <w:pPr>
              <w:jc w:val="center"/>
              <w:rPr>
                <w:rFonts w:ascii="Arial" w:hAnsi="Arial" w:cs="Arial"/>
                <w:sz w:val="22"/>
                <w:szCs w:val="22"/>
              </w:rPr>
            </w:pPr>
            <w:r w:rsidRPr="00FF4C62">
              <w:rPr>
                <w:rFonts w:ascii="Arial" w:hAnsi="Arial" w:cs="Arial"/>
                <w:sz w:val="22"/>
                <w:szCs w:val="22"/>
              </w:rPr>
              <w:t>30</w:t>
            </w:r>
          </w:p>
        </w:tc>
        <w:tc>
          <w:tcPr>
            <w:tcW w:w="1286"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6F74D8FD" wp14:textId="77777777">
            <w:pPr>
              <w:jc w:val="center"/>
              <w:rPr>
                <w:rFonts w:ascii="Arial" w:hAnsi="Arial" w:cs="Arial"/>
                <w:sz w:val="22"/>
                <w:szCs w:val="22"/>
              </w:rPr>
            </w:pPr>
            <w:r w:rsidRPr="00FF4C62">
              <w:rPr>
                <w:rFonts w:ascii="Arial" w:hAnsi="Arial" w:cs="Arial"/>
                <w:sz w:val="22"/>
                <w:szCs w:val="22"/>
              </w:rPr>
              <w:t>7</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18F999B5" wp14:textId="77777777">
            <w:pPr>
              <w:jc w:val="center"/>
              <w:rPr>
                <w:rFonts w:ascii="Arial" w:hAnsi="Arial" w:cs="Arial"/>
                <w:sz w:val="22"/>
                <w:szCs w:val="22"/>
              </w:rPr>
            </w:pPr>
            <w:r w:rsidRPr="00FF4C62">
              <w:rPr>
                <w:rFonts w:ascii="Arial" w:hAnsi="Arial" w:cs="Arial"/>
                <w:sz w:val="22"/>
                <w:szCs w:val="22"/>
              </w:rPr>
              <w:t>2</w:t>
            </w:r>
          </w:p>
        </w:tc>
      </w:tr>
      <w:tr xmlns:wp14="http://schemas.microsoft.com/office/word/2010/wordml" w:rsidRPr="00FF4C62" w:rsidR="009A49CC" w:rsidTr="008F3063" w14:paraId="66FFE9EA" wp14:textId="77777777">
        <w:trPr>
          <w:trHeight w:val="207"/>
        </w:trPr>
        <w:tc>
          <w:tcPr>
            <w:tcW w:w="3378" w:type="dxa"/>
            <w:tcBorders>
              <w:top w:val="single" w:color="auto" w:sz="4" w:space="0"/>
              <w:left w:val="single" w:color="auto" w:sz="4" w:space="0"/>
              <w:bottom w:val="single" w:color="auto" w:sz="4" w:space="0"/>
              <w:right w:val="single" w:color="auto" w:sz="4" w:space="0"/>
            </w:tcBorders>
          </w:tcPr>
          <w:p w:rsidRPr="00FF4C62" w:rsidR="009A49CC" w:rsidP="008F3063" w:rsidRDefault="007A3009" w14:paraId="48846BD4" wp14:textId="77777777">
            <w:pPr>
              <w:rPr>
                <w:rFonts w:ascii="Arial" w:hAnsi="Arial" w:cs="Arial"/>
                <w:bCs/>
                <w:color w:val="FF0000"/>
                <w:sz w:val="22"/>
                <w:szCs w:val="22"/>
              </w:rPr>
            </w:pPr>
            <w:r w:rsidRPr="00FF4C62">
              <w:rPr>
                <w:rFonts w:ascii="Arial" w:hAnsi="Arial" w:cs="Arial"/>
                <w:bCs/>
                <w:sz w:val="22"/>
                <w:szCs w:val="22"/>
              </w:rPr>
              <w:t>Manufacture and Clinical Trials of Medicines</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2D4C55" w14:paraId="222F68BA" wp14:textId="77777777">
            <w:pPr>
              <w:jc w:val="center"/>
              <w:rPr>
                <w:rFonts w:ascii="Arial" w:hAnsi="Arial" w:cs="Arial"/>
                <w:sz w:val="22"/>
                <w:szCs w:val="22"/>
              </w:rPr>
            </w:pPr>
            <w:r w:rsidRPr="00FF4C62">
              <w:rPr>
                <w:rFonts w:ascii="Arial" w:hAnsi="Arial" w:cs="Arial"/>
                <w:sz w:val="22"/>
                <w:szCs w:val="22"/>
              </w:rPr>
              <w:t>CH7060</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2D4C55" w14:paraId="46B40F80" wp14:textId="77777777">
            <w:pPr>
              <w:jc w:val="center"/>
              <w:rPr>
                <w:rFonts w:ascii="Arial" w:hAnsi="Arial" w:cs="Arial"/>
                <w:sz w:val="22"/>
                <w:szCs w:val="22"/>
              </w:rPr>
            </w:pPr>
            <w:r w:rsidRPr="00FF4C62">
              <w:rPr>
                <w:rFonts w:ascii="Arial" w:hAnsi="Arial" w:cs="Arial"/>
                <w:sz w:val="22"/>
                <w:szCs w:val="22"/>
              </w:rPr>
              <w:t>30</w:t>
            </w:r>
          </w:p>
        </w:tc>
        <w:tc>
          <w:tcPr>
            <w:tcW w:w="1286" w:type="dxa"/>
            <w:tcBorders>
              <w:top w:val="single" w:color="auto" w:sz="4" w:space="0"/>
              <w:left w:val="single" w:color="auto" w:sz="4" w:space="0"/>
              <w:bottom w:val="single" w:color="auto" w:sz="4" w:space="0"/>
              <w:right w:val="single" w:color="auto" w:sz="4" w:space="0"/>
            </w:tcBorders>
          </w:tcPr>
          <w:p w:rsidRPr="00FF4C62" w:rsidR="009A49CC" w:rsidP="008F3063" w:rsidRDefault="002D4C55" w14:paraId="28AF3A15" wp14:textId="77777777">
            <w:pPr>
              <w:jc w:val="center"/>
              <w:rPr>
                <w:rFonts w:ascii="Arial" w:hAnsi="Arial" w:cs="Arial"/>
                <w:sz w:val="22"/>
                <w:szCs w:val="22"/>
              </w:rPr>
            </w:pPr>
            <w:r w:rsidRPr="00FF4C62">
              <w:rPr>
                <w:rFonts w:ascii="Arial" w:hAnsi="Arial" w:cs="Arial"/>
                <w:sz w:val="22"/>
                <w:szCs w:val="22"/>
              </w:rPr>
              <w:t>7</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2D4C55" w14:paraId="7144751B" wp14:textId="77777777">
            <w:pPr>
              <w:jc w:val="center"/>
              <w:rPr>
                <w:rFonts w:ascii="Arial" w:hAnsi="Arial" w:cs="Arial"/>
                <w:sz w:val="22"/>
                <w:szCs w:val="22"/>
              </w:rPr>
            </w:pPr>
            <w:r w:rsidRPr="00FF4C62">
              <w:rPr>
                <w:rFonts w:ascii="Arial" w:hAnsi="Arial" w:cs="Arial"/>
                <w:sz w:val="22"/>
                <w:szCs w:val="22"/>
              </w:rPr>
              <w:t>2</w:t>
            </w:r>
          </w:p>
        </w:tc>
      </w:tr>
      <w:tr xmlns:wp14="http://schemas.microsoft.com/office/word/2010/wordml" w:rsidRPr="00FF4C62" w:rsidR="008A402A" w:rsidTr="00C20485" w14:paraId="018CC861" wp14:textId="77777777">
        <w:trPr>
          <w:trHeight w:val="100"/>
        </w:trPr>
        <w:tc>
          <w:tcPr>
            <w:tcW w:w="3378" w:type="dxa"/>
            <w:tcBorders>
              <w:top w:val="single" w:color="auto" w:sz="4" w:space="0"/>
              <w:left w:val="single" w:color="auto" w:sz="4" w:space="0"/>
              <w:bottom w:val="single" w:color="auto" w:sz="4" w:space="0"/>
              <w:right w:val="single" w:color="auto" w:sz="4" w:space="0"/>
            </w:tcBorders>
          </w:tcPr>
          <w:p w:rsidRPr="00FF4C62" w:rsidR="008A402A" w:rsidP="00C20485" w:rsidRDefault="008A402A" w14:paraId="3A9C41CD" wp14:textId="77777777">
            <w:pPr>
              <w:rPr>
                <w:rFonts w:ascii="Arial" w:hAnsi="Arial" w:cs="Arial"/>
                <w:sz w:val="22"/>
                <w:szCs w:val="22"/>
              </w:rPr>
            </w:pPr>
            <w:r w:rsidRPr="00FF4C62">
              <w:rPr>
                <w:rFonts w:ascii="Arial" w:hAnsi="Arial" w:cs="Arial"/>
                <w:sz w:val="22"/>
                <w:szCs w:val="22"/>
              </w:rPr>
              <w:t>Project</w:t>
            </w:r>
          </w:p>
        </w:tc>
        <w:tc>
          <w:tcPr>
            <w:tcW w:w="1499" w:type="dxa"/>
            <w:tcBorders>
              <w:top w:val="single" w:color="auto" w:sz="4" w:space="0"/>
              <w:left w:val="single" w:color="auto" w:sz="4" w:space="0"/>
              <w:bottom w:val="single" w:color="auto" w:sz="4" w:space="0"/>
              <w:right w:val="single" w:color="auto" w:sz="4" w:space="0"/>
            </w:tcBorders>
          </w:tcPr>
          <w:p w:rsidRPr="00FF4C62" w:rsidR="008A402A" w:rsidP="00C20485" w:rsidRDefault="008A402A" w14:paraId="02E433E4" wp14:textId="77777777">
            <w:pPr>
              <w:jc w:val="center"/>
              <w:rPr>
                <w:rFonts w:ascii="Arial" w:hAnsi="Arial" w:cs="Arial"/>
                <w:sz w:val="22"/>
                <w:szCs w:val="22"/>
              </w:rPr>
            </w:pPr>
            <w:r w:rsidRPr="00FF4C62">
              <w:rPr>
                <w:rFonts w:ascii="Arial" w:hAnsi="Arial" w:cs="Arial"/>
                <w:sz w:val="22"/>
                <w:szCs w:val="22"/>
              </w:rPr>
              <w:t>CH7100</w:t>
            </w:r>
          </w:p>
        </w:tc>
        <w:tc>
          <w:tcPr>
            <w:tcW w:w="1499" w:type="dxa"/>
            <w:tcBorders>
              <w:top w:val="single" w:color="auto" w:sz="4" w:space="0"/>
              <w:left w:val="single" w:color="auto" w:sz="4" w:space="0"/>
              <w:bottom w:val="single" w:color="auto" w:sz="4" w:space="0"/>
              <w:right w:val="single" w:color="auto" w:sz="4" w:space="0"/>
            </w:tcBorders>
          </w:tcPr>
          <w:p w:rsidRPr="00FF4C62" w:rsidR="008A402A" w:rsidP="00C20485" w:rsidRDefault="008A402A" w14:paraId="174B1212" wp14:textId="77777777">
            <w:pPr>
              <w:jc w:val="center"/>
              <w:rPr>
                <w:rFonts w:ascii="Arial" w:hAnsi="Arial" w:cs="Arial"/>
                <w:sz w:val="22"/>
                <w:szCs w:val="22"/>
              </w:rPr>
            </w:pPr>
            <w:r w:rsidRPr="00FF4C62">
              <w:rPr>
                <w:rFonts w:ascii="Arial" w:hAnsi="Arial" w:cs="Arial"/>
                <w:sz w:val="22"/>
                <w:szCs w:val="22"/>
              </w:rPr>
              <w:t>60</w:t>
            </w:r>
          </w:p>
        </w:tc>
        <w:tc>
          <w:tcPr>
            <w:tcW w:w="1286" w:type="dxa"/>
            <w:tcBorders>
              <w:top w:val="single" w:color="auto" w:sz="4" w:space="0"/>
              <w:left w:val="single" w:color="auto" w:sz="4" w:space="0"/>
              <w:bottom w:val="single" w:color="auto" w:sz="4" w:space="0"/>
              <w:right w:val="single" w:color="auto" w:sz="4" w:space="0"/>
            </w:tcBorders>
          </w:tcPr>
          <w:p w:rsidRPr="00FF4C62" w:rsidR="008A402A" w:rsidP="00C20485" w:rsidRDefault="008A402A" w14:paraId="71F3359E" wp14:textId="77777777">
            <w:pPr>
              <w:jc w:val="center"/>
              <w:rPr>
                <w:rFonts w:ascii="Arial" w:hAnsi="Arial" w:cs="Arial"/>
                <w:sz w:val="22"/>
                <w:szCs w:val="22"/>
              </w:rPr>
            </w:pPr>
            <w:r w:rsidRPr="00FF4C62">
              <w:rPr>
                <w:rFonts w:ascii="Arial" w:hAnsi="Arial" w:cs="Arial"/>
                <w:sz w:val="22"/>
                <w:szCs w:val="22"/>
              </w:rPr>
              <w:t>7</w:t>
            </w:r>
          </w:p>
        </w:tc>
        <w:tc>
          <w:tcPr>
            <w:tcW w:w="1499" w:type="dxa"/>
            <w:tcBorders>
              <w:top w:val="single" w:color="auto" w:sz="4" w:space="0"/>
              <w:left w:val="single" w:color="auto" w:sz="4" w:space="0"/>
              <w:bottom w:val="single" w:color="auto" w:sz="4" w:space="0"/>
              <w:right w:val="single" w:color="auto" w:sz="4" w:space="0"/>
            </w:tcBorders>
          </w:tcPr>
          <w:p w:rsidRPr="00FF4C62" w:rsidR="008A402A" w:rsidP="00C20485" w:rsidRDefault="008A402A" w14:paraId="5FCD5EC4" wp14:textId="77777777">
            <w:pPr>
              <w:jc w:val="center"/>
              <w:rPr>
                <w:rFonts w:ascii="Arial" w:hAnsi="Arial" w:cs="Arial"/>
                <w:sz w:val="22"/>
                <w:szCs w:val="22"/>
              </w:rPr>
            </w:pPr>
            <w:r w:rsidRPr="00FF4C62">
              <w:rPr>
                <w:rFonts w:ascii="Arial" w:hAnsi="Arial" w:cs="Arial"/>
                <w:sz w:val="22"/>
                <w:szCs w:val="22"/>
              </w:rPr>
              <w:t>3</w:t>
            </w:r>
          </w:p>
        </w:tc>
      </w:tr>
      <w:tr xmlns:wp14="http://schemas.microsoft.com/office/word/2010/wordml" w:rsidRPr="00FF4C62" w:rsidR="009A49CC" w:rsidTr="008F3063" w14:paraId="597D2D05" wp14:textId="77777777">
        <w:trPr>
          <w:trHeight w:val="515"/>
        </w:trPr>
        <w:tc>
          <w:tcPr>
            <w:tcW w:w="9161" w:type="dxa"/>
            <w:gridSpan w:val="5"/>
            <w:tcBorders>
              <w:top w:val="nil"/>
              <w:bottom w:val="nil"/>
            </w:tcBorders>
          </w:tcPr>
          <w:p w:rsidRPr="00FF4C62" w:rsidR="009A49CC" w:rsidP="008F3063" w:rsidRDefault="009A49CC" w14:paraId="562C75D1" wp14:textId="77777777">
            <w:pPr>
              <w:rPr>
                <w:rFonts w:ascii="Arial" w:hAnsi="Arial" w:cs="Arial"/>
                <w:color w:val="C00000"/>
                <w:sz w:val="22"/>
                <w:szCs w:val="22"/>
              </w:rPr>
            </w:pPr>
          </w:p>
          <w:p w:rsidRPr="00FF4C62" w:rsidR="008A402A" w:rsidP="00685169" w:rsidRDefault="008A402A" w14:paraId="63C3E930" wp14:textId="77777777">
            <w:pPr>
              <w:jc w:val="both"/>
              <w:rPr>
                <w:rFonts w:ascii="Arial" w:hAnsi="Arial" w:cs="Arial"/>
                <w:sz w:val="22"/>
                <w:szCs w:val="22"/>
              </w:rPr>
            </w:pPr>
            <w:r w:rsidRPr="00FF4C62">
              <w:rPr>
                <w:rFonts w:ascii="Arial" w:hAnsi="Arial" w:cs="Arial"/>
                <w:sz w:val="22"/>
                <w:szCs w:val="22"/>
              </w:rPr>
              <w:t xml:space="preserve">For students on the </w:t>
            </w:r>
            <w:r w:rsidRPr="00FF4C62" w:rsidR="00EA4ECC">
              <w:rPr>
                <w:rFonts w:ascii="Arial" w:hAnsi="Arial" w:cs="Arial"/>
                <w:sz w:val="22"/>
                <w:szCs w:val="22"/>
              </w:rPr>
              <w:t>MSc</w:t>
            </w:r>
            <w:r w:rsidRPr="00FF4C62">
              <w:rPr>
                <w:rFonts w:ascii="Arial" w:hAnsi="Arial" w:cs="Arial"/>
                <w:sz w:val="22"/>
                <w:szCs w:val="22"/>
              </w:rPr>
              <w:t xml:space="preserve"> in Medicinal Chemistry with Management </w:t>
            </w:r>
            <w:r w:rsidRPr="00FF4C62" w:rsidR="00C20485">
              <w:rPr>
                <w:rFonts w:ascii="Arial" w:hAnsi="Arial" w:cs="Arial"/>
                <w:sz w:val="22"/>
                <w:szCs w:val="22"/>
              </w:rPr>
              <w:t>S</w:t>
            </w:r>
            <w:r w:rsidRPr="00FF4C62">
              <w:rPr>
                <w:rFonts w:ascii="Arial" w:hAnsi="Arial" w:cs="Arial"/>
                <w:sz w:val="22"/>
                <w:szCs w:val="22"/>
              </w:rPr>
              <w:t>tudies</w:t>
            </w:r>
            <w:r w:rsidRPr="00FF4C62" w:rsidR="00EA4ECC">
              <w:rPr>
                <w:rFonts w:ascii="Arial" w:hAnsi="Arial" w:cs="Arial"/>
                <w:sz w:val="22"/>
                <w:szCs w:val="22"/>
              </w:rPr>
              <w:t xml:space="preserve"> route</w:t>
            </w:r>
            <w:r w:rsidRPr="00FF4C62">
              <w:rPr>
                <w:rFonts w:ascii="Arial" w:hAnsi="Arial" w:cs="Arial"/>
                <w:sz w:val="22"/>
                <w:szCs w:val="22"/>
              </w:rPr>
              <w:t xml:space="preserve">, the programme is </w:t>
            </w:r>
            <w:r w:rsidRPr="00FF4C62" w:rsidR="00EA4ECC">
              <w:rPr>
                <w:rFonts w:ascii="Arial" w:hAnsi="Arial" w:cs="Arial"/>
                <w:sz w:val="22"/>
                <w:szCs w:val="22"/>
              </w:rPr>
              <w:t xml:space="preserve">also </w:t>
            </w:r>
            <w:r w:rsidRPr="00FF4C62">
              <w:rPr>
                <w:rFonts w:ascii="Arial" w:hAnsi="Arial" w:cs="Arial"/>
                <w:sz w:val="22"/>
                <w:szCs w:val="22"/>
              </w:rPr>
              <w:t xml:space="preserve">fixed, with four taught 30 credit modules and a research project </w:t>
            </w:r>
            <w:r w:rsidRPr="00FF4C62" w:rsidR="00780309">
              <w:rPr>
                <w:rFonts w:ascii="Arial" w:hAnsi="Arial" w:cs="Arial"/>
                <w:sz w:val="22"/>
                <w:szCs w:val="22"/>
              </w:rPr>
              <w:t xml:space="preserve">(which may centre on a </w:t>
            </w:r>
            <w:r w:rsidRPr="00FF4C62" w:rsidR="009B4E33">
              <w:rPr>
                <w:rFonts w:ascii="Arial" w:hAnsi="Arial" w:cs="Arial"/>
                <w:sz w:val="22"/>
                <w:szCs w:val="22"/>
              </w:rPr>
              <w:t xml:space="preserve">business or </w:t>
            </w:r>
            <w:r w:rsidRPr="00FF4C62" w:rsidR="00780309">
              <w:rPr>
                <w:rFonts w:ascii="Arial" w:hAnsi="Arial" w:cs="Arial"/>
                <w:sz w:val="22"/>
                <w:szCs w:val="22"/>
              </w:rPr>
              <w:t xml:space="preserve">management theme) </w:t>
            </w:r>
            <w:r w:rsidRPr="00FF4C62">
              <w:rPr>
                <w:rFonts w:ascii="Arial" w:hAnsi="Arial" w:cs="Arial"/>
                <w:sz w:val="22"/>
                <w:szCs w:val="22"/>
              </w:rPr>
              <w:t>worth 60 credits as shown below.</w:t>
            </w:r>
            <w:r w:rsidRPr="00FF4C62" w:rsidR="00E14510">
              <w:rPr>
                <w:rFonts w:ascii="Arial" w:hAnsi="Arial" w:cs="Arial"/>
                <w:sz w:val="22"/>
                <w:szCs w:val="22"/>
              </w:rPr>
              <w:t xml:space="preserve"> This route is available to students starting in September or January.</w:t>
            </w:r>
          </w:p>
          <w:p w:rsidRPr="00FF4C62" w:rsidR="008A402A" w:rsidP="008F3063" w:rsidRDefault="008A402A" w14:paraId="664355AD" wp14:textId="77777777">
            <w:pPr>
              <w:rPr>
                <w:rFonts w:ascii="Arial" w:hAnsi="Arial" w:cs="Arial"/>
                <w:color w:val="C00000"/>
                <w:sz w:val="22"/>
                <w:szCs w:val="22"/>
              </w:rPr>
            </w:pPr>
          </w:p>
          <w:tbl>
            <w:tblPr>
              <w:tblW w:w="90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22"/>
              <w:gridCol w:w="1474"/>
              <w:gridCol w:w="1474"/>
              <w:gridCol w:w="1264"/>
              <w:gridCol w:w="1476"/>
            </w:tblGrid>
            <w:tr w:rsidRPr="00FF4C62" w:rsidR="008A402A" w:rsidTr="00455181" w14:paraId="1A2054FB" wp14:textId="77777777">
              <w:trPr>
                <w:trHeight w:val="95"/>
              </w:trPr>
              <w:tc>
                <w:tcPr>
                  <w:tcW w:w="9010" w:type="dxa"/>
                  <w:gridSpan w:val="5"/>
                  <w:shd w:val="clear" w:color="auto" w:fill="DBE5F1"/>
                </w:tcPr>
                <w:p w:rsidRPr="00FF4C62" w:rsidR="008A402A" w:rsidP="008A402A" w:rsidRDefault="008A402A" w14:paraId="0282ED4A" wp14:textId="77777777">
                  <w:pPr>
                    <w:rPr>
                      <w:rFonts w:ascii="Arial" w:hAnsi="Arial" w:cs="Arial"/>
                      <w:sz w:val="22"/>
                      <w:szCs w:val="22"/>
                    </w:rPr>
                  </w:pPr>
                  <w:r w:rsidRPr="00FF4C62">
                    <w:rPr>
                      <w:rFonts w:ascii="Arial" w:hAnsi="Arial" w:cs="Arial"/>
                      <w:b/>
                      <w:sz w:val="22"/>
                      <w:szCs w:val="22"/>
                    </w:rPr>
                    <w:t xml:space="preserve">Level 7 </w:t>
                  </w:r>
                  <w:r w:rsidRPr="00FF4C62">
                    <w:rPr>
                      <w:rFonts w:ascii="Arial" w:hAnsi="Arial" w:cs="Arial"/>
                      <w:sz w:val="22"/>
                      <w:szCs w:val="22"/>
                    </w:rPr>
                    <w:t>(all core)</w:t>
                  </w:r>
                  <w:r w:rsidRPr="00FF4C62">
                    <w:rPr>
                      <w:rFonts w:ascii="Arial" w:hAnsi="Arial" w:cs="Arial"/>
                      <w:b/>
                      <w:sz w:val="22"/>
                      <w:szCs w:val="22"/>
                    </w:rPr>
                    <w:t xml:space="preserve">  </w:t>
                  </w:r>
                </w:p>
              </w:tc>
            </w:tr>
            <w:tr w:rsidRPr="00FF4C62" w:rsidR="008A402A" w:rsidTr="00455181" w14:paraId="404FD863" wp14:textId="77777777">
              <w:trPr>
                <w:trHeight w:val="197"/>
              </w:trPr>
              <w:tc>
                <w:tcPr>
                  <w:tcW w:w="3322" w:type="dxa"/>
                  <w:shd w:val="clear" w:color="auto" w:fill="DBE5F1"/>
                </w:tcPr>
                <w:p w:rsidRPr="00FF4C62" w:rsidR="008A402A" w:rsidP="008A402A" w:rsidRDefault="008A402A" w14:paraId="19433D41" wp14:textId="77777777">
                  <w:pPr>
                    <w:rPr>
                      <w:rFonts w:ascii="Arial" w:hAnsi="Arial" w:cs="Arial"/>
                      <w:b/>
                      <w:sz w:val="22"/>
                      <w:szCs w:val="22"/>
                    </w:rPr>
                  </w:pPr>
                  <w:r w:rsidRPr="00FF4C62">
                    <w:rPr>
                      <w:rFonts w:ascii="Arial" w:hAnsi="Arial" w:cs="Arial"/>
                      <w:b/>
                      <w:sz w:val="22"/>
                      <w:szCs w:val="22"/>
                    </w:rPr>
                    <w:t>Compulsory modules</w:t>
                  </w:r>
                </w:p>
                <w:p w:rsidRPr="00FF4C62" w:rsidR="008A402A" w:rsidP="008A402A" w:rsidRDefault="008A402A" w14:paraId="1A965116" wp14:textId="77777777">
                  <w:pPr>
                    <w:rPr>
                      <w:rFonts w:ascii="Arial" w:hAnsi="Arial" w:cs="Arial"/>
                      <w:b/>
                      <w:sz w:val="22"/>
                      <w:szCs w:val="22"/>
                    </w:rPr>
                  </w:pPr>
                </w:p>
              </w:tc>
              <w:tc>
                <w:tcPr>
                  <w:tcW w:w="1474" w:type="dxa"/>
                  <w:shd w:val="clear" w:color="auto" w:fill="DBE5F1"/>
                </w:tcPr>
                <w:p w:rsidRPr="00FF4C62" w:rsidR="008A402A" w:rsidP="008A402A" w:rsidRDefault="008A402A" w14:paraId="273255DC" wp14:textId="77777777">
                  <w:pPr>
                    <w:jc w:val="center"/>
                    <w:rPr>
                      <w:rFonts w:ascii="Arial" w:hAnsi="Arial" w:cs="Arial"/>
                      <w:b/>
                      <w:sz w:val="22"/>
                      <w:szCs w:val="22"/>
                    </w:rPr>
                  </w:pPr>
                  <w:r w:rsidRPr="00FF4C62">
                    <w:rPr>
                      <w:rFonts w:ascii="Arial" w:hAnsi="Arial" w:cs="Arial"/>
                      <w:b/>
                      <w:sz w:val="22"/>
                      <w:szCs w:val="22"/>
                    </w:rPr>
                    <w:t>Module code</w:t>
                  </w:r>
                </w:p>
              </w:tc>
              <w:tc>
                <w:tcPr>
                  <w:tcW w:w="1474" w:type="dxa"/>
                  <w:shd w:val="clear" w:color="auto" w:fill="DBE5F1"/>
                </w:tcPr>
                <w:p w:rsidRPr="00FF4C62" w:rsidR="008A402A" w:rsidP="008A402A" w:rsidRDefault="008A402A" w14:paraId="066DA2BA" wp14:textId="77777777">
                  <w:pPr>
                    <w:jc w:val="center"/>
                    <w:rPr>
                      <w:rFonts w:ascii="Arial" w:hAnsi="Arial" w:cs="Arial"/>
                      <w:b/>
                      <w:sz w:val="22"/>
                      <w:szCs w:val="22"/>
                    </w:rPr>
                  </w:pPr>
                  <w:r w:rsidRPr="00FF4C62">
                    <w:rPr>
                      <w:rFonts w:ascii="Arial" w:hAnsi="Arial" w:cs="Arial"/>
                      <w:b/>
                      <w:sz w:val="22"/>
                      <w:szCs w:val="22"/>
                    </w:rPr>
                    <w:t xml:space="preserve">Credit </w:t>
                  </w:r>
                </w:p>
                <w:p w:rsidRPr="00FF4C62" w:rsidR="008A402A" w:rsidP="008A402A" w:rsidRDefault="008A402A" w14:paraId="1628354A" wp14:textId="77777777">
                  <w:pPr>
                    <w:jc w:val="center"/>
                    <w:rPr>
                      <w:rFonts w:ascii="Arial" w:hAnsi="Arial" w:cs="Arial"/>
                      <w:b/>
                      <w:sz w:val="22"/>
                      <w:szCs w:val="22"/>
                    </w:rPr>
                  </w:pPr>
                  <w:r w:rsidRPr="00FF4C62">
                    <w:rPr>
                      <w:rFonts w:ascii="Arial" w:hAnsi="Arial" w:cs="Arial"/>
                      <w:b/>
                      <w:sz w:val="22"/>
                      <w:szCs w:val="22"/>
                    </w:rPr>
                    <w:t>Value</w:t>
                  </w:r>
                </w:p>
              </w:tc>
              <w:tc>
                <w:tcPr>
                  <w:tcW w:w="1264" w:type="dxa"/>
                  <w:shd w:val="clear" w:color="auto" w:fill="DBE5F1"/>
                </w:tcPr>
                <w:p w:rsidRPr="00FF4C62" w:rsidR="008A402A" w:rsidP="008A402A" w:rsidRDefault="008A402A" w14:paraId="2A79C632" wp14:textId="77777777">
                  <w:pPr>
                    <w:jc w:val="center"/>
                    <w:rPr>
                      <w:rFonts w:ascii="Arial" w:hAnsi="Arial" w:cs="Arial"/>
                      <w:b/>
                      <w:sz w:val="22"/>
                      <w:szCs w:val="22"/>
                    </w:rPr>
                  </w:pPr>
                  <w:r w:rsidRPr="00FF4C62">
                    <w:rPr>
                      <w:rFonts w:ascii="Arial" w:hAnsi="Arial" w:cs="Arial"/>
                      <w:b/>
                      <w:sz w:val="22"/>
                      <w:szCs w:val="22"/>
                    </w:rPr>
                    <w:t xml:space="preserve">Level </w:t>
                  </w:r>
                </w:p>
              </w:tc>
              <w:tc>
                <w:tcPr>
                  <w:tcW w:w="1474" w:type="dxa"/>
                  <w:shd w:val="clear" w:color="auto" w:fill="DBE5F1"/>
                </w:tcPr>
                <w:p w:rsidRPr="00FF4C62" w:rsidR="008A402A" w:rsidP="008A402A" w:rsidRDefault="008A402A" w14:paraId="58228A43" wp14:textId="77777777">
                  <w:pPr>
                    <w:jc w:val="center"/>
                    <w:rPr>
                      <w:rFonts w:ascii="Arial" w:hAnsi="Arial" w:cs="Arial"/>
                      <w:b/>
                      <w:sz w:val="22"/>
                      <w:szCs w:val="22"/>
                    </w:rPr>
                  </w:pPr>
                  <w:r w:rsidRPr="00FF4C62">
                    <w:rPr>
                      <w:rFonts w:ascii="Arial" w:hAnsi="Arial" w:cs="Arial"/>
                      <w:b/>
                      <w:sz w:val="22"/>
                      <w:szCs w:val="22"/>
                    </w:rPr>
                    <w:t>Teaching Block</w:t>
                  </w:r>
                </w:p>
              </w:tc>
            </w:tr>
            <w:tr w:rsidRPr="00FF4C62" w:rsidR="008A402A" w:rsidDel="008A402A" w:rsidTr="00455181" w14:paraId="17ECE894" wp14:textId="77777777">
              <w:trPr>
                <w:trHeight w:val="95"/>
              </w:trPr>
              <w:tc>
                <w:tcPr>
                  <w:tcW w:w="3322" w:type="dxa"/>
                </w:tcPr>
                <w:p w:rsidRPr="00FF4C62" w:rsidR="008A402A" w:rsidP="008A402A" w:rsidRDefault="008A402A" w14:paraId="22F14664" wp14:textId="77777777">
                  <w:pPr>
                    <w:rPr>
                      <w:rFonts w:ascii="Arial" w:hAnsi="Arial" w:cs="Arial"/>
                      <w:sz w:val="22"/>
                      <w:szCs w:val="22"/>
                    </w:rPr>
                  </w:pPr>
                  <w:r w:rsidRPr="00FF4C62">
                    <w:rPr>
                      <w:rFonts w:ascii="Arial" w:hAnsi="Arial" w:cs="Arial"/>
                      <w:bCs/>
                      <w:sz w:val="22"/>
                      <w:szCs w:val="22"/>
                    </w:rPr>
                    <w:t>Business in Practice</w:t>
                  </w:r>
                </w:p>
              </w:tc>
              <w:tc>
                <w:tcPr>
                  <w:tcW w:w="1474" w:type="dxa"/>
                </w:tcPr>
                <w:p w:rsidRPr="00FF4C62" w:rsidR="008A402A" w:rsidP="008A402A" w:rsidRDefault="008A402A" w14:paraId="7AE51FFD" wp14:textId="77777777">
                  <w:pPr>
                    <w:jc w:val="center"/>
                    <w:rPr>
                      <w:rFonts w:ascii="Arial" w:hAnsi="Arial" w:cs="Arial"/>
                      <w:sz w:val="22"/>
                      <w:szCs w:val="22"/>
                    </w:rPr>
                  </w:pPr>
                  <w:r w:rsidRPr="00FF4C62">
                    <w:rPr>
                      <w:rFonts w:ascii="Arial" w:hAnsi="Arial" w:cs="Arial"/>
                      <w:sz w:val="22"/>
                      <w:szCs w:val="22"/>
                    </w:rPr>
                    <w:t>CI7600</w:t>
                  </w:r>
                </w:p>
              </w:tc>
              <w:tc>
                <w:tcPr>
                  <w:tcW w:w="1474" w:type="dxa"/>
                </w:tcPr>
                <w:p w:rsidRPr="00FF4C62" w:rsidR="008A402A" w:rsidP="008A402A" w:rsidRDefault="008A402A" w14:paraId="2E98577D" wp14:textId="77777777">
                  <w:pPr>
                    <w:jc w:val="center"/>
                    <w:rPr>
                      <w:rFonts w:ascii="Arial" w:hAnsi="Arial" w:cs="Arial"/>
                      <w:sz w:val="22"/>
                      <w:szCs w:val="22"/>
                    </w:rPr>
                  </w:pPr>
                  <w:r w:rsidRPr="00FF4C62">
                    <w:rPr>
                      <w:rFonts w:ascii="Arial" w:hAnsi="Arial" w:cs="Arial"/>
                      <w:sz w:val="22"/>
                      <w:szCs w:val="22"/>
                    </w:rPr>
                    <w:t>30</w:t>
                  </w:r>
                </w:p>
              </w:tc>
              <w:tc>
                <w:tcPr>
                  <w:tcW w:w="1264" w:type="dxa"/>
                </w:tcPr>
                <w:p w:rsidRPr="00FF4C62" w:rsidR="008A402A" w:rsidP="008A402A" w:rsidRDefault="008A402A" w14:paraId="1F87031A" wp14:textId="77777777">
                  <w:pPr>
                    <w:jc w:val="center"/>
                    <w:rPr>
                      <w:rFonts w:ascii="Arial" w:hAnsi="Arial" w:cs="Arial"/>
                      <w:sz w:val="22"/>
                      <w:szCs w:val="22"/>
                    </w:rPr>
                  </w:pPr>
                  <w:r w:rsidRPr="00FF4C62">
                    <w:rPr>
                      <w:rFonts w:ascii="Arial" w:hAnsi="Arial" w:cs="Arial"/>
                      <w:sz w:val="22"/>
                      <w:szCs w:val="22"/>
                    </w:rPr>
                    <w:t>7</w:t>
                  </w:r>
                </w:p>
              </w:tc>
              <w:tc>
                <w:tcPr>
                  <w:tcW w:w="1474" w:type="dxa"/>
                </w:tcPr>
                <w:p w:rsidRPr="00FF4C62" w:rsidR="008A402A" w:rsidDel="008A402A" w:rsidP="008A402A" w:rsidRDefault="008A402A" w14:paraId="249FAAB8" wp14:textId="77777777">
                  <w:pPr>
                    <w:jc w:val="center"/>
                    <w:rPr>
                      <w:rFonts w:ascii="Arial" w:hAnsi="Arial" w:cs="Arial"/>
                      <w:sz w:val="22"/>
                      <w:szCs w:val="22"/>
                    </w:rPr>
                  </w:pPr>
                  <w:r w:rsidRPr="00FF4C62">
                    <w:rPr>
                      <w:rFonts w:ascii="Arial" w:hAnsi="Arial" w:cs="Arial"/>
                      <w:sz w:val="22"/>
                      <w:szCs w:val="22"/>
                    </w:rPr>
                    <w:t>1</w:t>
                  </w:r>
                </w:p>
              </w:tc>
            </w:tr>
            <w:tr w:rsidRPr="00FF4C62" w:rsidR="008A402A" w:rsidTr="00455181" w14:paraId="63681AEA" wp14:textId="77777777">
              <w:trPr>
                <w:trHeight w:val="197"/>
              </w:trPr>
              <w:tc>
                <w:tcPr>
                  <w:tcW w:w="3322" w:type="dxa"/>
                </w:tcPr>
                <w:p w:rsidRPr="00FF4C62" w:rsidR="008A402A" w:rsidP="008A402A" w:rsidRDefault="008A402A" w14:paraId="49D517B3" wp14:textId="77777777">
                  <w:pPr>
                    <w:rPr>
                      <w:rFonts w:ascii="Arial" w:hAnsi="Arial" w:cs="Arial"/>
                      <w:sz w:val="22"/>
                      <w:szCs w:val="22"/>
                    </w:rPr>
                  </w:pPr>
                  <w:r w:rsidRPr="00FF4C62">
                    <w:rPr>
                      <w:rFonts w:ascii="Arial" w:hAnsi="Arial" w:cs="Arial"/>
                      <w:sz w:val="22"/>
                      <w:szCs w:val="22"/>
                    </w:rPr>
                    <w:t>Design Discovery &amp; Development of Pharmaceuticals</w:t>
                  </w:r>
                </w:p>
              </w:tc>
              <w:tc>
                <w:tcPr>
                  <w:tcW w:w="1474" w:type="dxa"/>
                </w:tcPr>
                <w:p w:rsidRPr="00FF4C62" w:rsidR="008A402A" w:rsidP="008A402A" w:rsidRDefault="008A402A" w14:paraId="3015F8E7" wp14:textId="77777777">
                  <w:pPr>
                    <w:jc w:val="center"/>
                    <w:rPr>
                      <w:rFonts w:ascii="Arial" w:hAnsi="Arial" w:cs="Arial"/>
                      <w:sz w:val="22"/>
                      <w:szCs w:val="22"/>
                    </w:rPr>
                  </w:pPr>
                  <w:r w:rsidRPr="00FF4C62">
                    <w:rPr>
                      <w:rFonts w:ascii="Arial" w:hAnsi="Arial" w:cs="Arial"/>
                      <w:sz w:val="22"/>
                      <w:szCs w:val="22"/>
                    </w:rPr>
                    <w:t>CH7070</w:t>
                  </w:r>
                </w:p>
              </w:tc>
              <w:tc>
                <w:tcPr>
                  <w:tcW w:w="1474" w:type="dxa"/>
                </w:tcPr>
                <w:p w:rsidRPr="00FF4C62" w:rsidR="008A402A" w:rsidP="008A402A" w:rsidRDefault="008A402A" w14:paraId="10AE1722" wp14:textId="77777777">
                  <w:pPr>
                    <w:jc w:val="center"/>
                    <w:rPr>
                      <w:rFonts w:ascii="Arial" w:hAnsi="Arial" w:cs="Arial"/>
                      <w:sz w:val="22"/>
                      <w:szCs w:val="22"/>
                    </w:rPr>
                  </w:pPr>
                  <w:r w:rsidRPr="00FF4C62">
                    <w:rPr>
                      <w:rFonts w:ascii="Arial" w:hAnsi="Arial" w:cs="Arial"/>
                      <w:sz w:val="22"/>
                      <w:szCs w:val="22"/>
                    </w:rPr>
                    <w:t>30</w:t>
                  </w:r>
                </w:p>
              </w:tc>
              <w:tc>
                <w:tcPr>
                  <w:tcW w:w="1264" w:type="dxa"/>
                </w:tcPr>
                <w:p w:rsidRPr="00FF4C62" w:rsidR="008A402A" w:rsidP="008A402A" w:rsidRDefault="008A402A" w14:paraId="67E6CB27" wp14:textId="77777777">
                  <w:pPr>
                    <w:jc w:val="center"/>
                    <w:rPr>
                      <w:rFonts w:ascii="Arial" w:hAnsi="Arial" w:cs="Arial"/>
                      <w:sz w:val="22"/>
                      <w:szCs w:val="22"/>
                    </w:rPr>
                  </w:pPr>
                  <w:r w:rsidRPr="00FF4C62">
                    <w:rPr>
                      <w:rFonts w:ascii="Arial" w:hAnsi="Arial" w:cs="Arial"/>
                      <w:sz w:val="22"/>
                      <w:szCs w:val="22"/>
                    </w:rPr>
                    <w:t>7</w:t>
                  </w:r>
                </w:p>
              </w:tc>
              <w:tc>
                <w:tcPr>
                  <w:tcW w:w="1474" w:type="dxa"/>
                </w:tcPr>
                <w:p w:rsidRPr="00FF4C62" w:rsidR="008A402A" w:rsidP="008A402A" w:rsidRDefault="008A402A" w14:paraId="19F14E3C" wp14:textId="77777777">
                  <w:pPr>
                    <w:jc w:val="center"/>
                    <w:rPr>
                      <w:rFonts w:ascii="Arial" w:hAnsi="Arial" w:cs="Arial"/>
                      <w:sz w:val="22"/>
                      <w:szCs w:val="22"/>
                    </w:rPr>
                  </w:pPr>
                  <w:r w:rsidRPr="00FF4C62">
                    <w:rPr>
                      <w:rFonts w:ascii="Arial" w:hAnsi="Arial" w:cs="Arial"/>
                      <w:sz w:val="22"/>
                      <w:szCs w:val="22"/>
                    </w:rPr>
                    <w:t>1</w:t>
                  </w:r>
                </w:p>
              </w:tc>
            </w:tr>
            <w:tr w:rsidRPr="00FF4C62" w:rsidR="008A402A" w:rsidTr="00455181" w14:paraId="727D16FB" wp14:textId="77777777">
              <w:trPr>
                <w:trHeight w:val="197"/>
              </w:trPr>
              <w:tc>
                <w:tcPr>
                  <w:tcW w:w="3322" w:type="dxa"/>
                </w:tcPr>
                <w:p w:rsidRPr="00FF4C62" w:rsidR="008A402A" w:rsidP="008A402A" w:rsidRDefault="008A402A" w14:paraId="2DEFE744" wp14:textId="77777777">
                  <w:pPr>
                    <w:rPr>
                      <w:rFonts w:ascii="Arial" w:hAnsi="Arial" w:cs="Arial"/>
                      <w:sz w:val="22"/>
                      <w:szCs w:val="22"/>
                    </w:rPr>
                  </w:pPr>
                  <w:r w:rsidRPr="00FF4C62">
                    <w:rPr>
                      <w:rFonts w:ascii="Arial" w:hAnsi="Arial" w:cs="Arial"/>
                      <w:sz w:val="22"/>
                      <w:szCs w:val="22"/>
                    </w:rPr>
                    <w:t>Medicinal Chemistry in the Pharmaceutical Industry</w:t>
                  </w:r>
                </w:p>
              </w:tc>
              <w:tc>
                <w:tcPr>
                  <w:tcW w:w="1474" w:type="dxa"/>
                </w:tcPr>
                <w:p w:rsidRPr="00FF4C62" w:rsidR="008A402A" w:rsidP="008A402A" w:rsidRDefault="008A402A" w14:paraId="1479128A" wp14:textId="77777777">
                  <w:pPr>
                    <w:jc w:val="center"/>
                    <w:rPr>
                      <w:rFonts w:ascii="Arial" w:hAnsi="Arial" w:cs="Arial"/>
                      <w:sz w:val="22"/>
                      <w:szCs w:val="22"/>
                    </w:rPr>
                  </w:pPr>
                  <w:r w:rsidRPr="00FF4C62">
                    <w:rPr>
                      <w:rFonts w:ascii="Arial" w:hAnsi="Arial" w:cs="Arial"/>
                      <w:sz w:val="22"/>
                      <w:szCs w:val="22"/>
                    </w:rPr>
                    <w:t>CH7</w:t>
                  </w:r>
                  <w:r w:rsidRPr="00FF4C62" w:rsidR="002251BC">
                    <w:rPr>
                      <w:rFonts w:ascii="Arial" w:hAnsi="Arial" w:cs="Arial"/>
                      <w:sz w:val="22"/>
                      <w:szCs w:val="22"/>
                    </w:rPr>
                    <w:t>160</w:t>
                  </w:r>
                </w:p>
              </w:tc>
              <w:tc>
                <w:tcPr>
                  <w:tcW w:w="1474" w:type="dxa"/>
                </w:tcPr>
                <w:p w:rsidRPr="00FF4C62" w:rsidR="008A402A" w:rsidP="008A402A" w:rsidRDefault="008A402A" w14:paraId="12C529A2" wp14:textId="77777777">
                  <w:pPr>
                    <w:jc w:val="center"/>
                    <w:rPr>
                      <w:rFonts w:ascii="Arial" w:hAnsi="Arial" w:cs="Arial"/>
                      <w:sz w:val="22"/>
                      <w:szCs w:val="22"/>
                    </w:rPr>
                  </w:pPr>
                  <w:r w:rsidRPr="00FF4C62">
                    <w:rPr>
                      <w:rFonts w:ascii="Arial" w:hAnsi="Arial" w:cs="Arial"/>
                      <w:sz w:val="22"/>
                      <w:szCs w:val="22"/>
                    </w:rPr>
                    <w:t>30</w:t>
                  </w:r>
                </w:p>
              </w:tc>
              <w:tc>
                <w:tcPr>
                  <w:tcW w:w="1264" w:type="dxa"/>
                </w:tcPr>
                <w:p w:rsidRPr="00FF4C62" w:rsidR="008A402A" w:rsidP="008A402A" w:rsidRDefault="008A402A" w14:paraId="0D246AF9" wp14:textId="77777777">
                  <w:pPr>
                    <w:jc w:val="center"/>
                    <w:rPr>
                      <w:rFonts w:ascii="Arial" w:hAnsi="Arial" w:cs="Arial"/>
                      <w:sz w:val="22"/>
                      <w:szCs w:val="22"/>
                    </w:rPr>
                  </w:pPr>
                  <w:r w:rsidRPr="00FF4C62">
                    <w:rPr>
                      <w:rFonts w:ascii="Arial" w:hAnsi="Arial" w:cs="Arial"/>
                      <w:sz w:val="22"/>
                      <w:szCs w:val="22"/>
                    </w:rPr>
                    <w:t>7</w:t>
                  </w:r>
                </w:p>
              </w:tc>
              <w:tc>
                <w:tcPr>
                  <w:tcW w:w="1474" w:type="dxa"/>
                </w:tcPr>
                <w:p w:rsidRPr="00FF4C62" w:rsidR="008A402A" w:rsidP="008A402A" w:rsidRDefault="008A402A" w14:paraId="78E884CA" wp14:textId="77777777">
                  <w:pPr>
                    <w:jc w:val="center"/>
                    <w:rPr>
                      <w:rFonts w:ascii="Arial" w:hAnsi="Arial" w:cs="Arial"/>
                      <w:sz w:val="22"/>
                      <w:szCs w:val="22"/>
                    </w:rPr>
                  </w:pPr>
                  <w:r w:rsidRPr="00FF4C62">
                    <w:rPr>
                      <w:rFonts w:ascii="Arial" w:hAnsi="Arial" w:cs="Arial"/>
                      <w:sz w:val="22"/>
                      <w:szCs w:val="22"/>
                    </w:rPr>
                    <w:t>2</w:t>
                  </w:r>
                </w:p>
              </w:tc>
            </w:tr>
            <w:tr w:rsidRPr="00FF4C62" w:rsidR="008A402A" w:rsidTr="00455181" w14:paraId="4CA25DF4" wp14:textId="77777777">
              <w:trPr>
                <w:trHeight w:val="197"/>
              </w:trPr>
              <w:tc>
                <w:tcPr>
                  <w:tcW w:w="3322" w:type="dxa"/>
                </w:tcPr>
                <w:p w:rsidRPr="00FF4C62" w:rsidR="008A402A" w:rsidP="008A402A" w:rsidRDefault="008A402A" w14:paraId="15DBEAD1" wp14:textId="77777777">
                  <w:pPr>
                    <w:rPr>
                      <w:rFonts w:ascii="Arial" w:hAnsi="Arial" w:cs="Arial"/>
                      <w:bCs/>
                      <w:color w:val="FF0000"/>
                      <w:sz w:val="22"/>
                      <w:szCs w:val="22"/>
                    </w:rPr>
                  </w:pPr>
                  <w:r w:rsidRPr="00FF4C62">
                    <w:rPr>
                      <w:rFonts w:ascii="Arial" w:hAnsi="Arial" w:cs="Arial"/>
                      <w:bCs/>
                      <w:sz w:val="22"/>
                      <w:szCs w:val="22"/>
                    </w:rPr>
                    <w:t>Manufacture and Clinical Trials of Medicines</w:t>
                  </w:r>
                </w:p>
              </w:tc>
              <w:tc>
                <w:tcPr>
                  <w:tcW w:w="1474" w:type="dxa"/>
                </w:tcPr>
                <w:p w:rsidRPr="00FF4C62" w:rsidR="008A402A" w:rsidP="008A402A" w:rsidRDefault="008A402A" w14:paraId="64C144E5" wp14:textId="77777777">
                  <w:pPr>
                    <w:jc w:val="center"/>
                    <w:rPr>
                      <w:rFonts w:ascii="Arial" w:hAnsi="Arial" w:cs="Arial"/>
                      <w:sz w:val="22"/>
                      <w:szCs w:val="22"/>
                    </w:rPr>
                  </w:pPr>
                  <w:r w:rsidRPr="00FF4C62">
                    <w:rPr>
                      <w:rFonts w:ascii="Arial" w:hAnsi="Arial" w:cs="Arial"/>
                      <w:sz w:val="22"/>
                      <w:szCs w:val="22"/>
                    </w:rPr>
                    <w:t>CH7060</w:t>
                  </w:r>
                </w:p>
              </w:tc>
              <w:tc>
                <w:tcPr>
                  <w:tcW w:w="1474" w:type="dxa"/>
                </w:tcPr>
                <w:p w:rsidRPr="00FF4C62" w:rsidR="008A402A" w:rsidP="008A402A" w:rsidRDefault="008A402A" w14:paraId="43B36BAC" wp14:textId="77777777">
                  <w:pPr>
                    <w:jc w:val="center"/>
                    <w:rPr>
                      <w:rFonts w:ascii="Arial" w:hAnsi="Arial" w:cs="Arial"/>
                      <w:sz w:val="22"/>
                      <w:szCs w:val="22"/>
                    </w:rPr>
                  </w:pPr>
                  <w:r w:rsidRPr="00FF4C62">
                    <w:rPr>
                      <w:rFonts w:ascii="Arial" w:hAnsi="Arial" w:cs="Arial"/>
                      <w:sz w:val="22"/>
                      <w:szCs w:val="22"/>
                    </w:rPr>
                    <w:t>30</w:t>
                  </w:r>
                </w:p>
              </w:tc>
              <w:tc>
                <w:tcPr>
                  <w:tcW w:w="1264" w:type="dxa"/>
                </w:tcPr>
                <w:p w:rsidRPr="00FF4C62" w:rsidR="008A402A" w:rsidP="008A402A" w:rsidRDefault="008A402A" w14:paraId="21A1E311" wp14:textId="77777777">
                  <w:pPr>
                    <w:jc w:val="center"/>
                    <w:rPr>
                      <w:rFonts w:ascii="Arial" w:hAnsi="Arial" w:cs="Arial"/>
                      <w:sz w:val="22"/>
                      <w:szCs w:val="22"/>
                    </w:rPr>
                  </w:pPr>
                  <w:r w:rsidRPr="00FF4C62">
                    <w:rPr>
                      <w:rFonts w:ascii="Arial" w:hAnsi="Arial" w:cs="Arial"/>
                      <w:sz w:val="22"/>
                      <w:szCs w:val="22"/>
                    </w:rPr>
                    <w:t>7</w:t>
                  </w:r>
                </w:p>
              </w:tc>
              <w:tc>
                <w:tcPr>
                  <w:tcW w:w="1474" w:type="dxa"/>
                </w:tcPr>
                <w:p w:rsidRPr="00FF4C62" w:rsidR="008A402A" w:rsidP="008A402A" w:rsidRDefault="008A402A" w14:paraId="7842F596" wp14:textId="77777777">
                  <w:pPr>
                    <w:jc w:val="center"/>
                    <w:rPr>
                      <w:rFonts w:ascii="Arial" w:hAnsi="Arial" w:cs="Arial"/>
                      <w:sz w:val="22"/>
                      <w:szCs w:val="22"/>
                    </w:rPr>
                  </w:pPr>
                  <w:r w:rsidRPr="00FF4C62">
                    <w:rPr>
                      <w:rFonts w:ascii="Arial" w:hAnsi="Arial" w:cs="Arial"/>
                      <w:sz w:val="22"/>
                      <w:szCs w:val="22"/>
                    </w:rPr>
                    <w:t>2</w:t>
                  </w:r>
                </w:p>
              </w:tc>
            </w:tr>
            <w:tr w:rsidRPr="00FF4C62" w:rsidR="008A402A" w:rsidTr="00455181" w14:paraId="49EFA51A" wp14:textId="77777777">
              <w:trPr>
                <w:trHeight w:val="95"/>
              </w:trPr>
              <w:tc>
                <w:tcPr>
                  <w:tcW w:w="3322" w:type="dxa"/>
                </w:tcPr>
                <w:p w:rsidRPr="00FF4C62" w:rsidR="008A402A" w:rsidP="008A402A" w:rsidRDefault="008A402A" w14:paraId="1416433A" wp14:textId="77777777">
                  <w:pPr>
                    <w:rPr>
                      <w:rFonts w:ascii="Arial" w:hAnsi="Arial" w:cs="Arial"/>
                      <w:sz w:val="22"/>
                      <w:szCs w:val="22"/>
                    </w:rPr>
                  </w:pPr>
                  <w:r w:rsidRPr="00FF4C62">
                    <w:rPr>
                      <w:rFonts w:ascii="Arial" w:hAnsi="Arial" w:cs="Arial"/>
                      <w:sz w:val="22"/>
                      <w:szCs w:val="22"/>
                    </w:rPr>
                    <w:t>Project</w:t>
                  </w:r>
                </w:p>
              </w:tc>
              <w:tc>
                <w:tcPr>
                  <w:tcW w:w="1474" w:type="dxa"/>
                </w:tcPr>
                <w:p w:rsidRPr="00FF4C62" w:rsidR="008A402A" w:rsidP="008A402A" w:rsidRDefault="008A402A" w14:paraId="32AD3F6B" wp14:textId="77777777">
                  <w:pPr>
                    <w:jc w:val="center"/>
                    <w:rPr>
                      <w:rFonts w:ascii="Arial" w:hAnsi="Arial" w:cs="Arial"/>
                      <w:sz w:val="22"/>
                      <w:szCs w:val="22"/>
                    </w:rPr>
                  </w:pPr>
                  <w:r w:rsidRPr="00FF4C62">
                    <w:rPr>
                      <w:rFonts w:ascii="Arial" w:hAnsi="Arial" w:cs="Arial"/>
                      <w:sz w:val="22"/>
                      <w:szCs w:val="22"/>
                    </w:rPr>
                    <w:t>CH7100</w:t>
                  </w:r>
                </w:p>
              </w:tc>
              <w:tc>
                <w:tcPr>
                  <w:tcW w:w="1474" w:type="dxa"/>
                </w:tcPr>
                <w:p w:rsidRPr="00FF4C62" w:rsidR="008A402A" w:rsidP="008A402A" w:rsidRDefault="008A402A" w14:paraId="3F48C20F" wp14:textId="77777777">
                  <w:pPr>
                    <w:jc w:val="center"/>
                    <w:rPr>
                      <w:rFonts w:ascii="Arial" w:hAnsi="Arial" w:cs="Arial"/>
                      <w:sz w:val="22"/>
                      <w:szCs w:val="22"/>
                    </w:rPr>
                  </w:pPr>
                  <w:r w:rsidRPr="00FF4C62">
                    <w:rPr>
                      <w:rFonts w:ascii="Arial" w:hAnsi="Arial" w:cs="Arial"/>
                      <w:sz w:val="22"/>
                      <w:szCs w:val="22"/>
                    </w:rPr>
                    <w:t>60</w:t>
                  </w:r>
                </w:p>
              </w:tc>
              <w:tc>
                <w:tcPr>
                  <w:tcW w:w="1264" w:type="dxa"/>
                </w:tcPr>
                <w:p w:rsidRPr="00FF4C62" w:rsidR="008A402A" w:rsidP="008A402A" w:rsidRDefault="008A402A" w14:paraId="3BD39E45" wp14:textId="77777777">
                  <w:pPr>
                    <w:jc w:val="center"/>
                    <w:rPr>
                      <w:rFonts w:ascii="Arial" w:hAnsi="Arial" w:cs="Arial"/>
                      <w:sz w:val="22"/>
                      <w:szCs w:val="22"/>
                    </w:rPr>
                  </w:pPr>
                  <w:r w:rsidRPr="00FF4C62">
                    <w:rPr>
                      <w:rFonts w:ascii="Arial" w:hAnsi="Arial" w:cs="Arial"/>
                      <w:sz w:val="22"/>
                      <w:szCs w:val="22"/>
                    </w:rPr>
                    <w:t>7</w:t>
                  </w:r>
                </w:p>
              </w:tc>
              <w:tc>
                <w:tcPr>
                  <w:tcW w:w="1474" w:type="dxa"/>
                </w:tcPr>
                <w:p w:rsidRPr="00FF4C62" w:rsidR="008A402A" w:rsidP="008A402A" w:rsidRDefault="008A402A" w14:paraId="0B778152" wp14:textId="77777777">
                  <w:pPr>
                    <w:jc w:val="center"/>
                    <w:rPr>
                      <w:rFonts w:ascii="Arial" w:hAnsi="Arial" w:cs="Arial"/>
                      <w:sz w:val="22"/>
                      <w:szCs w:val="22"/>
                    </w:rPr>
                  </w:pPr>
                  <w:r w:rsidRPr="00FF4C62">
                    <w:rPr>
                      <w:rFonts w:ascii="Arial" w:hAnsi="Arial" w:cs="Arial"/>
                      <w:sz w:val="22"/>
                      <w:szCs w:val="22"/>
                    </w:rPr>
                    <w:t>3</w:t>
                  </w:r>
                </w:p>
              </w:tc>
            </w:tr>
          </w:tbl>
          <w:p w:rsidRPr="00FF4C62" w:rsidR="008A402A" w:rsidP="008F3063" w:rsidRDefault="008A402A" w14:paraId="7DF4E37C" wp14:textId="77777777">
            <w:pPr>
              <w:rPr>
                <w:rFonts w:ascii="Arial" w:hAnsi="Arial" w:cs="Arial"/>
                <w:color w:val="C00000"/>
                <w:sz w:val="22"/>
                <w:szCs w:val="22"/>
              </w:rPr>
            </w:pPr>
          </w:p>
          <w:p w:rsidRPr="00FF4C62" w:rsidR="009A49CC" w:rsidP="008A402A" w:rsidRDefault="009A49CC" w14:paraId="44FB30F8" wp14:textId="77777777">
            <w:pPr>
              <w:jc w:val="both"/>
              <w:rPr>
                <w:rFonts w:ascii="Arial" w:hAnsi="Arial" w:cs="Arial"/>
                <w:color w:val="C00000"/>
                <w:sz w:val="22"/>
                <w:szCs w:val="22"/>
              </w:rPr>
            </w:pPr>
          </w:p>
          <w:p w:rsidRPr="00FF4C62" w:rsidR="008A402A" w:rsidP="008A402A" w:rsidRDefault="008A402A" w14:paraId="0E06DED5" wp14:textId="77777777">
            <w:pPr>
              <w:jc w:val="both"/>
              <w:rPr>
                <w:rFonts w:ascii="Arial" w:hAnsi="Arial" w:cs="Arial"/>
                <w:sz w:val="22"/>
                <w:szCs w:val="22"/>
              </w:rPr>
            </w:pPr>
            <w:r w:rsidRPr="00FF4C62">
              <w:rPr>
                <w:rFonts w:ascii="Arial" w:hAnsi="Arial" w:cs="Arial"/>
                <w:sz w:val="22"/>
                <w:szCs w:val="22"/>
              </w:rPr>
              <w:t xml:space="preserve">For students </w:t>
            </w:r>
            <w:r w:rsidRPr="00FF4C62" w:rsidR="00805E65">
              <w:rPr>
                <w:rFonts w:ascii="Arial" w:hAnsi="Arial" w:cs="Arial"/>
                <w:sz w:val="22"/>
                <w:szCs w:val="22"/>
              </w:rPr>
              <w:t>on</w:t>
            </w:r>
            <w:r w:rsidRPr="00FF4C62">
              <w:rPr>
                <w:rFonts w:ascii="Arial" w:hAnsi="Arial" w:cs="Arial"/>
                <w:sz w:val="22"/>
                <w:szCs w:val="22"/>
              </w:rPr>
              <w:t xml:space="preserve"> the Professional Placement</w:t>
            </w:r>
            <w:r w:rsidRPr="00FF4C62" w:rsidR="00805E65">
              <w:rPr>
                <w:rFonts w:ascii="Arial" w:hAnsi="Arial" w:cs="Arial"/>
                <w:sz w:val="22"/>
                <w:szCs w:val="22"/>
              </w:rPr>
              <w:t xml:space="preserve"> route</w:t>
            </w:r>
            <w:r w:rsidRPr="00FF4C62">
              <w:rPr>
                <w:rFonts w:ascii="Arial" w:hAnsi="Arial" w:cs="Arial"/>
                <w:sz w:val="22"/>
                <w:szCs w:val="22"/>
              </w:rPr>
              <w:t xml:space="preserve">, the following module is </w:t>
            </w:r>
            <w:r w:rsidRPr="00FF4C62" w:rsidR="00805E65">
              <w:rPr>
                <w:rFonts w:ascii="Arial" w:hAnsi="Arial" w:cs="Arial"/>
                <w:sz w:val="22"/>
                <w:szCs w:val="22"/>
              </w:rPr>
              <w:t xml:space="preserve">to be </w:t>
            </w:r>
            <w:r w:rsidRPr="00FF4C62">
              <w:rPr>
                <w:rFonts w:ascii="Arial" w:hAnsi="Arial" w:cs="Arial"/>
                <w:sz w:val="22"/>
                <w:szCs w:val="22"/>
              </w:rPr>
              <w:t>completed</w:t>
            </w:r>
            <w:r w:rsidRPr="00FF4C62" w:rsidR="00B14B91">
              <w:rPr>
                <w:rFonts w:ascii="Arial" w:hAnsi="Arial" w:cs="Arial"/>
                <w:sz w:val="22"/>
                <w:szCs w:val="22"/>
              </w:rPr>
              <w:t>:</w:t>
            </w:r>
          </w:p>
          <w:p w:rsidRPr="00FF4C62" w:rsidR="00805E65" w:rsidP="00455181" w:rsidRDefault="00805E65" w14:paraId="1DA6542E" wp14:textId="77777777">
            <w:pPr>
              <w:jc w:val="both"/>
              <w:rPr>
                <w:rFonts w:ascii="Arial" w:hAnsi="Arial" w:cs="Arial"/>
                <w:color w:val="C00000"/>
                <w:sz w:val="22"/>
                <w:szCs w:val="22"/>
              </w:rPr>
            </w:pPr>
          </w:p>
        </w:tc>
      </w:tr>
      <w:tr xmlns:wp14="http://schemas.microsoft.com/office/word/2010/wordml" w:rsidRPr="00FF4C62" w:rsidR="009A49CC" w:rsidTr="008F3063" w14:paraId="0E81A461" wp14:textId="77777777">
        <w:trPr>
          <w:trHeight w:val="100"/>
        </w:trPr>
        <w:tc>
          <w:tcPr>
            <w:tcW w:w="9161" w:type="dxa"/>
            <w:gridSpan w:val="5"/>
            <w:tcBorders>
              <w:top w:val="single" w:color="auto" w:sz="4" w:space="0"/>
              <w:left w:val="single" w:color="auto" w:sz="4" w:space="0"/>
              <w:bottom w:val="nil"/>
              <w:right w:val="single" w:color="auto" w:sz="4" w:space="0"/>
            </w:tcBorders>
            <w:shd w:val="clear" w:color="auto" w:fill="DBE5F1"/>
          </w:tcPr>
          <w:p w:rsidRPr="00FF4C62" w:rsidR="009A49CC" w:rsidP="008F3063" w:rsidRDefault="009A49CC" w14:paraId="6388E779" wp14:textId="77777777">
            <w:pPr>
              <w:rPr>
                <w:rFonts w:ascii="Arial" w:hAnsi="Arial" w:cs="Arial"/>
                <w:sz w:val="22"/>
                <w:szCs w:val="22"/>
              </w:rPr>
            </w:pPr>
            <w:r w:rsidRPr="00FF4C62">
              <w:rPr>
                <w:rFonts w:ascii="Arial" w:hAnsi="Arial" w:cs="Arial"/>
                <w:b/>
                <w:sz w:val="22"/>
                <w:szCs w:val="22"/>
              </w:rPr>
              <w:t xml:space="preserve">Level 7  </w:t>
            </w:r>
          </w:p>
        </w:tc>
      </w:tr>
      <w:tr xmlns:wp14="http://schemas.microsoft.com/office/word/2010/wordml" w:rsidRPr="00FF4C62" w:rsidR="009A49CC" w:rsidTr="008F3063" w14:paraId="14D75BD0" wp14:textId="77777777">
        <w:trPr>
          <w:trHeight w:val="207"/>
        </w:trPr>
        <w:tc>
          <w:tcPr>
            <w:tcW w:w="3378" w:type="dxa"/>
            <w:tcBorders>
              <w:top w:val="single" w:color="auto" w:sz="4" w:space="0"/>
              <w:left w:val="single" w:color="auto" w:sz="4" w:space="0"/>
              <w:bottom w:val="single" w:color="auto" w:sz="4" w:space="0"/>
              <w:right w:val="single" w:color="auto" w:sz="4" w:space="0"/>
            </w:tcBorders>
            <w:shd w:val="clear" w:color="auto" w:fill="DBE5F1"/>
          </w:tcPr>
          <w:p w:rsidRPr="00FF4C62" w:rsidR="009A49CC" w:rsidP="008F3063" w:rsidRDefault="009A49CC" w14:paraId="50D05D60" wp14:textId="77777777">
            <w:pPr>
              <w:rPr>
                <w:rFonts w:ascii="Arial" w:hAnsi="Arial" w:cs="Arial"/>
                <w:b/>
                <w:sz w:val="22"/>
                <w:szCs w:val="22"/>
              </w:rPr>
            </w:pPr>
            <w:r w:rsidRPr="00FF4C62">
              <w:rPr>
                <w:rFonts w:ascii="Arial" w:hAnsi="Arial" w:cs="Arial"/>
                <w:b/>
                <w:sz w:val="22"/>
                <w:szCs w:val="22"/>
              </w:rPr>
              <w:t>Option modules</w:t>
            </w:r>
          </w:p>
          <w:p w:rsidRPr="00FF4C62" w:rsidR="009A49CC" w:rsidP="008F3063" w:rsidRDefault="009A49CC" w14:paraId="3041E394" wp14:textId="77777777">
            <w:pPr>
              <w:rPr>
                <w:rFonts w:ascii="Arial" w:hAnsi="Arial" w:cs="Arial"/>
                <w:b/>
                <w:sz w:val="22"/>
                <w:szCs w:val="22"/>
              </w:rPr>
            </w:pP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FF4C62" w:rsidR="009A49CC" w:rsidP="008F3063" w:rsidRDefault="009A49CC" w14:paraId="40519021" wp14:textId="77777777">
            <w:pPr>
              <w:jc w:val="center"/>
              <w:rPr>
                <w:rFonts w:ascii="Arial" w:hAnsi="Arial" w:cs="Arial"/>
                <w:b/>
                <w:sz w:val="22"/>
                <w:szCs w:val="22"/>
              </w:rPr>
            </w:pPr>
            <w:r w:rsidRPr="00FF4C62">
              <w:rPr>
                <w:rFonts w:ascii="Arial" w:hAnsi="Arial" w:cs="Arial"/>
                <w:b/>
                <w:sz w:val="22"/>
                <w:szCs w:val="22"/>
              </w:rPr>
              <w:t>Module code</w:t>
            </w: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FF4C62" w:rsidR="009A49CC" w:rsidP="008F3063" w:rsidRDefault="009A49CC" w14:paraId="02B19649" wp14:textId="77777777">
            <w:pPr>
              <w:jc w:val="center"/>
              <w:rPr>
                <w:rFonts w:ascii="Arial" w:hAnsi="Arial" w:cs="Arial"/>
                <w:b/>
                <w:sz w:val="22"/>
                <w:szCs w:val="22"/>
              </w:rPr>
            </w:pPr>
            <w:r w:rsidRPr="00FF4C62">
              <w:rPr>
                <w:rFonts w:ascii="Arial" w:hAnsi="Arial" w:cs="Arial"/>
                <w:b/>
                <w:sz w:val="22"/>
                <w:szCs w:val="22"/>
              </w:rPr>
              <w:t xml:space="preserve">Credit </w:t>
            </w:r>
          </w:p>
          <w:p w:rsidRPr="00FF4C62" w:rsidR="009A49CC" w:rsidP="008F3063" w:rsidRDefault="009A49CC" w14:paraId="5422737E" wp14:textId="77777777">
            <w:pPr>
              <w:jc w:val="center"/>
              <w:rPr>
                <w:rFonts w:ascii="Arial" w:hAnsi="Arial" w:cs="Arial"/>
                <w:b/>
                <w:sz w:val="22"/>
                <w:szCs w:val="22"/>
              </w:rPr>
            </w:pPr>
            <w:r w:rsidRPr="00FF4C62">
              <w:rPr>
                <w:rFonts w:ascii="Arial" w:hAnsi="Arial" w:cs="Arial"/>
                <w:b/>
                <w:sz w:val="22"/>
                <w:szCs w:val="22"/>
              </w:rPr>
              <w:t>Value</w:t>
            </w:r>
          </w:p>
        </w:tc>
        <w:tc>
          <w:tcPr>
            <w:tcW w:w="1286" w:type="dxa"/>
            <w:tcBorders>
              <w:top w:val="single" w:color="auto" w:sz="4" w:space="0"/>
              <w:left w:val="single" w:color="auto" w:sz="4" w:space="0"/>
              <w:bottom w:val="single" w:color="auto" w:sz="4" w:space="0"/>
              <w:right w:val="single" w:color="auto" w:sz="4" w:space="0"/>
            </w:tcBorders>
            <w:shd w:val="clear" w:color="auto" w:fill="DBE5F1"/>
          </w:tcPr>
          <w:p w:rsidRPr="00FF4C62" w:rsidR="009A49CC" w:rsidP="008F3063" w:rsidRDefault="00914EB0" w14:paraId="0CFFFD6B" wp14:textId="77777777">
            <w:pPr>
              <w:jc w:val="center"/>
              <w:rPr>
                <w:rFonts w:ascii="Arial" w:hAnsi="Arial" w:cs="Arial"/>
                <w:b/>
                <w:sz w:val="22"/>
                <w:szCs w:val="22"/>
              </w:rPr>
            </w:pPr>
            <w:r w:rsidRPr="00FF4C62">
              <w:rPr>
                <w:rFonts w:ascii="Arial" w:hAnsi="Arial" w:cs="Arial"/>
                <w:b/>
                <w:sz w:val="22"/>
                <w:szCs w:val="22"/>
              </w:rPr>
              <w:t>Level</w:t>
            </w: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FF4C62" w:rsidR="009A49CC" w:rsidP="008F3063" w:rsidRDefault="009A49CC" w14:paraId="79361E22" wp14:textId="77777777">
            <w:pPr>
              <w:jc w:val="center"/>
              <w:rPr>
                <w:rFonts w:ascii="Arial" w:hAnsi="Arial" w:cs="Arial"/>
                <w:b/>
                <w:sz w:val="22"/>
                <w:szCs w:val="22"/>
              </w:rPr>
            </w:pPr>
            <w:r w:rsidRPr="00FF4C62">
              <w:rPr>
                <w:rFonts w:ascii="Arial" w:hAnsi="Arial" w:cs="Arial"/>
                <w:b/>
                <w:sz w:val="22"/>
                <w:szCs w:val="22"/>
              </w:rPr>
              <w:t>Pre-requisites</w:t>
            </w:r>
          </w:p>
        </w:tc>
      </w:tr>
      <w:tr xmlns:wp14="http://schemas.microsoft.com/office/word/2010/wordml" w:rsidRPr="00FF4C62" w:rsidR="009A49CC" w:rsidTr="008F3063" w14:paraId="1DBA2331" wp14:textId="77777777">
        <w:trPr>
          <w:trHeight w:val="100"/>
        </w:trPr>
        <w:tc>
          <w:tcPr>
            <w:tcW w:w="3378"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62242D9D" wp14:textId="77777777">
            <w:pPr>
              <w:rPr>
                <w:rFonts w:ascii="Arial" w:hAnsi="Arial" w:cs="Arial"/>
                <w:sz w:val="22"/>
                <w:szCs w:val="22"/>
              </w:rPr>
            </w:pPr>
            <w:r w:rsidRPr="00FF4C62">
              <w:rPr>
                <w:rFonts w:ascii="Arial" w:hAnsi="Arial" w:cs="Arial"/>
                <w:sz w:val="22"/>
                <w:szCs w:val="22"/>
              </w:rPr>
              <w:t>Professional Placement</w:t>
            </w:r>
            <w:r w:rsidRPr="00FF4C62" w:rsidR="00685169">
              <w:rPr>
                <w:rFonts w:ascii="Arial" w:hAnsi="Arial" w:cs="Arial"/>
                <w:sz w:val="22"/>
                <w:szCs w:val="22"/>
              </w:rPr>
              <w:t>*</w:t>
            </w:r>
            <w:r w:rsidRPr="00FF4C62">
              <w:rPr>
                <w:rFonts w:ascii="Arial" w:hAnsi="Arial" w:cs="Arial"/>
                <w:sz w:val="22"/>
                <w:szCs w:val="22"/>
              </w:rPr>
              <w:t xml:space="preserve">   </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5D1CA677" wp14:textId="77777777">
            <w:pPr>
              <w:jc w:val="center"/>
              <w:rPr>
                <w:rFonts w:ascii="Arial" w:hAnsi="Arial" w:cs="Arial"/>
                <w:sz w:val="22"/>
                <w:szCs w:val="22"/>
              </w:rPr>
            </w:pPr>
            <w:r w:rsidRPr="00FF4C62">
              <w:rPr>
                <w:rFonts w:ascii="Arial" w:hAnsi="Arial" w:cs="Arial"/>
                <w:sz w:val="22"/>
                <w:szCs w:val="22"/>
              </w:rPr>
              <w:t>CI7900</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9A49CC" w14:paraId="6CC8039C" wp14:textId="77777777">
            <w:pPr>
              <w:jc w:val="center"/>
              <w:rPr>
                <w:rFonts w:ascii="Arial" w:hAnsi="Arial" w:cs="Arial"/>
                <w:sz w:val="22"/>
                <w:szCs w:val="22"/>
              </w:rPr>
            </w:pPr>
            <w:r w:rsidRPr="00FF4C62">
              <w:rPr>
                <w:rFonts w:ascii="Arial" w:hAnsi="Arial" w:cs="Arial"/>
                <w:sz w:val="22"/>
                <w:szCs w:val="22"/>
              </w:rPr>
              <w:t>120</w:t>
            </w:r>
          </w:p>
        </w:tc>
        <w:tc>
          <w:tcPr>
            <w:tcW w:w="1286" w:type="dxa"/>
            <w:tcBorders>
              <w:top w:val="single" w:color="auto" w:sz="4" w:space="0"/>
              <w:left w:val="single" w:color="auto" w:sz="4" w:space="0"/>
              <w:bottom w:val="single" w:color="auto" w:sz="4" w:space="0"/>
              <w:right w:val="single" w:color="auto" w:sz="4" w:space="0"/>
            </w:tcBorders>
          </w:tcPr>
          <w:p w:rsidRPr="00FF4C62" w:rsidR="009A49CC" w:rsidP="008F3063" w:rsidRDefault="00914EB0" w14:paraId="2965895B" wp14:textId="77777777">
            <w:pPr>
              <w:jc w:val="center"/>
              <w:rPr>
                <w:rFonts w:ascii="Arial" w:hAnsi="Arial" w:cs="Arial"/>
                <w:sz w:val="22"/>
                <w:szCs w:val="22"/>
              </w:rPr>
            </w:pPr>
            <w:r w:rsidRPr="00FF4C62">
              <w:rPr>
                <w:rFonts w:ascii="Arial" w:hAnsi="Arial" w:cs="Arial"/>
                <w:sz w:val="22"/>
                <w:szCs w:val="22"/>
              </w:rPr>
              <w:t>7</w:t>
            </w:r>
          </w:p>
        </w:tc>
        <w:tc>
          <w:tcPr>
            <w:tcW w:w="1499" w:type="dxa"/>
            <w:tcBorders>
              <w:top w:val="single" w:color="auto" w:sz="4" w:space="0"/>
              <w:left w:val="single" w:color="auto" w:sz="4" w:space="0"/>
              <w:bottom w:val="single" w:color="auto" w:sz="4" w:space="0"/>
              <w:right w:val="single" w:color="auto" w:sz="4" w:space="0"/>
            </w:tcBorders>
          </w:tcPr>
          <w:p w:rsidRPr="00FF4C62" w:rsidR="009A49CC" w:rsidP="008F3063" w:rsidRDefault="00914EB0" w14:paraId="63CD5941" wp14:textId="77777777">
            <w:pPr>
              <w:jc w:val="center"/>
              <w:rPr>
                <w:rFonts w:ascii="Arial" w:hAnsi="Arial" w:cs="Arial"/>
                <w:sz w:val="22"/>
                <w:szCs w:val="22"/>
              </w:rPr>
            </w:pPr>
            <w:r w:rsidRPr="00FF4C62">
              <w:rPr>
                <w:rFonts w:ascii="Arial" w:hAnsi="Arial" w:cs="Arial"/>
                <w:sz w:val="22"/>
                <w:szCs w:val="22"/>
              </w:rPr>
              <w:t>none</w:t>
            </w:r>
          </w:p>
        </w:tc>
      </w:tr>
    </w:tbl>
    <w:p xmlns:wp14="http://schemas.microsoft.com/office/word/2010/wordml" w:rsidRPr="00FF4C62" w:rsidR="009A49CC" w:rsidP="00A92C9B" w:rsidRDefault="009A49CC" w14:paraId="722B00AE" wp14:textId="77777777">
      <w:pPr>
        <w:rPr>
          <w:rFonts w:ascii="Arial" w:hAnsi="Arial" w:cs="Arial"/>
          <w:sz w:val="22"/>
          <w:szCs w:val="22"/>
        </w:rPr>
      </w:pPr>
    </w:p>
    <w:p xmlns:wp14="http://schemas.microsoft.com/office/word/2010/wordml" w:rsidRPr="00FF4C62" w:rsidR="003C43DF" w:rsidP="003C43DF" w:rsidRDefault="00A6691A" w14:paraId="4879A2CE" wp14:textId="77777777">
      <w:pPr>
        <w:jc w:val="both"/>
        <w:rPr>
          <w:rFonts w:ascii="Arial" w:hAnsi="Arial" w:cs="Arial"/>
          <w:sz w:val="22"/>
          <w:szCs w:val="22"/>
        </w:rPr>
      </w:pPr>
      <w:r w:rsidRPr="00FF4C62">
        <w:rPr>
          <w:rFonts w:ascii="Arial" w:hAnsi="Arial" w:cs="Arial"/>
          <w:sz w:val="22"/>
          <w:szCs w:val="22"/>
        </w:rPr>
        <w:t xml:space="preserve"> </w:t>
      </w:r>
      <w:r w:rsidRPr="00FF4C62" w:rsidR="003C43DF">
        <w:rPr>
          <w:rFonts w:cs="Arial"/>
          <w:sz w:val="22"/>
          <w:szCs w:val="22"/>
        </w:rPr>
        <w:t>*</w:t>
      </w:r>
      <w:r w:rsidRPr="00FF4C62" w:rsidR="003C43DF">
        <w:rPr>
          <w:rFonts w:ascii="Arial" w:hAnsi="Arial" w:cs="Arial"/>
          <w:sz w:val="22"/>
          <w:szCs w:val="22"/>
        </w:rPr>
        <w:t xml:space="preserve">The Professional Placement module is for all placements route students and takes place </w:t>
      </w:r>
      <w:r w:rsidRPr="00FF4C62" w:rsidR="00BE4DFD">
        <w:rPr>
          <w:rFonts w:ascii="Arial" w:hAnsi="Arial" w:cs="Arial"/>
          <w:sz w:val="22"/>
          <w:szCs w:val="22"/>
        </w:rPr>
        <w:t>after the completion of the taught modules</w:t>
      </w:r>
      <w:r w:rsidRPr="00FF4C62" w:rsidR="00456749">
        <w:rPr>
          <w:rFonts w:ascii="Arial" w:hAnsi="Arial" w:cs="Arial"/>
          <w:sz w:val="22"/>
          <w:szCs w:val="22"/>
        </w:rPr>
        <w:t xml:space="preserve">, i.e. </w:t>
      </w:r>
      <w:r w:rsidRPr="00FF4C62" w:rsidR="003C43DF">
        <w:rPr>
          <w:rFonts w:ascii="Arial" w:hAnsi="Arial" w:cs="Arial"/>
          <w:sz w:val="22"/>
          <w:szCs w:val="22"/>
        </w:rPr>
        <w:t xml:space="preserve">in </w:t>
      </w:r>
      <w:r w:rsidRPr="00FF4C62" w:rsidR="00456749">
        <w:rPr>
          <w:rFonts w:ascii="Arial" w:hAnsi="Arial" w:cs="Arial"/>
          <w:sz w:val="22"/>
          <w:szCs w:val="22"/>
        </w:rPr>
        <w:t>September</w:t>
      </w:r>
      <w:r w:rsidRPr="00FF4C62" w:rsidR="003C43DF">
        <w:rPr>
          <w:rFonts w:ascii="Arial" w:hAnsi="Arial" w:cs="Arial"/>
          <w:sz w:val="22"/>
          <w:szCs w:val="22"/>
        </w:rPr>
        <w:t xml:space="preserve"> for September entry or </w:t>
      </w:r>
      <w:r w:rsidRPr="00FF4C62" w:rsidR="00456749">
        <w:rPr>
          <w:rFonts w:ascii="Arial" w:hAnsi="Arial" w:cs="Arial"/>
          <w:sz w:val="22"/>
          <w:szCs w:val="22"/>
        </w:rPr>
        <w:t>end of January</w:t>
      </w:r>
      <w:r w:rsidRPr="00FF4C62" w:rsidR="003C43DF">
        <w:rPr>
          <w:rFonts w:ascii="Arial" w:hAnsi="Arial" w:cs="Arial"/>
          <w:sz w:val="22"/>
          <w:szCs w:val="22"/>
        </w:rPr>
        <w:t xml:space="preserve"> for January entry. </w:t>
      </w:r>
      <w:r w:rsidRPr="00FF4C62" w:rsidR="00456749">
        <w:rPr>
          <w:rFonts w:ascii="Arial" w:hAnsi="Arial" w:cs="Arial"/>
          <w:sz w:val="22"/>
          <w:szCs w:val="22"/>
        </w:rPr>
        <w:t xml:space="preserve">Students </w:t>
      </w:r>
      <w:r w:rsidRPr="00FF4C62" w:rsidR="003C43DF">
        <w:rPr>
          <w:rFonts w:ascii="Arial" w:hAnsi="Arial" w:cs="Arial"/>
          <w:sz w:val="22"/>
          <w:szCs w:val="22"/>
        </w:rPr>
        <w:t>are expected to engage in 10-12 months of work in the professional environment. Assigned hours of work are to be arranged by the supervisor at the host institution. There must be at least 30 hours week of work. All placements will be arrangements between Kingston University and the institution</w:t>
      </w:r>
      <w:r w:rsidRPr="00FF4C62" w:rsidR="00D23777">
        <w:rPr>
          <w:rFonts w:ascii="Arial" w:hAnsi="Arial" w:cs="Arial"/>
          <w:sz w:val="22"/>
          <w:szCs w:val="22"/>
        </w:rPr>
        <w:t>/company</w:t>
      </w:r>
      <w:r w:rsidRPr="00FF4C62" w:rsidR="003C43DF">
        <w:rPr>
          <w:rFonts w:ascii="Arial" w:hAnsi="Arial" w:cs="Arial"/>
          <w:sz w:val="22"/>
          <w:szCs w:val="22"/>
        </w:rPr>
        <w:t xml:space="preserve"> hosting the placement. Placements are secured by students based on availability and opportunity, taking into consideration the student’s academic background and proficiencies. Selection for placements will often be competitive and at the discretion of the host </w:t>
      </w:r>
      <w:r w:rsidRPr="00FF4C62" w:rsidR="00633CA4">
        <w:rPr>
          <w:rFonts w:ascii="Arial" w:hAnsi="Arial" w:cs="Arial"/>
          <w:sz w:val="22"/>
          <w:szCs w:val="22"/>
        </w:rPr>
        <w:t>institution</w:t>
      </w:r>
      <w:r w:rsidRPr="00FF4C62" w:rsidR="003C43DF">
        <w:rPr>
          <w:rFonts w:ascii="Arial" w:hAnsi="Arial" w:cs="Arial"/>
          <w:sz w:val="22"/>
          <w:szCs w:val="22"/>
        </w:rPr>
        <w:t xml:space="preserve">. </w:t>
      </w:r>
      <w:r w:rsidRPr="00FF4C62" w:rsidR="009B1FD7">
        <w:rPr>
          <w:rFonts w:ascii="Arial" w:hAnsi="Arial" w:cs="Arial"/>
          <w:sz w:val="22"/>
          <w:szCs w:val="22"/>
        </w:rPr>
        <w:t xml:space="preserve">Students on the MSc Medicinal Chemistry with Management Studies may undertake a business oriented placement.   </w:t>
      </w:r>
      <w:r w:rsidRPr="00FF4C62" w:rsidR="003C43DF">
        <w:rPr>
          <w:rFonts w:ascii="Arial" w:hAnsi="Arial" w:cs="Arial"/>
          <w:sz w:val="22"/>
          <w:szCs w:val="22"/>
        </w:rPr>
        <w:t>Students will demonstrate professional responsibility through attendance at the work</w:t>
      </w:r>
      <w:r w:rsidRPr="00FF4C62" w:rsidR="00EC3140">
        <w:rPr>
          <w:rFonts w:ascii="Arial" w:hAnsi="Arial" w:cs="Arial"/>
          <w:sz w:val="22"/>
          <w:szCs w:val="22"/>
        </w:rPr>
        <w:t>p</w:t>
      </w:r>
      <w:r w:rsidRPr="00FF4C62" w:rsidR="003C43DF">
        <w:rPr>
          <w:rFonts w:ascii="Arial" w:hAnsi="Arial" w:cs="Arial"/>
          <w:sz w:val="22"/>
          <w:szCs w:val="22"/>
        </w:rPr>
        <w:t>lace for the agreed time and hours, adherence to policies in place at the workplace, effective professional communication with supervisors and co-workers, and completion of tasks and duties as they are assigned.</w:t>
      </w:r>
    </w:p>
    <w:p xmlns:wp14="http://schemas.microsoft.com/office/word/2010/wordml" w:rsidRPr="00FF4C62" w:rsidR="003C43DF" w:rsidP="003C43DF" w:rsidRDefault="003C43DF" w14:paraId="42C6D796" wp14:textId="77777777">
      <w:pPr>
        <w:jc w:val="both"/>
        <w:rPr>
          <w:rFonts w:ascii="Arial" w:hAnsi="Arial" w:cs="Arial"/>
          <w:sz w:val="22"/>
          <w:szCs w:val="22"/>
        </w:rPr>
      </w:pPr>
    </w:p>
    <w:p xmlns:wp14="http://schemas.microsoft.com/office/word/2010/wordml" w:rsidRPr="00FF4C62" w:rsidR="003C43DF" w:rsidP="003C43DF" w:rsidRDefault="003C43DF" w14:paraId="4ACB47C1" wp14:textId="77777777">
      <w:pPr>
        <w:jc w:val="both"/>
        <w:rPr>
          <w:rFonts w:ascii="Arial" w:hAnsi="Arial" w:cs="Arial"/>
          <w:sz w:val="22"/>
          <w:szCs w:val="22"/>
        </w:rPr>
      </w:pPr>
      <w:r w:rsidRPr="00FF4C62">
        <w:rPr>
          <w:rFonts w:ascii="Arial" w:hAnsi="Arial" w:cs="Arial"/>
          <w:sz w:val="22"/>
          <w:szCs w:val="22"/>
        </w:rPr>
        <w:t xml:space="preserve">Students joining the course in September undertake modules </w:t>
      </w:r>
      <w:bookmarkStart w:name="_Hlk532136752" w:id="1"/>
      <w:r w:rsidRPr="00FF4C62">
        <w:rPr>
          <w:rFonts w:ascii="Arial" w:hAnsi="Arial" w:cs="Arial"/>
          <w:sz w:val="22"/>
          <w:szCs w:val="22"/>
        </w:rPr>
        <w:t xml:space="preserve">Statistics and Quality Systems (CH7010) </w:t>
      </w:r>
      <w:r w:rsidRPr="00FF4C62" w:rsidR="00A41BF0">
        <w:rPr>
          <w:rFonts w:ascii="Arial" w:hAnsi="Arial" w:cs="Arial"/>
          <w:sz w:val="22"/>
          <w:szCs w:val="22"/>
        </w:rPr>
        <w:t xml:space="preserve">(or Business in Practice CI7600 for the “with management thread”) </w:t>
      </w:r>
      <w:r w:rsidRPr="00FF4C62">
        <w:rPr>
          <w:rFonts w:ascii="Arial" w:hAnsi="Arial" w:cs="Arial"/>
          <w:sz w:val="22"/>
          <w:szCs w:val="22"/>
        </w:rPr>
        <w:t xml:space="preserve">and Design, Discovery and Development of Pharmaceuticals (CH7070) in teaching block </w:t>
      </w:r>
      <w:r w:rsidRPr="00FF4C62" w:rsidR="00633CA4">
        <w:rPr>
          <w:rFonts w:ascii="Arial" w:hAnsi="Arial" w:cs="Arial"/>
          <w:sz w:val="22"/>
          <w:szCs w:val="22"/>
        </w:rPr>
        <w:t>1</w:t>
      </w:r>
      <w:r w:rsidRPr="00FF4C62">
        <w:rPr>
          <w:rFonts w:ascii="Arial" w:hAnsi="Arial" w:cs="Arial"/>
          <w:sz w:val="22"/>
          <w:szCs w:val="22"/>
        </w:rPr>
        <w:t xml:space="preserve"> (TB</w:t>
      </w:r>
      <w:bookmarkEnd w:id="1"/>
      <w:r w:rsidRPr="00FF4C62" w:rsidR="00633CA4">
        <w:rPr>
          <w:rFonts w:ascii="Arial" w:hAnsi="Arial" w:cs="Arial"/>
          <w:sz w:val="22"/>
          <w:szCs w:val="22"/>
        </w:rPr>
        <w:t>1</w:t>
      </w:r>
      <w:r w:rsidRPr="00FF4C62">
        <w:rPr>
          <w:rFonts w:ascii="Arial" w:hAnsi="Arial" w:cs="Arial"/>
          <w:sz w:val="22"/>
          <w:szCs w:val="22"/>
        </w:rPr>
        <w:t xml:space="preserve">) then progress onto </w:t>
      </w:r>
      <w:r w:rsidRPr="00FF4C62" w:rsidR="00093F13">
        <w:rPr>
          <w:rFonts w:ascii="Arial" w:hAnsi="Arial" w:cs="Arial"/>
          <w:sz w:val="22"/>
          <w:szCs w:val="22"/>
        </w:rPr>
        <w:t>“</w:t>
      </w:r>
      <w:r w:rsidRPr="00FF4C62" w:rsidR="00093F13">
        <w:rPr>
          <w:rFonts w:ascii="Arial" w:hAnsi="Arial" w:cs="Arial"/>
          <w:sz w:val="22"/>
          <w:szCs w:val="22"/>
          <w:shd w:val="clear" w:color="auto" w:fill="FFFFFF"/>
        </w:rPr>
        <w:t>Medicinal Chemistry in the Pharmaceutical Industry”</w:t>
      </w:r>
      <w:r w:rsidRPr="00FF4C62" w:rsidR="002D4C55">
        <w:rPr>
          <w:rFonts w:ascii="Arial" w:hAnsi="Arial" w:cs="Arial"/>
          <w:color w:val="FF0000"/>
          <w:sz w:val="22"/>
          <w:szCs w:val="22"/>
        </w:rPr>
        <w:t xml:space="preserve"> </w:t>
      </w:r>
      <w:r w:rsidRPr="00FF4C62">
        <w:rPr>
          <w:rFonts w:ascii="Arial" w:hAnsi="Arial" w:cs="Arial"/>
          <w:sz w:val="22"/>
          <w:szCs w:val="22"/>
        </w:rPr>
        <w:t>(CH7</w:t>
      </w:r>
      <w:r w:rsidRPr="00FF4C62" w:rsidR="002251BC">
        <w:rPr>
          <w:rFonts w:ascii="Arial" w:hAnsi="Arial" w:cs="Arial"/>
          <w:sz w:val="22"/>
          <w:szCs w:val="22"/>
        </w:rPr>
        <w:t>160</w:t>
      </w:r>
      <w:r w:rsidRPr="00FF4C62">
        <w:rPr>
          <w:rFonts w:ascii="Arial" w:hAnsi="Arial" w:cs="Arial"/>
          <w:sz w:val="22"/>
          <w:szCs w:val="22"/>
        </w:rPr>
        <w:t xml:space="preserve">) and </w:t>
      </w:r>
      <w:bookmarkStart w:name="_Hlk532144328" w:id="2"/>
      <w:r w:rsidRPr="00FF4C62">
        <w:rPr>
          <w:rFonts w:ascii="Arial" w:hAnsi="Arial" w:cs="Arial"/>
          <w:sz w:val="22"/>
          <w:szCs w:val="22"/>
        </w:rPr>
        <w:t>Manufacture and Clinical Trials of Medicines (CH7060) in teaching block 2 (TB2</w:t>
      </w:r>
      <w:bookmarkEnd w:id="2"/>
      <w:r w:rsidRPr="00FF4C62">
        <w:rPr>
          <w:rFonts w:ascii="Arial" w:hAnsi="Arial" w:cs="Arial"/>
          <w:sz w:val="22"/>
          <w:szCs w:val="22"/>
        </w:rPr>
        <w:t xml:space="preserve">) followed by the project (CH7100) in teaching block 3 (TB3). </w:t>
      </w:r>
      <w:r w:rsidRPr="00FF4C62" w:rsidR="00C20485">
        <w:rPr>
          <w:rFonts w:ascii="Arial" w:hAnsi="Arial" w:cs="Arial"/>
          <w:sz w:val="22"/>
          <w:szCs w:val="22"/>
        </w:rPr>
        <w:t>Examinations for TB1 modules take place in early January while those for TB2 modules have examinations in April / May.</w:t>
      </w:r>
    </w:p>
    <w:p xmlns:wp14="http://schemas.microsoft.com/office/word/2010/wordml" w:rsidRPr="00FF4C62" w:rsidR="00431CFF" w:rsidP="003C43DF" w:rsidRDefault="00431CFF" w14:paraId="6E1831B3" wp14:textId="77777777">
      <w:pPr>
        <w:jc w:val="both"/>
        <w:rPr>
          <w:rFonts w:ascii="Arial" w:hAnsi="Arial" w:cs="Arial"/>
          <w:sz w:val="22"/>
          <w:szCs w:val="22"/>
        </w:rPr>
      </w:pPr>
    </w:p>
    <w:p xmlns:wp14="http://schemas.microsoft.com/office/word/2010/wordml" w:rsidRPr="00FF4C62" w:rsidR="003C43DF" w:rsidP="003C43DF" w:rsidRDefault="003C43DF" w14:paraId="14786FD2" wp14:textId="77777777">
      <w:pPr>
        <w:jc w:val="both"/>
        <w:rPr>
          <w:rFonts w:ascii="Arial" w:hAnsi="Arial" w:cs="Arial"/>
          <w:sz w:val="22"/>
          <w:szCs w:val="22"/>
        </w:rPr>
      </w:pPr>
      <w:r w:rsidRPr="00FF4C62">
        <w:rPr>
          <w:rFonts w:ascii="Arial" w:hAnsi="Arial" w:cs="Arial"/>
          <w:sz w:val="22"/>
          <w:szCs w:val="22"/>
        </w:rPr>
        <w:t xml:space="preserve">Students joining the course in January will initially take </w:t>
      </w:r>
      <w:r w:rsidRPr="00FF4C62" w:rsidR="00093F13">
        <w:rPr>
          <w:rFonts w:ascii="Arial" w:hAnsi="Arial" w:cs="Arial"/>
          <w:sz w:val="22"/>
          <w:szCs w:val="22"/>
        </w:rPr>
        <w:t>“</w:t>
      </w:r>
      <w:r w:rsidRPr="00FF4C62" w:rsidR="00093F13">
        <w:rPr>
          <w:rFonts w:ascii="Arial" w:hAnsi="Arial" w:cs="Arial"/>
          <w:sz w:val="22"/>
          <w:szCs w:val="22"/>
          <w:shd w:val="clear" w:color="auto" w:fill="FFFFFF"/>
        </w:rPr>
        <w:t>Medicinal Chemistry in the Pharmaceutical Industry”</w:t>
      </w:r>
      <w:r w:rsidRPr="00FF4C62" w:rsidR="002D4C55">
        <w:rPr>
          <w:rFonts w:ascii="Arial" w:hAnsi="Arial" w:cs="Arial"/>
          <w:color w:val="FF0000"/>
          <w:sz w:val="22"/>
          <w:szCs w:val="22"/>
        </w:rPr>
        <w:t xml:space="preserve"> </w:t>
      </w:r>
      <w:r w:rsidRPr="00FF4C62">
        <w:rPr>
          <w:rFonts w:ascii="Arial" w:hAnsi="Arial" w:cs="Arial"/>
          <w:sz w:val="22"/>
          <w:szCs w:val="22"/>
        </w:rPr>
        <w:t>(CH7</w:t>
      </w:r>
      <w:r w:rsidRPr="00FF4C62" w:rsidR="002251BC">
        <w:rPr>
          <w:rFonts w:ascii="Arial" w:hAnsi="Arial" w:cs="Arial"/>
          <w:sz w:val="22"/>
          <w:szCs w:val="22"/>
        </w:rPr>
        <w:t>160</w:t>
      </w:r>
      <w:r w:rsidRPr="00FF4C62">
        <w:rPr>
          <w:rFonts w:ascii="Arial" w:hAnsi="Arial" w:cs="Arial"/>
          <w:sz w:val="22"/>
          <w:szCs w:val="22"/>
        </w:rPr>
        <w:t>) and Manufacture and Clinical Trials of Medicines (CH7060) in TB2 followed by the project (CH7100) in TB3.  They will then complete Statistics and Quality Systems (CH7010) and Design, Discovery and Development of Pharmaceuticals (CH7070) in TB1. These students will write up and submit their final project dissertation copy (CH7100) in January, after they completed all four taught modules so that the knowledge and skills they gained from the taught modules can be applied in the dissertation write up and maximise their performance.</w:t>
      </w:r>
      <w:r w:rsidRPr="00FF4C62" w:rsidR="00C0247E">
        <w:rPr>
          <w:rFonts w:ascii="Arial" w:hAnsi="Arial" w:cs="Arial"/>
          <w:sz w:val="22"/>
          <w:szCs w:val="22"/>
        </w:rPr>
        <w:t xml:space="preserve"> The ‘with management’ thread is also an option for January starters.</w:t>
      </w:r>
    </w:p>
    <w:p xmlns:wp14="http://schemas.microsoft.com/office/word/2010/wordml" w:rsidRPr="00FF4C62" w:rsidR="003C43DF" w:rsidP="003C43DF" w:rsidRDefault="003C43DF" w14:paraId="54E11D2A" wp14:textId="77777777">
      <w:pPr>
        <w:jc w:val="both"/>
        <w:rPr>
          <w:rFonts w:ascii="Arial" w:hAnsi="Arial" w:cs="Arial"/>
          <w:sz w:val="22"/>
          <w:szCs w:val="22"/>
        </w:rPr>
      </w:pPr>
    </w:p>
    <w:p xmlns:wp14="http://schemas.microsoft.com/office/word/2010/wordml" w:rsidRPr="00FF4C62" w:rsidR="003C43DF" w:rsidP="003C43DF" w:rsidRDefault="003C43DF" w14:paraId="2E2C02BE" wp14:textId="77777777">
      <w:pPr>
        <w:jc w:val="both"/>
        <w:rPr>
          <w:rFonts w:ascii="Arial" w:hAnsi="Arial" w:cs="Arial"/>
          <w:sz w:val="22"/>
          <w:szCs w:val="22"/>
        </w:rPr>
      </w:pPr>
      <w:r w:rsidRPr="00FF4C62">
        <w:rPr>
          <w:rFonts w:ascii="Arial" w:hAnsi="Arial" w:cs="Arial"/>
          <w:sz w:val="22"/>
          <w:szCs w:val="22"/>
        </w:rPr>
        <w:t>Students exiting the programme with 1</w:t>
      </w:r>
      <w:r w:rsidRPr="00FF4C62" w:rsidR="007E0EA5">
        <w:rPr>
          <w:rFonts w:ascii="Arial" w:hAnsi="Arial" w:cs="Arial"/>
          <w:sz w:val="22"/>
          <w:szCs w:val="22"/>
        </w:rPr>
        <w:t>8</w:t>
      </w:r>
      <w:r w:rsidRPr="00FF4C62">
        <w:rPr>
          <w:rFonts w:ascii="Arial" w:hAnsi="Arial" w:cs="Arial"/>
          <w:sz w:val="22"/>
          <w:szCs w:val="22"/>
        </w:rPr>
        <w:t xml:space="preserve">0 credits are eligible for the award </w:t>
      </w:r>
      <w:r w:rsidRPr="00FF4C62" w:rsidR="007C062C">
        <w:rPr>
          <w:rFonts w:ascii="Arial" w:hAnsi="Arial" w:cs="Arial"/>
          <w:sz w:val="22"/>
          <w:szCs w:val="22"/>
        </w:rPr>
        <w:t>of MSc (in Medicinal Chemistry).</w:t>
      </w:r>
    </w:p>
    <w:p xmlns:wp14="http://schemas.microsoft.com/office/word/2010/wordml" w:rsidRPr="00FF4C62" w:rsidR="003C43DF" w:rsidP="003C43DF" w:rsidRDefault="003C43DF" w14:paraId="31126E5D" wp14:textId="77777777">
      <w:pPr>
        <w:jc w:val="both"/>
        <w:rPr>
          <w:rFonts w:ascii="Arial" w:hAnsi="Arial" w:cs="Arial"/>
          <w:sz w:val="22"/>
          <w:szCs w:val="22"/>
        </w:rPr>
      </w:pPr>
    </w:p>
    <w:p xmlns:wp14="http://schemas.microsoft.com/office/word/2010/wordml" w:rsidRPr="00FF4C62" w:rsidR="003C43DF" w:rsidP="003C43DF" w:rsidRDefault="003C43DF" w14:paraId="400C0B03" wp14:textId="77777777">
      <w:pPr>
        <w:jc w:val="both"/>
        <w:rPr>
          <w:rFonts w:ascii="Arial" w:hAnsi="Arial" w:cs="Arial"/>
          <w:sz w:val="22"/>
          <w:szCs w:val="22"/>
        </w:rPr>
      </w:pPr>
      <w:r w:rsidRPr="00FF4C62">
        <w:rPr>
          <w:rFonts w:ascii="Arial" w:hAnsi="Arial" w:cs="Arial"/>
          <w:sz w:val="22"/>
          <w:szCs w:val="22"/>
        </w:rPr>
        <w:t xml:space="preserve">Students starting the course in September will work on the placement for 10 –12 months, starting from </w:t>
      </w:r>
      <w:r w:rsidRPr="00FF4C62" w:rsidR="00AB003F">
        <w:rPr>
          <w:rFonts w:ascii="Arial" w:hAnsi="Arial" w:cs="Arial"/>
          <w:sz w:val="22"/>
          <w:szCs w:val="22"/>
        </w:rPr>
        <w:t>September</w:t>
      </w:r>
      <w:r w:rsidRPr="00FF4C62">
        <w:rPr>
          <w:rFonts w:ascii="Arial" w:hAnsi="Arial" w:cs="Arial"/>
          <w:sz w:val="22"/>
          <w:szCs w:val="22"/>
        </w:rPr>
        <w:t>,</w:t>
      </w:r>
      <w:r w:rsidRPr="00FF4C62" w:rsidR="00AB003F">
        <w:rPr>
          <w:rFonts w:ascii="Arial" w:hAnsi="Arial" w:cs="Arial"/>
          <w:sz w:val="22"/>
          <w:szCs w:val="22"/>
        </w:rPr>
        <w:t xml:space="preserve"> after completion of the taught modules</w:t>
      </w:r>
      <w:r w:rsidRPr="00FF4C62">
        <w:rPr>
          <w:rFonts w:ascii="Arial" w:hAnsi="Arial" w:cs="Arial"/>
          <w:sz w:val="22"/>
          <w:szCs w:val="22"/>
        </w:rPr>
        <w:t xml:space="preserve">. Those students must confirm their placement before the Faculty deadline. Students on January intake will work on the placement for 10 –12 months, starting from </w:t>
      </w:r>
      <w:r w:rsidRPr="00FF4C62" w:rsidR="00AB003F">
        <w:rPr>
          <w:rFonts w:ascii="Arial" w:hAnsi="Arial" w:cs="Arial"/>
          <w:sz w:val="22"/>
          <w:szCs w:val="22"/>
        </w:rPr>
        <w:t>January</w:t>
      </w:r>
      <w:r w:rsidRPr="00FF4C62">
        <w:rPr>
          <w:rFonts w:ascii="Arial" w:hAnsi="Arial" w:cs="Arial"/>
          <w:sz w:val="22"/>
          <w:szCs w:val="22"/>
        </w:rPr>
        <w:t xml:space="preserve">, after completing their </w:t>
      </w:r>
      <w:r w:rsidRPr="00FF4C62" w:rsidR="00AB003F">
        <w:rPr>
          <w:rFonts w:ascii="Arial" w:hAnsi="Arial" w:cs="Arial"/>
          <w:sz w:val="22"/>
          <w:szCs w:val="22"/>
        </w:rPr>
        <w:t>taught modules</w:t>
      </w:r>
      <w:r w:rsidRPr="00FF4C62">
        <w:rPr>
          <w:rFonts w:ascii="Arial" w:hAnsi="Arial" w:cs="Arial"/>
          <w:sz w:val="22"/>
          <w:szCs w:val="22"/>
        </w:rPr>
        <w:t xml:space="preserve">. Students on this intake must </w:t>
      </w:r>
      <w:r w:rsidRPr="00FF4C62" w:rsidR="00AB003F">
        <w:rPr>
          <w:rFonts w:ascii="Arial" w:hAnsi="Arial" w:cs="Arial"/>
          <w:sz w:val="22"/>
          <w:szCs w:val="22"/>
        </w:rPr>
        <w:t xml:space="preserve">also </w:t>
      </w:r>
      <w:r w:rsidRPr="00FF4C62">
        <w:rPr>
          <w:rFonts w:ascii="Arial" w:hAnsi="Arial" w:cs="Arial"/>
          <w:sz w:val="22"/>
          <w:szCs w:val="22"/>
        </w:rPr>
        <w:t xml:space="preserve">confirm their placement before the Faculty deadline.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w:t>
      </w:r>
      <w:r w:rsidRPr="00FF4C62" w:rsidR="00D23777">
        <w:rPr>
          <w:rFonts w:ascii="Arial" w:hAnsi="Arial" w:cs="Arial"/>
          <w:sz w:val="22"/>
          <w:szCs w:val="22"/>
        </w:rPr>
        <w:t>learning</w:t>
      </w:r>
      <w:r w:rsidRPr="00FF4C62">
        <w:rPr>
          <w:rFonts w:ascii="Arial" w:hAnsi="Arial" w:cs="Arial"/>
          <w:sz w:val="22"/>
          <w:szCs w:val="22"/>
        </w:rPr>
        <w:t xml:space="preserve"> in a real world situation.</w:t>
      </w:r>
    </w:p>
    <w:p xmlns:wp14="http://schemas.microsoft.com/office/word/2010/wordml" w:rsidRPr="00FF4C62" w:rsidR="00C872C5" w:rsidP="003C43DF" w:rsidRDefault="00C872C5" w14:paraId="2DE403A5" wp14:textId="77777777">
      <w:pPr>
        <w:jc w:val="both"/>
        <w:rPr>
          <w:rFonts w:ascii="Arial" w:hAnsi="Arial" w:cs="Arial"/>
          <w:sz w:val="22"/>
          <w:szCs w:val="22"/>
        </w:rPr>
      </w:pPr>
    </w:p>
    <w:p xmlns:wp14="http://schemas.microsoft.com/office/word/2010/wordml" w:rsidRPr="00FF4C62" w:rsidR="00C872C5" w:rsidP="00633CA4" w:rsidRDefault="00C872C5" w14:paraId="7AE6BF2F" wp14:textId="77777777">
      <w:pPr>
        <w:jc w:val="both"/>
        <w:rPr>
          <w:rFonts w:ascii="Calibri" w:hAnsi="Calibri" w:cs="Calibri"/>
          <w:sz w:val="22"/>
          <w:szCs w:val="22"/>
        </w:rPr>
      </w:pPr>
      <w:r w:rsidRPr="00FF4C62">
        <w:rPr>
          <w:rFonts w:ascii="Arial" w:hAnsi="Arial" w:cs="Arial"/>
          <w:snapToGrid w:val="0"/>
          <w:sz w:val="22"/>
          <w:szCs w:val="22"/>
        </w:rPr>
        <w:t>The diagram</w:t>
      </w:r>
      <w:r w:rsidRPr="00FF4C62" w:rsidR="00EA4ECC">
        <w:rPr>
          <w:rFonts w:ascii="Arial" w:hAnsi="Arial" w:cs="Arial"/>
          <w:snapToGrid w:val="0"/>
          <w:sz w:val="22"/>
          <w:szCs w:val="22"/>
        </w:rPr>
        <w:t>s</w:t>
      </w:r>
      <w:r w:rsidRPr="00FF4C62">
        <w:rPr>
          <w:rFonts w:ascii="Arial" w:hAnsi="Arial" w:cs="Arial"/>
          <w:snapToGrid w:val="0"/>
          <w:sz w:val="22"/>
          <w:szCs w:val="22"/>
        </w:rPr>
        <w:t xml:space="preserve"> below</w:t>
      </w:r>
      <w:r w:rsidRPr="00FF4C62" w:rsidR="00633CA4">
        <w:rPr>
          <w:rFonts w:ascii="Arial" w:hAnsi="Arial" w:cs="Arial"/>
          <w:snapToGrid w:val="0"/>
          <w:sz w:val="22"/>
          <w:szCs w:val="22"/>
        </w:rPr>
        <w:t xml:space="preserve"> illustrate the </w:t>
      </w:r>
      <w:r w:rsidRPr="00FF4C62" w:rsidR="00EA4ECC">
        <w:rPr>
          <w:rFonts w:ascii="Arial" w:hAnsi="Arial" w:cs="Arial"/>
          <w:snapToGrid w:val="0"/>
          <w:sz w:val="22"/>
          <w:szCs w:val="22"/>
        </w:rPr>
        <w:t>programme structure</w:t>
      </w:r>
      <w:r w:rsidRPr="00FF4C62" w:rsidR="00633CA4">
        <w:rPr>
          <w:rFonts w:ascii="Arial" w:hAnsi="Arial" w:cs="Arial"/>
          <w:snapToGrid w:val="0"/>
          <w:sz w:val="22"/>
          <w:szCs w:val="22"/>
        </w:rPr>
        <w:t xml:space="preserve"> for each intake (January and September):</w:t>
      </w:r>
    </w:p>
    <w:p xmlns:wp14="http://schemas.microsoft.com/office/word/2010/wordml" w:rsidRPr="00FF4C62" w:rsidR="00C872C5" w:rsidP="00C872C5" w:rsidRDefault="00C872C5" w14:paraId="3F252EAD" wp14:textId="77777777">
      <w:pPr>
        <w:pStyle w:val="Heading1"/>
      </w:pPr>
      <w:r w:rsidRPr="00FF4C62">
        <w:t>September Intake</w:t>
      </w:r>
      <w:r w:rsidRPr="00FF4C62" w:rsidR="00805E65">
        <w:t>: MSc Medicinal Chemistry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3005"/>
        <w:gridCol w:w="3006"/>
      </w:tblGrid>
      <w:tr xmlns:wp14="http://schemas.microsoft.com/office/word/2010/wordml" w:rsidRPr="00FF4C62" w:rsidR="00431CFF" w:rsidTr="00701A8C" w14:paraId="72FF309A" wp14:textId="77777777">
        <w:tc>
          <w:tcPr>
            <w:tcW w:w="3005" w:type="dxa"/>
            <w:shd w:val="clear" w:color="auto" w:fill="auto"/>
            <w:vAlign w:val="center"/>
          </w:tcPr>
          <w:p w:rsidRPr="00FF4C62" w:rsidR="00431CFF" w:rsidP="00701A8C" w:rsidRDefault="00431CFF" w14:paraId="07B27E12" wp14:textId="77777777">
            <w:pPr>
              <w:pStyle w:val="Heading1"/>
              <w:jc w:val="center"/>
              <w:rPr>
                <w:color w:val="auto"/>
                <w:sz w:val="28"/>
                <w:szCs w:val="28"/>
              </w:rPr>
            </w:pPr>
            <w:bookmarkStart w:name="_Hlk64976604" w:id="3"/>
            <w:r w:rsidRPr="00FF4C62">
              <w:rPr>
                <w:color w:val="auto"/>
                <w:sz w:val="28"/>
                <w:szCs w:val="28"/>
              </w:rPr>
              <w:t>TB1</w:t>
            </w:r>
          </w:p>
        </w:tc>
        <w:tc>
          <w:tcPr>
            <w:tcW w:w="3005" w:type="dxa"/>
            <w:shd w:val="clear" w:color="auto" w:fill="auto"/>
            <w:vAlign w:val="center"/>
          </w:tcPr>
          <w:p w:rsidRPr="00FF4C62" w:rsidR="00431CFF" w:rsidP="00701A8C" w:rsidRDefault="00431CFF" w14:paraId="4A8F7222" wp14:textId="77777777">
            <w:pPr>
              <w:pStyle w:val="Heading1"/>
              <w:jc w:val="center"/>
              <w:rPr>
                <w:color w:val="auto"/>
                <w:sz w:val="28"/>
                <w:szCs w:val="28"/>
              </w:rPr>
            </w:pPr>
            <w:r w:rsidRPr="00FF4C62">
              <w:rPr>
                <w:color w:val="auto"/>
                <w:sz w:val="28"/>
                <w:szCs w:val="28"/>
              </w:rPr>
              <w:t>TB2</w:t>
            </w:r>
          </w:p>
        </w:tc>
        <w:tc>
          <w:tcPr>
            <w:tcW w:w="3006" w:type="dxa"/>
            <w:tcBorders>
              <w:bottom w:val="single" w:color="auto" w:sz="4" w:space="0"/>
            </w:tcBorders>
            <w:shd w:val="clear" w:color="auto" w:fill="auto"/>
            <w:vAlign w:val="center"/>
          </w:tcPr>
          <w:p w:rsidRPr="00FF4C62" w:rsidR="00431CFF" w:rsidP="00701A8C" w:rsidRDefault="00431CFF" w14:paraId="2E5E5824" wp14:textId="77777777">
            <w:pPr>
              <w:pStyle w:val="Heading1"/>
              <w:jc w:val="center"/>
              <w:rPr>
                <w:color w:val="auto"/>
                <w:sz w:val="28"/>
                <w:szCs w:val="28"/>
              </w:rPr>
            </w:pPr>
            <w:r w:rsidRPr="00FF4C62">
              <w:rPr>
                <w:color w:val="auto"/>
                <w:sz w:val="28"/>
                <w:szCs w:val="28"/>
              </w:rPr>
              <w:t>TB3</w:t>
            </w:r>
          </w:p>
        </w:tc>
      </w:tr>
      <w:tr xmlns:wp14="http://schemas.microsoft.com/office/word/2010/wordml" w:rsidRPr="00FF4C62" w:rsidR="00FF4C62" w:rsidTr="00701A8C" w14:paraId="516F42B6" wp14:textId="77777777">
        <w:tc>
          <w:tcPr>
            <w:tcW w:w="3005" w:type="dxa"/>
            <w:shd w:val="clear" w:color="auto" w:fill="FFF2CC"/>
          </w:tcPr>
          <w:p w:rsidRPr="00FF4C62" w:rsidR="00431CFF" w:rsidP="00701A8C" w:rsidRDefault="00431CFF" w14:paraId="30E309C2" wp14:textId="77777777">
            <w:pPr>
              <w:pStyle w:val="Heading1"/>
              <w:jc w:val="center"/>
              <w:rPr>
                <w:color w:val="auto"/>
                <w:sz w:val="24"/>
                <w:szCs w:val="24"/>
              </w:rPr>
            </w:pPr>
            <w:r w:rsidRPr="00FF4C62">
              <w:rPr>
                <w:color w:val="auto"/>
                <w:sz w:val="24"/>
                <w:szCs w:val="24"/>
              </w:rPr>
              <w:t>CH7010 (30 credits)</w:t>
            </w:r>
          </w:p>
        </w:tc>
        <w:tc>
          <w:tcPr>
            <w:tcW w:w="3005" w:type="dxa"/>
            <w:shd w:val="clear" w:color="auto" w:fill="D9E2F3"/>
          </w:tcPr>
          <w:p w:rsidRPr="00FF4C62" w:rsidR="00431CFF" w:rsidP="00701A8C" w:rsidRDefault="00431CFF" w14:paraId="642B29D4" wp14:textId="77777777">
            <w:pPr>
              <w:pStyle w:val="Heading1"/>
              <w:jc w:val="center"/>
              <w:rPr>
                <w:color w:val="auto"/>
                <w:sz w:val="24"/>
                <w:szCs w:val="24"/>
              </w:rPr>
            </w:pPr>
            <w:r w:rsidRPr="00FF4C62">
              <w:rPr>
                <w:color w:val="auto"/>
                <w:sz w:val="24"/>
                <w:szCs w:val="24"/>
              </w:rPr>
              <w:t>CH7</w:t>
            </w:r>
            <w:r w:rsidRPr="00FF4C62" w:rsidR="002251BC">
              <w:rPr>
                <w:color w:val="auto"/>
                <w:sz w:val="24"/>
                <w:szCs w:val="24"/>
              </w:rPr>
              <w:t>160</w:t>
            </w:r>
            <w:r w:rsidRPr="00FF4C62">
              <w:rPr>
                <w:color w:val="auto"/>
                <w:sz w:val="24"/>
                <w:szCs w:val="24"/>
              </w:rPr>
              <w:t xml:space="preserve"> (30 credits) </w:t>
            </w:r>
          </w:p>
        </w:tc>
        <w:tc>
          <w:tcPr>
            <w:tcW w:w="3006" w:type="dxa"/>
            <w:tcBorders>
              <w:bottom w:val="nil"/>
            </w:tcBorders>
            <w:shd w:val="clear" w:color="auto" w:fill="C5E0B3"/>
          </w:tcPr>
          <w:p w:rsidRPr="00FF4C62" w:rsidR="00431CFF" w:rsidP="00701A8C" w:rsidRDefault="00431CFF" w14:paraId="57D4A97E" wp14:textId="77777777">
            <w:pPr>
              <w:pStyle w:val="Heading1"/>
              <w:jc w:val="center"/>
              <w:rPr>
                <w:color w:val="auto"/>
                <w:sz w:val="24"/>
                <w:szCs w:val="24"/>
              </w:rPr>
            </w:pPr>
            <w:r w:rsidRPr="00FF4C62">
              <w:rPr>
                <w:color w:val="auto"/>
                <w:sz w:val="24"/>
                <w:szCs w:val="24"/>
              </w:rPr>
              <w:t xml:space="preserve">CH7100 </w:t>
            </w:r>
          </w:p>
          <w:p w:rsidRPr="00FF4C62" w:rsidR="00431CFF" w:rsidP="00701A8C" w:rsidRDefault="00431CFF" w14:paraId="10043CE5" wp14:textId="77777777">
            <w:pPr>
              <w:pStyle w:val="Heading1"/>
              <w:jc w:val="center"/>
              <w:rPr>
                <w:color w:val="auto"/>
                <w:sz w:val="24"/>
                <w:szCs w:val="24"/>
              </w:rPr>
            </w:pPr>
            <w:r w:rsidRPr="00FF4C62">
              <w:rPr>
                <w:color w:val="auto"/>
                <w:sz w:val="24"/>
                <w:szCs w:val="24"/>
              </w:rPr>
              <w:t>(project; 60 credits)</w:t>
            </w:r>
          </w:p>
        </w:tc>
      </w:tr>
      <w:tr xmlns:wp14="http://schemas.microsoft.com/office/word/2010/wordml" w:rsidRPr="00FF4C62" w:rsidR="00FF4C62" w:rsidTr="00701A8C" w14:paraId="41179443" wp14:textId="77777777">
        <w:tc>
          <w:tcPr>
            <w:tcW w:w="3005" w:type="dxa"/>
            <w:shd w:val="clear" w:color="auto" w:fill="FFF2CC"/>
          </w:tcPr>
          <w:p w:rsidRPr="00FF4C62" w:rsidR="00431CFF" w:rsidP="00701A8C" w:rsidRDefault="00431CFF" w14:paraId="42F217DF" wp14:textId="77777777">
            <w:pPr>
              <w:pStyle w:val="Heading1"/>
              <w:jc w:val="center"/>
              <w:rPr>
                <w:color w:val="auto"/>
                <w:sz w:val="24"/>
                <w:szCs w:val="24"/>
              </w:rPr>
            </w:pPr>
            <w:r w:rsidRPr="00FF4C62">
              <w:rPr>
                <w:color w:val="auto"/>
                <w:sz w:val="24"/>
                <w:szCs w:val="24"/>
              </w:rPr>
              <w:t>CH70</w:t>
            </w:r>
            <w:r w:rsidRPr="00FF4C62" w:rsidR="00A43236">
              <w:rPr>
                <w:color w:val="auto"/>
                <w:sz w:val="24"/>
                <w:szCs w:val="24"/>
              </w:rPr>
              <w:t>7</w:t>
            </w:r>
            <w:r w:rsidRPr="00FF4C62">
              <w:rPr>
                <w:color w:val="auto"/>
                <w:sz w:val="24"/>
                <w:szCs w:val="24"/>
              </w:rPr>
              <w:t>0 (30 credits)</w:t>
            </w:r>
          </w:p>
        </w:tc>
        <w:tc>
          <w:tcPr>
            <w:tcW w:w="3005" w:type="dxa"/>
            <w:shd w:val="clear" w:color="auto" w:fill="D9E2F3"/>
          </w:tcPr>
          <w:p w:rsidRPr="00FF4C62" w:rsidR="00431CFF" w:rsidP="00701A8C" w:rsidRDefault="00431CFF" w14:paraId="1E9C9848" wp14:textId="77777777">
            <w:pPr>
              <w:pStyle w:val="Heading1"/>
              <w:jc w:val="center"/>
              <w:rPr>
                <w:color w:val="auto"/>
                <w:sz w:val="24"/>
                <w:szCs w:val="24"/>
              </w:rPr>
            </w:pPr>
            <w:r w:rsidRPr="00FF4C62">
              <w:rPr>
                <w:color w:val="auto"/>
                <w:sz w:val="24"/>
                <w:szCs w:val="24"/>
              </w:rPr>
              <w:t>CH70</w:t>
            </w:r>
            <w:r w:rsidRPr="00FF4C62" w:rsidR="00A43236">
              <w:rPr>
                <w:color w:val="auto"/>
                <w:sz w:val="24"/>
                <w:szCs w:val="24"/>
              </w:rPr>
              <w:t>6</w:t>
            </w:r>
            <w:r w:rsidRPr="00FF4C62">
              <w:rPr>
                <w:color w:val="auto"/>
                <w:sz w:val="24"/>
                <w:szCs w:val="24"/>
              </w:rPr>
              <w:t>0 (30 credits)</w:t>
            </w:r>
          </w:p>
        </w:tc>
        <w:tc>
          <w:tcPr>
            <w:tcW w:w="3006" w:type="dxa"/>
            <w:tcBorders>
              <w:top w:val="nil"/>
            </w:tcBorders>
            <w:shd w:val="clear" w:color="auto" w:fill="C5E0B3"/>
          </w:tcPr>
          <w:p w:rsidRPr="00FF4C62" w:rsidR="00431CFF" w:rsidP="00701A8C" w:rsidRDefault="00431CFF" w14:paraId="62431CDC" wp14:textId="77777777">
            <w:pPr>
              <w:pStyle w:val="Heading1"/>
              <w:jc w:val="center"/>
              <w:rPr>
                <w:color w:val="auto"/>
                <w:sz w:val="24"/>
                <w:szCs w:val="24"/>
              </w:rPr>
            </w:pPr>
          </w:p>
        </w:tc>
      </w:tr>
      <w:bookmarkEnd w:id="3"/>
    </w:tbl>
    <w:p xmlns:wp14="http://schemas.microsoft.com/office/word/2010/wordml" w:rsidRPr="00FF4C62" w:rsidR="00C872C5" w:rsidP="00C872C5" w:rsidRDefault="00C872C5" w14:paraId="49E398E2" wp14:textId="77777777">
      <w:pPr>
        <w:rPr>
          <w:rFonts w:ascii="Arial" w:hAnsi="Arial" w:cs="Arial"/>
          <w:i/>
          <w:iCs/>
          <w:lang w:val="en-US"/>
        </w:rPr>
      </w:pPr>
    </w:p>
    <w:p xmlns:wp14="http://schemas.microsoft.com/office/word/2010/wordml" w:rsidRPr="00FF4C62" w:rsidR="00805E65" w:rsidP="008C38EF" w:rsidRDefault="00805E65" w14:paraId="1B72A180" wp14:textId="77777777">
      <w:pPr>
        <w:pStyle w:val="Heading1"/>
        <w:rPr>
          <w:lang w:val="en-US"/>
        </w:rPr>
      </w:pPr>
      <w:r w:rsidRPr="00FF4C62">
        <w:rPr>
          <w:lang w:val="en-US"/>
        </w:rPr>
        <w:t>September Intake:  MSc Medicinal Chemistry with Management Studies</w:t>
      </w:r>
    </w:p>
    <w:p xmlns:wp14="http://schemas.microsoft.com/office/word/2010/wordml" w:rsidRPr="00FF4C62" w:rsidR="00805E65" w:rsidP="00C872C5" w:rsidRDefault="00805E65" w14:paraId="16287F21" wp14:textId="77777777">
      <w:pPr>
        <w:rPr>
          <w:rFonts w:ascii="Arial" w:hAnsi="Arial" w:cs="Arial"/>
          <w:i/>
          <w:iCs/>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3005"/>
        <w:gridCol w:w="3006"/>
      </w:tblGrid>
      <w:tr xmlns:wp14="http://schemas.microsoft.com/office/word/2010/wordml" w:rsidRPr="00FF4C62" w:rsidR="00805E65" w:rsidTr="00701A8C" w14:paraId="41CBA05B" wp14:textId="77777777">
        <w:tc>
          <w:tcPr>
            <w:tcW w:w="3005" w:type="dxa"/>
            <w:shd w:val="clear" w:color="auto" w:fill="auto"/>
            <w:vAlign w:val="center"/>
          </w:tcPr>
          <w:p w:rsidRPr="00FF4C62" w:rsidR="00805E65" w:rsidP="00701A8C" w:rsidRDefault="00805E65" w14:paraId="461031EF" wp14:textId="77777777">
            <w:pPr>
              <w:pStyle w:val="Heading1"/>
              <w:jc w:val="center"/>
              <w:rPr>
                <w:color w:val="auto"/>
                <w:sz w:val="28"/>
                <w:szCs w:val="28"/>
              </w:rPr>
            </w:pPr>
            <w:r w:rsidRPr="00FF4C62">
              <w:rPr>
                <w:color w:val="auto"/>
                <w:sz w:val="28"/>
                <w:szCs w:val="28"/>
              </w:rPr>
              <w:t>TB1</w:t>
            </w:r>
          </w:p>
        </w:tc>
        <w:tc>
          <w:tcPr>
            <w:tcW w:w="3005" w:type="dxa"/>
            <w:shd w:val="clear" w:color="auto" w:fill="auto"/>
            <w:vAlign w:val="center"/>
          </w:tcPr>
          <w:p w:rsidRPr="00FF4C62" w:rsidR="00805E65" w:rsidP="00701A8C" w:rsidRDefault="00805E65" w14:paraId="0C8FEA11" wp14:textId="77777777">
            <w:pPr>
              <w:pStyle w:val="Heading1"/>
              <w:jc w:val="center"/>
              <w:rPr>
                <w:color w:val="auto"/>
                <w:sz w:val="28"/>
                <w:szCs w:val="28"/>
              </w:rPr>
            </w:pPr>
            <w:r w:rsidRPr="00FF4C62">
              <w:rPr>
                <w:color w:val="auto"/>
                <w:sz w:val="28"/>
                <w:szCs w:val="28"/>
              </w:rPr>
              <w:t>TB2</w:t>
            </w:r>
          </w:p>
        </w:tc>
        <w:tc>
          <w:tcPr>
            <w:tcW w:w="3006" w:type="dxa"/>
            <w:tcBorders>
              <w:bottom w:val="single" w:color="auto" w:sz="4" w:space="0"/>
            </w:tcBorders>
            <w:shd w:val="clear" w:color="auto" w:fill="auto"/>
            <w:vAlign w:val="center"/>
          </w:tcPr>
          <w:p w:rsidRPr="00FF4C62" w:rsidR="00805E65" w:rsidP="00701A8C" w:rsidRDefault="00805E65" w14:paraId="0FA957C6" wp14:textId="77777777">
            <w:pPr>
              <w:pStyle w:val="Heading1"/>
              <w:jc w:val="center"/>
              <w:rPr>
                <w:color w:val="auto"/>
                <w:sz w:val="28"/>
                <w:szCs w:val="28"/>
              </w:rPr>
            </w:pPr>
            <w:r w:rsidRPr="00FF4C62">
              <w:rPr>
                <w:color w:val="auto"/>
                <w:sz w:val="28"/>
                <w:szCs w:val="28"/>
              </w:rPr>
              <w:t>TB3</w:t>
            </w:r>
          </w:p>
        </w:tc>
      </w:tr>
      <w:tr xmlns:wp14="http://schemas.microsoft.com/office/word/2010/wordml" w:rsidRPr="00FF4C62" w:rsidR="00FF4C62" w:rsidTr="00701A8C" w14:paraId="3C7DAEB9" wp14:textId="77777777">
        <w:tc>
          <w:tcPr>
            <w:tcW w:w="3005" w:type="dxa"/>
            <w:shd w:val="clear" w:color="auto" w:fill="FFF2CC"/>
          </w:tcPr>
          <w:p w:rsidRPr="00FF4C62" w:rsidR="00805E65" w:rsidP="00701A8C" w:rsidRDefault="00805E65" w14:paraId="6A4075D1" wp14:textId="77777777">
            <w:pPr>
              <w:pStyle w:val="Heading1"/>
              <w:jc w:val="center"/>
              <w:rPr>
                <w:color w:val="auto"/>
                <w:sz w:val="24"/>
                <w:szCs w:val="24"/>
              </w:rPr>
            </w:pPr>
            <w:r w:rsidRPr="00FF4C62">
              <w:rPr>
                <w:color w:val="auto"/>
                <w:sz w:val="24"/>
                <w:szCs w:val="24"/>
              </w:rPr>
              <w:t>CI7600 (30 credits)</w:t>
            </w:r>
          </w:p>
        </w:tc>
        <w:tc>
          <w:tcPr>
            <w:tcW w:w="3005" w:type="dxa"/>
            <w:shd w:val="clear" w:color="auto" w:fill="D9E2F3"/>
          </w:tcPr>
          <w:p w:rsidRPr="00FF4C62" w:rsidR="00805E65" w:rsidP="00701A8C" w:rsidRDefault="00805E65" w14:paraId="32C34E50" wp14:textId="77777777">
            <w:pPr>
              <w:pStyle w:val="Heading1"/>
              <w:jc w:val="center"/>
              <w:rPr>
                <w:color w:val="auto"/>
                <w:sz w:val="24"/>
                <w:szCs w:val="24"/>
              </w:rPr>
            </w:pPr>
            <w:r w:rsidRPr="00FF4C62">
              <w:rPr>
                <w:color w:val="auto"/>
                <w:sz w:val="24"/>
                <w:szCs w:val="24"/>
              </w:rPr>
              <w:t>CH7</w:t>
            </w:r>
            <w:r w:rsidRPr="00FF4C62" w:rsidR="002251BC">
              <w:rPr>
                <w:color w:val="auto"/>
                <w:sz w:val="24"/>
                <w:szCs w:val="24"/>
              </w:rPr>
              <w:t>160</w:t>
            </w:r>
            <w:r w:rsidRPr="00FF4C62">
              <w:rPr>
                <w:color w:val="auto"/>
                <w:sz w:val="24"/>
                <w:szCs w:val="24"/>
              </w:rPr>
              <w:t xml:space="preserve"> (30 credits) </w:t>
            </w:r>
          </w:p>
        </w:tc>
        <w:tc>
          <w:tcPr>
            <w:tcW w:w="3006" w:type="dxa"/>
            <w:tcBorders>
              <w:bottom w:val="nil"/>
            </w:tcBorders>
            <w:shd w:val="clear" w:color="auto" w:fill="C5E0B3"/>
          </w:tcPr>
          <w:p w:rsidRPr="00FF4C62" w:rsidR="00805E65" w:rsidP="00701A8C" w:rsidRDefault="00805E65" w14:paraId="49FD79AD" wp14:textId="77777777">
            <w:pPr>
              <w:pStyle w:val="Heading1"/>
              <w:jc w:val="center"/>
              <w:rPr>
                <w:color w:val="auto"/>
                <w:sz w:val="24"/>
                <w:szCs w:val="24"/>
              </w:rPr>
            </w:pPr>
            <w:r w:rsidRPr="00FF4C62">
              <w:rPr>
                <w:color w:val="auto"/>
                <w:sz w:val="24"/>
                <w:szCs w:val="24"/>
              </w:rPr>
              <w:t xml:space="preserve">CH7100 </w:t>
            </w:r>
          </w:p>
          <w:p w:rsidRPr="00FF4C62" w:rsidR="00805E65" w:rsidP="00701A8C" w:rsidRDefault="00805E65" w14:paraId="4B4A8375" wp14:textId="77777777">
            <w:pPr>
              <w:pStyle w:val="Heading1"/>
              <w:jc w:val="center"/>
              <w:rPr>
                <w:color w:val="auto"/>
                <w:sz w:val="24"/>
                <w:szCs w:val="24"/>
              </w:rPr>
            </w:pPr>
            <w:r w:rsidRPr="00FF4C62">
              <w:rPr>
                <w:color w:val="auto"/>
                <w:sz w:val="24"/>
                <w:szCs w:val="24"/>
              </w:rPr>
              <w:t>(project; 60 credits)</w:t>
            </w:r>
          </w:p>
        </w:tc>
      </w:tr>
      <w:tr xmlns:wp14="http://schemas.microsoft.com/office/word/2010/wordml" w:rsidRPr="00FF4C62" w:rsidR="00FF4C62" w:rsidTr="00701A8C" w14:paraId="78184220" wp14:textId="77777777">
        <w:tc>
          <w:tcPr>
            <w:tcW w:w="3005" w:type="dxa"/>
            <w:shd w:val="clear" w:color="auto" w:fill="FFF2CC"/>
          </w:tcPr>
          <w:p w:rsidRPr="00FF4C62" w:rsidR="00805E65" w:rsidP="00701A8C" w:rsidRDefault="00805E65" w14:paraId="3223C4FE" wp14:textId="77777777">
            <w:pPr>
              <w:pStyle w:val="Heading1"/>
              <w:jc w:val="center"/>
              <w:rPr>
                <w:color w:val="auto"/>
                <w:sz w:val="24"/>
                <w:szCs w:val="24"/>
              </w:rPr>
            </w:pPr>
            <w:r w:rsidRPr="00FF4C62">
              <w:rPr>
                <w:color w:val="auto"/>
                <w:sz w:val="24"/>
                <w:szCs w:val="24"/>
              </w:rPr>
              <w:t>CH7070 (30 credits)</w:t>
            </w:r>
          </w:p>
        </w:tc>
        <w:tc>
          <w:tcPr>
            <w:tcW w:w="3005" w:type="dxa"/>
            <w:shd w:val="clear" w:color="auto" w:fill="D9E2F3"/>
          </w:tcPr>
          <w:p w:rsidRPr="00FF4C62" w:rsidR="00805E65" w:rsidP="00701A8C" w:rsidRDefault="00805E65" w14:paraId="0ACD12A1" wp14:textId="77777777">
            <w:pPr>
              <w:pStyle w:val="Heading1"/>
              <w:jc w:val="center"/>
              <w:rPr>
                <w:color w:val="auto"/>
                <w:sz w:val="24"/>
                <w:szCs w:val="24"/>
              </w:rPr>
            </w:pPr>
            <w:r w:rsidRPr="00FF4C62">
              <w:rPr>
                <w:color w:val="auto"/>
                <w:sz w:val="24"/>
                <w:szCs w:val="24"/>
              </w:rPr>
              <w:t>CH7060 (30 credits)</w:t>
            </w:r>
          </w:p>
        </w:tc>
        <w:tc>
          <w:tcPr>
            <w:tcW w:w="3006" w:type="dxa"/>
            <w:tcBorders>
              <w:top w:val="nil"/>
            </w:tcBorders>
            <w:shd w:val="clear" w:color="auto" w:fill="C5E0B3"/>
          </w:tcPr>
          <w:p w:rsidRPr="00FF4C62" w:rsidR="00805E65" w:rsidP="00701A8C" w:rsidRDefault="00805E65" w14:paraId="5BE93A62" wp14:textId="77777777">
            <w:pPr>
              <w:pStyle w:val="Heading1"/>
              <w:jc w:val="center"/>
              <w:rPr>
                <w:color w:val="auto"/>
                <w:sz w:val="24"/>
                <w:szCs w:val="24"/>
              </w:rPr>
            </w:pPr>
          </w:p>
        </w:tc>
      </w:tr>
    </w:tbl>
    <w:p xmlns:wp14="http://schemas.microsoft.com/office/word/2010/wordml" w:rsidRPr="00FF4C62" w:rsidR="00805E65" w:rsidP="00C872C5" w:rsidRDefault="00805E65" w14:paraId="384BA73E" wp14:textId="77777777">
      <w:pPr>
        <w:pStyle w:val="Heading1"/>
        <w:rPr>
          <w:i/>
          <w:iCs/>
        </w:rPr>
      </w:pPr>
    </w:p>
    <w:p xmlns:wp14="http://schemas.microsoft.com/office/word/2010/wordml" w:rsidRPr="00FF4C62" w:rsidR="00C872C5" w:rsidP="00C872C5" w:rsidRDefault="00C872C5" w14:paraId="63E131E7" wp14:textId="77777777">
      <w:pPr>
        <w:pStyle w:val="Heading1"/>
      </w:pPr>
      <w:r w:rsidRPr="00FF4C62">
        <w:t>January Intake</w:t>
      </w:r>
      <w:r w:rsidRPr="00FF4C62" w:rsidR="00805E65">
        <w:t xml:space="preserve"> MSc Medicinal Chemistry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3005"/>
        <w:gridCol w:w="3006"/>
      </w:tblGrid>
      <w:tr xmlns:wp14="http://schemas.microsoft.com/office/word/2010/wordml" w:rsidRPr="00FF4C62" w:rsidR="00431CFF" w:rsidTr="00701A8C" w14:paraId="3F93F050" wp14:textId="77777777">
        <w:tc>
          <w:tcPr>
            <w:tcW w:w="3005" w:type="dxa"/>
            <w:shd w:val="clear" w:color="auto" w:fill="auto"/>
            <w:vAlign w:val="center"/>
          </w:tcPr>
          <w:p w:rsidRPr="00FF4C62" w:rsidR="00431CFF" w:rsidP="00701A8C" w:rsidRDefault="00431CFF" w14:paraId="5A7C4C31" wp14:textId="77777777">
            <w:pPr>
              <w:pStyle w:val="Heading1"/>
              <w:jc w:val="center"/>
              <w:rPr>
                <w:color w:val="auto"/>
                <w:sz w:val="28"/>
                <w:szCs w:val="28"/>
              </w:rPr>
            </w:pPr>
            <w:r w:rsidRPr="00FF4C62">
              <w:rPr>
                <w:color w:val="auto"/>
                <w:sz w:val="28"/>
                <w:szCs w:val="28"/>
              </w:rPr>
              <w:t>TB</w:t>
            </w:r>
            <w:r w:rsidRPr="00FF4C62" w:rsidR="00805E65">
              <w:rPr>
                <w:color w:val="auto"/>
                <w:sz w:val="28"/>
                <w:szCs w:val="28"/>
              </w:rPr>
              <w:t>2</w:t>
            </w:r>
          </w:p>
        </w:tc>
        <w:tc>
          <w:tcPr>
            <w:tcW w:w="3005" w:type="dxa"/>
            <w:tcBorders>
              <w:bottom w:val="single" w:color="auto" w:sz="4" w:space="0"/>
            </w:tcBorders>
            <w:shd w:val="clear" w:color="auto" w:fill="auto"/>
            <w:vAlign w:val="center"/>
          </w:tcPr>
          <w:p w:rsidRPr="00FF4C62" w:rsidR="00431CFF" w:rsidP="00701A8C" w:rsidRDefault="00431CFF" w14:paraId="03DE3913" wp14:textId="77777777">
            <w:pPr>
              <w:pStyle w:val="Heading1"/>
              <w:jc w:val="center"/>
              <w:rPr>
                <w:color w:val="auto"/>
                <w:sz w:val="28"/>
                <w:szCs w:val="28"/>
              </w:rPr>
            </w:pPr>
            <w:r w:rsidRPr="00FF4C62">
              <w:rPr>
                <w:color w:val="auto"/>
                <w:sz w:val="28"/>
                <w:szCs w:val="28"/>
              </w:rPr>
              <w:t>TB3</w:t>
            </w:r>
          </w:p>
        </w:tc>
        <w:tc>
          <w:tcPr>
            <w:tcW w:w="3006" w:type="dxa"/>
            <w:tcBorders>
              <w:bottom w:val="single" w:color="auto" w:sz="4" w:space="0"/>
            </w:tcBorders>
            <w:shd w:val="clear" w:color="auto" w:fill="auto"/>
            <w:vAlign w:val="center"/>
          </w:tcPr>
          <w:p w:rsidRPr="00FF4C62" w:rsidR="00431CFF" w:rsidP="00701A8C" w:rsidRDefault="00431CFF" w14:paraId="68A3624D" wp14:textId="77777777">
            <w:pPr>
              <w:pStyle w:val="Heading1"/>
              <w:jc w:val="center"/>
              <w:rPr>
                <w:color w:val="auto"/>
                <w:sz w:val="28"/>
                <w:szCs w:val="28"/>
              </w:rPr>
            </w:pPr>
            <w:r w:rsidRPr="00FF4C62">
              <w:rPr>
                <w:color w:val="auto"/>
                <w:sz w:val="28"/>
                <w:szCs w:val="28"/>
              </w:rPr>
              <w:t>TB</w:t>
            </w:r>
            <w:r w:rsidRPr="00FF4C62" w:rsidR="00805E65">
              <w:rPr>
                <w:color w:val="auto"/>
                <w:sz w:val="28"/>
                <w:szCs w:val="28"/>
              </w:rPr>
              <w:t>1</w:t>
            </w:r>
          </w:p>
        </w:tc>
      </w:tr>
      <w:tr xmlns:wp14="http://schemas.microsoft.com/office/word/2010/wordml" w:rsidRPr="00FF4C62" w:rsidR="00FF4C62" w:rsidTr="00701A8C" w14:paraId="71379C0E" wp14:textId="77777777">
        <w:tc>
          <w:tcPr>
            <w:tcW w:w="3005" w:type="dxa"/>
            <w:shd w:val="clear" w:color="auto" w:fill="D9E2F3"/>
          </w:tcPr>
          <w:p w:rsidRPr="00FF4C62" w:rsidR="00431CFF" w:rsidP="00701A8C" w:rsidRDefault="00431CFF" w14:paraId="485687E8" wp14:textId="77777777">
            <w:pPr>
              <w:pStyle w:val="Heading1"/>
              <w:jc w:val="center"/>
              <w:rPr>
                <w:color w:val="auto"/>
                <w:sz w:val="24"/>
                <w:szCs w:val="24"/>
              </w:rPr>
            </w:pPr>
            <w:r w:rsidRPr="00FF4C62">
              <w:rPr>
                <w:color w:val="auto"/>
                <w:sz w:val="24"/>
                <w:szCs w:val="24"/>
              </w:rPr>
              <w:t>CH7</w:t>
            </w:r>
            <w:r w:rsidRPr="00FF4C62" w:rsidR="002251BC">
              <w:rPr>
                <w:color w:val="auto"/>
                <w:sz w:val="24"/>
                <w:szCs w:val="24"/>
              </w:rPr>
              <w:t>160</w:t>
            </w:r>
            <w:r w:rsidRPr="00FF4C62">
              <w:rPr>
                <w:color w:val="auto"/>
                <w:sz w:val="24"/>
                <w:szCs w:val="24"/>
              </w:rPr>
              <w:t xml:space="preserve"> (30 credits) </w:t>
            </w:r>
          </w:p>
        </w:tc>
        <w:tc>
          <w:tcPr>
            <w:tcW w:w="3005" w:type="dxa"/>
            <w:tcBorders>
              <w:bottom w:val="nil"/>
            </w:tcBorders>
            <w:shd w:val="clear" w:color="auto" w:fill="C5E0B3"/>
          </w:tcPr>
          <w:p w:rsidRPr="00FF4C62" w:rsidR="00431CFF" w:rsidP="00701A8C" w:rsidRDefault="00431CFF" w14:paraId="1B09C4EE" wp14:textId="77777777">
            <w:pPr>
              <w:pStyle w:val="Heading1"/>
              <w:jc w:val="center"/>
              <w:rPr>
                <w:color w:val="auto"/>
                <w:sz w:val="24"/>
                <w:szCs w:val="24"/>
              </w:rPr>
            </w:pPr>
            <w:r w:rsidRPr="00FF4C62">
              <w:rPr>
                <w:color w:val="auto"/>
                <w:sz w:val="24"/>
                <w:szCs w:val="24"/>
              </w:rPr>
              <w:t xml:space="preserve">CH7100 </w:t>
            </w:r>
          </w:p>
          <w:p w:rsidRPr="00FF4C62" w:rsidR="00431CFF" w:rsidP="00701A8C" w:rsidRDefault="00431CFF" w14:paraId="510540B9" wp14:textId="77777777">
            <w:pPr>
              <w:pStyle w:val="Heading1"/>
              <w:jc w:val="center"/>
              <w:rPr>
                <w:color w:val="auto"/>
                <w:sz w:val="24"/>
                <w:szCs w:val="24"/>
              </w:rPr>
            </w:pPr>
            <w:r w:rsidRPr="00FF4C62">
              <w:rPr>
                <w:color w:val="auto"/>
                <w:sz w:val="24"/>
                <w:szCs w:val="24"/>
              </w:rPr>
              <w:t>(project; 60 credits)</w:t>
            </w:r>
          </w:p>
        </w:tc>
        <w:tc>
          <w:tcPr>
            <w:tcW w:w="3006" w:type="dxa"/>
            <w:tcBorders>
              <w:bottom w:val="single" w:color="auto" w:sz="4" w:space="0"/>
            </w:tcBorders>
            <w:shd w:val="clear" w:color="auto" w:fill="FFF2CC"/>
          </w:tcPr>
          <w:p w:rsidRPr="00FF4C62" w:rsidR="00431CFF" w:rsidP="00701A8C" w:rsidRDefault="00A43236" w14:paraId="4268213C" wp14:textId="77777777">
            <w:pPr>
              <w:pStyle w:val="Heading1"/>
              <w:jc w:val="center"/>
              <w:rPr>
                <w:color w:val="auto"/>
                <w:sz w:val="24"/>
                <w:szCs w:val="24"/>
              </w:rPr>
            </w:pPr>
            <w:r w:rsidRPr="00FF4C62">
              <w:rPr>
                <w:color w:val="auto"/>
                <w:sz w:val="24"/>
                <w:szCs w:val="24"/>
              </w:rPr>
              <w:t>CH7010 (30 credits)</w:t>
            </w:r>
          </w:p>
        </w:tc>
      </w:tr>
      <w:tr xmlns:wp14="http://schemas.microsoft.com/office/word/2010/wordml" w:rsidRPr="00FF4C62" w:rsidR="00FF4C62" w:rsidTr="00701A8C" w14:paraId="451FA2AE" wp14:textId="77777777">
        <w:tc>
          <w:tcPr>
            <w:tcW w:w="3005" w:type="dxa"/>
            <w:shd w:val="clear" w:color="auto" w:fill="D9E2F3"/>
          </w:tcPr>
          <w:p w:rsidRPr="00FF4C62" w:rsidR="00431CFF" w:rsidP="00701A8C" w:rsidRDefault="00431CFF" w14:paraId="3E3027EC" wp14:textId="77777777">
            <w:pPr>
              <w:pStyle w:val="Heading1"/>
              <w:jc w:val="center"/>
              <w:rPr>
                <w:color w:val="auto"/>
                <w:sz w:val="24"/>
                <w:szCs w:val="24"/>
              </w:rPr>
            </w:pPr>
            <w:r w:rsidRPr="00FF4C62">
              <w:rPr>
                <w:color w:val="auto"/>
                <w:sz w:val="24"/>
                <w:szCs w:val="24"/>
              </w:rPr>
              <w:t>CH70</w:t>
            </w:r>
            <w:r w:rsidRPr="00FF4C62" w:rsidR="00A43236">
              <w:rPr>
                <w:color w:val="auto"/>
                <w:sz w:val="24"/>
                <w:szCs w:val="24"/>
              </w:rPr>
              <w:t>6</w:t>
            </w:r>
            <w:r w:rsidRPr="00FF4C62">
              <w:rPr>
                <w:color w:val="auto"/>
                <w:sz w:val="24"/>
                <w:szCs w:val="24"/>
              </w:rPr>
              <w:t>0 (30 credits)</w:t>
            </w:r>
          </w:p>
        </w:tc>
        <w:tc>
          <w:tcPr>
            <w:tcW w:w="3005" w:type="dxa"/>
            <w:tcBorders>
              <w:top w:val="nil"/>
            </w:tcBorders>
            <w:shd w:val="clear" w:color="auto" w:fill="C5E0B3"/>
          </w:tcPr>
          <w:p w:rsidRPr="00FF4C62" w:rsidR="00431CFF" w:rsidP="00701A8C" w:rsidRDefault="00431CFF" w14:paraId="34B3F2EB" wp14:textId="77777777">
            <w:pPr>
              <w:pStyle w:val="Heading1"/>
              <w:jc w:val="center"/>
              <w:rPr>
                <w:color w:val="auto"/>
                <w:sz w:val="24"/>
                <w:szCs w:val="24"/>
              </w:rPr>
            </w:pPr>
          </w:p>
        </w:tc>
        <w:tc>
          <w:tcPr>
            <w:tcW w:w="3006" w:type="dxa"/>
            <w:tcBorders>
              <w:top w:val="single" w:color="auto" w:sz="4" w:space="0"/>
            </w:tcBorders>
            <w:shd w:val="clear" w:color="auto" w:fill="FFF2CC"/>
          </w:tcPr>
          <w:p w:rsidRPr="00FF4C62" w:rsidR="00431CFF" w:rsidP="00701A8C" w:rsidRDefault="00A43236" w14:paraId="2E2D1C6E" wp14:textId="77777777">
            <w:pPr>
              <w:pStyle w:val="Heading1"/>
              <w:jc w:val="center"/>
              <w:rPr>
                <w:color w:val="auto"/>
                <w:sz w:val="24"/>
                <w:szCs w:val="24"/>
              </w:rPr>
            </w:pPr>
            <w:r w:rsidRPr="00FF4C62">
              <w:rPr>
                <w:color w:val="auto"/>
                <w:sz w:val="24"/>
                <w:szCs w:val="24"/>
              </w:rPr>
              <w:t>CH7070 (30 credits)</w:t>
            </w:r>
          </w:p>
        </w:tc>
      </w:tr>
    </w:tbl>
    <w:p xmlns:wp14="http://schemas.microsoft.com/office/word/2010/wordml" w:rsidRPr="00FF4C62" w:rsidR="00C872C5" w:rsidP="00C872C5" w:rsidRDefault="00C872C5" w14:paraId="7D34F5C7" wp14:textId="77777777">
      <w:pPr>
        <w:rPr>
          <w:rFonts w:ascii="Calibri" w:hAnsi="Calibri" w:cs="Calibri"/>
          <w:sz w:val="22"/>
          <w:szCs w:val="22"/>
        </w:rPr>
      </w:pPr>
    </w:p>
    <w:p xmlns:wp14="http://schemas.microsoft.com/office/word/2010/wordml" w:rsidRPr="00FF4C62" w:rsidR="00805E65" w:rsidP="00805E65" w:rsidRDefault="00805E65" w14:paraId="3DD1BAD2" wp14:textId="77777777">
      <w:pPr>
        <w:pStyle w:val="Heading1"/>
      </w:pPr>
      <w:r w:rsidRPr="00FF4C62">
        <w:t>January Intake MSc Medicinal Chemistry with Management Studies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3005"/>
        <w:gridCol w:w="3006"/>
      </w:tblGrid>
      <w:tr xmlns:wp14="http://schemas.microsoft.com/office/word/2010/wordml" w:rsidRPr="00FF4C62" w:rsidR="00805E65" w:rsidTr="00701A8C" w14:paraId="3F566ACC" wp14:textId="77777777">
        <w:tc>
          <w:tcPr>
            <w:tcW w:w="3005" w:type="dxa"/>
            <w:shd w:val="clear" w:color="auto" w:fill="auto"/>
            <w:vAlign w:val="center"/>
          </w:tcPr>
          <w:p w:rsidRPr="00FF4C62" w:rsidR="00805E65" w:rsidP="00701A8C" w:rsidRDefault="00805E65" w14:paraId="3DCCA927" wp14:textId="77777777">
            <w:pPr>
              <w:pStyle w:val="Heading1"/>
              <w:jc w:val="center"/>
              <w:rPr>
                <w:color w:val="auto"/>
                <w:sz w:val="28"/>
                <w:szCs w:val="28"/>
              </w:rPr>
            </w:pPr>
            <w:r w:rsidRPr="00FF4C62">
              <w:rPr>
                <w:color w:val="auto"/>
                <w:sz w:val="28"/>
                <w:szCs w:val="28"/>
              </w:rPr>
              <w:t>TB2</w:t>
            </w:r>
          </w:p>
        </w:tc>
        <w:tc>
          <w:tcPr>
            <w:tcW w:w="3005" w:type="dxa"/>
            <w:tcBorders>
              <w:bottom w:val="single" w:color="auto" w:sz="4" w:space="0"/>
            </w:tcBorders>
            <w:shd w:val="clear" w:color="auto" w:fill="auto"/>
            <w:vAlign w:val="center"/>
          </w:tcPr>
          <w:p w:rsidRPr="00FF4C62" w:rsidR="00805E65" w:rsidP="00701A8C" w:rsidRDefault="00805E65" w14:paraId="728955BF" wp14:textId="77777777">
            <w:pPr>
              <w:pStyle w:val="Heading1"/>
              <w:jc w:val="center"/>
              <w:rPr>
                <w:color w:val="auto"/>
                <w:sz w:val="28"/>
                <w:szCs w:val="28"/>
              </w:rPr>
            </w:pPr>
            <w:r w:rsidRPr="00FF4C62">
              <w:rPr>
                <w:color w:val="auto"/>
                <w:sz w:val="28"/>
                <w:szCs w:val="28"/>
              </w:rPr>
              <w:t>TB3</w:t>
            </w:r>
          </w:p>
        </w:tc>
        <w:tc>
          <w:tcPr>
            <w:tcW w:w="3006" w:type="dxa"/>
            <w:tcBorders>
              <w:bottom w:val="single" w:color="auto" w:sz="4" w:space="0"/>
            </w:tcBorders>
            <w:shd w:val="clear" w:color="auto" w:fill="auto"/>
            <w:vAlign w:val="center"/>
          </w:tcPr>
          <w:p w:rsidRPr="00FF4C62" w:rsidR="00805E65" w:rsidP="00701A8C" w:rsidRDefault="00805E65" w14:paraId="319FECC7" wp14:textId="77777777">
            <w:pPr>
              <w:pStyle w:val="Heading1"/>
              <w:jc w:val="center"/>
              <w:rPr>
                <w:color w:val="auto"/>
                <w:sz w:val="28"/>
                <w:szCs w:val="28"/>
              </w:rPr>
            </w:pPr>
            <w:r w:rsidRPr="00FF4C62">
              <w:rPr>
                <w:color w:val="auto"/>
                <w:sz w:val="28"/>
                <w:szCs w:val="28"/>
              </w:rPr>
              <w:t>TB1</w:t>
            </w:r>
          </w:p>
        </w:tc>
      </w:tr>
      <w:tr xmlns:wp14="http://schemas.microsoft.com/office/word/2010/wordml" w:rsidRPr="00FF4C62" w:rsidR="00FF4C62" w:rsidTr="00701A8C" w14:paraId="40F489F3" wp14:textId="77777777">
        <w:tc>
          <w:tcPr>
            <w:tcW w:w="3005" w:type="dxa"/>
            <w:shd w:val="clear" w:color="auto" w:fill="D9E2F3"/>
          </w:tcPr>
          <w:p w:rsidRPr="00FF4C62" w:rsidR="00805E65" w:rsidP="00701A8C" w:rsidRDefault="00805E65" w14:paraId="4F29A646" wp14:textId="77777777">
            <w:pPr>
              <w:pStyle w:val="Heading1"/>
              <w:jc w:val="center"/>
              <w:rPr>
                <w:color w:val="auto"/>
                <w:sz w:val="24"/>
                <w:szCs w:val="24"/>
              </w:rPr>
            </w:pPr>
            <w:r w:rsidRPr="00FF4C62">
              <w:rPr>
                <w:color w:val="auto"/>
                <w:sz w:val="24"/>
                <w:szCs w:val="24"/>
              </w:rPr>
              <w:t>CH7</w:t>
            </w:r>
            <w:r w:rsidRPr="00FF4C62" w:rsidR="002251BC">
              <w:rPr>
                <w:color w:val="auto"/>
                <w:sz w:val="24"/>
                <w:szCs w:val="24"/>
              </w:rPr>
              <w:t>160</w:t>
            </w:r>
            <w:r w:rsidRPr="00FF4C62">
              <w:rPr>
                <w:color w:val="auto"/>
                <w:sz w:val="24"/>
                <w:szCs w:val="24"/>
              </w:rPr>
              <w:t xml:space="preserve"> (30 credits) </w:t>
            </w:r>
          </w:p>
        </w:tc>
        <w:tc>
          <w:tcPr>
            <w:tcW w:w="3005" w:type="dxa"/>
            <w:tcBorders>
              <w:bottom w:val="nil"/>
            </w:tcBorders>
            <w:shd w:val="clear" w:color="auto" w:fill="C5E0B3"/>
          </w:tcPr>
          <w:p w:rsidRPr="00FF4C62" w:rsidR="00805E65" w:rsidP="00701A8C" w:rsidRDefault="00805E65" w14:paraId="26C5E60C" wp14:textId="77777777">
            <w:pPr>
              <w:pStyle w:val="Heading1"/>
              <w:jc w:val="center"/>
              <w:rPr>
                <w:color w:val="auto"/>
                <w:sz w:val="24"/>
                <w:szCs w:val="24"/>
              </w:rPr>
            </w:pPr>
            <w:r w:rsidRPr="00FF4C62">
              <w:rPr>
                <w:color w:val="auto"/>
                <w:sz w:val="24"/>
                <w:szCs w:val="24"/>
              </w:rPr>
              <w:t xml:space="preserve">CH7100 </w:t>
            </w:r>
          </w:p>
          <w:p w:rsidRPr="00FF4C62" w:rsidR="00805E65" w:rsidP="00701A8C" w:rsidRDefault="00805E65" w14:paraId="67EAFA77" wp14:textId="77777777">
            <w:pPr>
              <w:pStyle w:val="Heading1"/>
              <w:jc w:val="center"/>
              <w:rPr>
                <w:color w:val="auto"/>
                <w:sz w:val="24"/>
                <w:szCs w:val="24"/>
              </w:rPr>
            </w:pPr>
            <w:r w:rsidRPr="00FF4C62">
              <w:rPr>
                <w:color w:val="auto"/>
                <w:sz w:val="24"/>
                <w:szCs w:val="24"/>
              </w:rPr>
              <w:t>(project; 60 credits)</w:t>
            </w:r>
          </w:p>
        </w:tc>
        <w:tc>
          <w:tcPr>
            <w:tcW w:w="3006" w:type="dxa"/>
            <w:tcBorders>
              <w:bottom w:val="single" w:color="auto" w:sz="4" w:space="0"/>
            </w:tcBorders>
            <w:shd w:val="clear" w:color="auto" w:fill="FFF2CC"/>
          </w:tcPr>
          <w:p w:rsidRPr="00FF4C62" w:rsidR="00805E65" w:rsidP="00701A8C" w:rsidRDefault="00F75FB5" w14:paraId="77FD07C8" wp14:textId="77777777">
            <w:pPr>
              <w:pStyle w:val="Heading1"/>
              <w:jc w:val="center"/>
              <w:rPr>
                <w:color w:val="auto"/>
                <w:sz w:val="24"/>
                <w:szCs w:val="24"/>
              </w:rPr>
            </w:pPr>
            <w:r w:rsidRPr="00FF4C62">
              <w:rPr>
                <w:color w:val="auto"/>
                <w:sz w:val="24"/>
                <w:szCs w:val="24"/>
              </w:rPr>
              <w:t>CI7600</w:t>
            </w:r>
            <w:r w:rsidRPr="00FF4C62" w:rsidR="00805E65">
              <w:rPr>
                <w:color w:val="auto"/>
                <w:sz w:val="24"/>
                <w:szCs w:val="24"/>
              </w:rPr>
              <w:t xml:space="preserve"> (30 credits)</w:t>
            </w:r>
          </w:p>
        </w:tc>
      </w:tr>
      <w:tr xmlns:wp14="http://schemas.microsoft.com/office/word/2010/wordml" w:rsidRPr="00FF4C62" w:rsidR="00FF4C62" w:rsidTr="00701A8C" w14:paraId="446A6BA2" wp14:textId="77777777">
        <w:tc>
          <w:tcPr>
            <w:tcW w:w="3005" w:type="dxa"/>
            <w:shd w:val="clear" w:color="auto" w:fill="D9E2F3"/>
          </w:tcPr>
          <w:p w:rsidRPr="00FF4C62" w:rsidR="00805E65" w:rsidP="00701A8C" w:rsidRDefault="00805E65" w14:paraId="093C3FB7" wp14:textId="77777777">
            <w:pPr>
              <w:pStyle w:val="Heading1"/>
              <w:jc w:val="center"/>
              <w:rPr>
                <w:color w:val="auto"/>
                <w:sz w:val="24"/>
                <w:szCs w:val="24"/>
              </w:rPr>
            </w:pPr>
            <w:r w:rsidRPr="00FF4C62">
              <w:rPr>
                <w:color w:val="auto"/>
                <w:sz w:val="24"/>
                <w:szCs w:val="24"/>
              </w:rPr>
              <w:t>CH7060 (30 credits)</w:t>
            </w:r>
          </w:p>
        </w:tc>
        <w:tc>
          <w:tcPr>
            <w:tcW w:w="3005" w:type="dxa"/>
            <w:tcBorders>
              <w:top w:val="nil"/>
            </w:tcBorders>
            <w:shd w:val="clear" w:color="auto" w:fill="C5E0B3"/>
          </w:tcPr>
          <w:p w:rsidRPr="00FF4C62" w:rsidR="00805E65" w:rsidP="00701A8C" w:rsidRDefault="00805E65" w14:paraId="0B4020A7" wp14:textId="77777777">
            <w:pPr>
              <w:pStyle w:val="Heading1"/>
              <w:jc w:val="center"/>
              <w:rPr>
                <w:color w:val="auto"/>
                <w:sz w:val="24"/>
                <w:szCs w:val="24"/>
              </w:rPr>
            </w:pPr>
          </w:p>
        </w:tc>
        <w:tc>
          <w:tcPr>
            <w:tcW w:w="3006" w:type="dxa"/>
            <w:tcBorders>
              <w:top w:val="single" w:color="auto" w:sz="4" w:space="0"/>
            </w:tcBorders>
            <w:shd w:val="clear" w:color="auto" w:fill="FFF2CC"/>
          </w:tcPr>
          <w:p w:rsidRPr="00FF4C62" w:rsidR="00805E65" w:rsidP="00701A8C" w:rsidRDefault="00805E65" w14:paraId="3D0CE587" wp14:textId="77777777">
            <w:pPr>
              <w:pStyle w:val="Heading1"/>
              <w:jc w:val="center"/>
              <w:rPr>
                <w:color w:val="auto"/>
                <w:sz w:val="24"/>
                <w:szCs w:val="24"/>
              </w:rPr>
            </w:pPr>
            <w:r w:rsidRPr="00FF4C62">
              <w:rPr>
                <w:color w:val="auto"/>
                <w:sz w:val="24"/>
                <w:szCs w:val="24"/>
              </w:rPr>
              <w:t>CH7070 (30 credits)</w:t>
            </w:r>
          </w:p>
        </w:tc>
      </w:tr>
    </w:tbl>
    <w:p xmlns:wp14="http://schemas.microsoft.com/office/word/2010/wordml" w:rsidRPr="00FF4C62" w:rsidR="00C872C5" w:rsidP="003C43DF" w:rsidRDefault="00C872C5" w14:paraId="1D7B270A" wp14:textId="77777777">
      <w:pPr>
        <w:jc w:val="both"/>
        <w:rPr>
          <w:rFonts w:ascii="Arial" w:hAnsi="Arial" w:cs="Arial"/>
          <w:sz w:val="22"/>
          <w:szCs w:val="22"/>
        </w:rPr>
      </w:pPr>
    </w:p>
    <w:p xmlns:wp14="http://schemas.microsoft.com/office/word/2010/wordml" w:rsidRPr="00FF4C62" w:rsidR="002925B1" w:rsidP="00A92C9B" w:rsidRDefault="002925B1" w14:paraId="4F904CB7" wp14:textId="77777777">
      <w:pPr>
        <w:rPr>
          <w:rFonts w:ascii="Arial" w:hAnsi="Arial" w:cs="Arial"/>
          <w:sz w:val="22"/>
          <w:szCs w:val="22"/>
        </w:rPr>
      </w:pPr>
    </w:p>
    <w:p xmlns:wp14="http://schemas.microsoft.com/office/word/2010/wordml" w:rsidRPr="00FF4C62" w:rsidR="00A92C9B" w:rsidP="00A92C9B" w:rsidRDefault="00A92C9B" w14:paraId="211FE73B" wp14:textId="77777777">
      <w:pPr>
        <w:numPr>
          <w:ilvl w:val="0"/>
          <w:numId w:val="1"/>
        </w:numPr>
        <w:rPr>
          <w:rFonts w:ascii="Arial" w:hAnsi="Arial" w:cs="Arial"/>
          <w:b/>
          <w:sz w:val="22"/>
          <w:szCs w:val="22"/>
        </w:rPr>
      </w:pPr>
      <w:r w:rsidRPr="00FF4C62">
        <w:rPr>
          <w:rFonts w:ascii="Arial" w:hAnsi="Arial" w:cs="Arial"/>
          <w:b/>
          <w:sz w:val="22"/>
          <w:szCs w:val="22"/>
        </w:rPr>
        <w:t xml:space="preserve">Principles of Teaching, Learning and Assessment </w:t>
      </w:r>
    </w:p>
    <w:p xmlns:wp14="http://schemas.microsoft.com/office/word/2010/wordml" w:rsidRPr="00FF4C62" w:rsidR="00E10F17" w:rsidP="00A92C9B" w:rsidRDefault="00E10F17" w14:paraId="06971CD3" wp14:textId="77777777">
      <w:pPr>
        <w:rPr>
          <w:rFonts w:ascii="Arial" w:hAnsi="Arial" w:cs="Arial"/>
          <w:i/>
          <w:iCs/>
          <w:color w:val="FF0000"/>
          <w:sz w:val="22"/>
          <w:szCs w:val="22"/>
        </w:rPr>
      </w:pPr>
    </w:p>
    <w:p xmlns:wp14="http://schemas.microsoft.com/office/word/2010/wordml" w:rsidRPr="00FF4C62" w:rsidR="00E10F17" w:rsidP="00E10F17" w:rsidRDefault="00E10F17" w14:paraId="4CA9617C" wp14:textId="77777777">
      <w:pPr>
        <w:jc w:val="both"/>
        <w:rPr>
          <w:rFonts w:ascii="Arial" w:hAnsi="Arial" w:cs="Arial"/>
          <w:sz w:val="22"/>
          <w:szCs w:val="22"/>
        </w:rPr>
      </w:pPr>
      <w:r w:rsidRPr="00FF4C62">
        <w:rPr>
          <w:rFonts w:ascii="Arial" w:hAnsi="Arial" w:cs="Arial"/>
          <w:sz w:val="22"/>
          <w:szCs w:val="22"/>
        </w:rPr>
        <w:t xml:space="preserve">The course utilises a wide range of teaching and learning methods that will enable all students to be actively engaged throughout the course. Teaching and learning and assessment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xmlns:wp14="http://schemas.microsoft.com/office/word/2010/wordml" w:rsidRPr="00FF4C62" w:rsidR="0080223A" w:rsidP="00E10F17" w:rsidRDefault="0080223A" w14:paraId="2A1F701D" wp14:textId="77777777">
      <w:pPr>
        <w:jc w:val="both"/>
        <w:rPr>
          <w:rFonts w:ascii="Arial" w:hAnsi="Arial" w:cs="Arial"/>
          <w:sz w:val="22"/>
          <w:szCs w:val="22"/>
        </w:rPr>
      </w:pPr>
    </w:p>
    <w:p xmlns:wp14="http://schemas.microsoft.com/office/word/2010/wordml" w:rsidRPr="00FF4C62" w:rsidR="0080223A" w:rsidP="00E10F17" w:rsidRDefault="0080223A" w14:paraId="6059199C" wp14:textId="77777777">
      <w:pPr>
        <w:jc w:val="both"/>
        <w:rPr>
          <w:rFonts w:ascii="Arial" w:hAnsi="Arial" w:cs="Arial"/>
          <w:sz w:val="22"/>
          <w:szCs w:val="22"/>
        </w:rPr>
      </w:pPr>
      <w:r w:rsidRPr="00FF4C62">
        <w:rPr>
          <w:rFonts w:ascii="Arial" w:hAnsi="Arial" w:cs="Arial"/>
          <w:sz w:val="22"/>
          <w:szCs w:val="22"/>
        </w:rPr>
        <w:t>The</w:t>
      </w:r>
      <w:r w:rsidRPr="00FF4C62" w:rsidR="00E14881">
        <w:rPr>
          <w:rFonts w:ascii="Arial" w:hAnsi="Arial" w:cs="Arial"/>
          <w:sz w:val="22"/>
          <w:szCs w:val="22"/>
        </w:rPr>
        <w:t xml:space="preserve"> Kingston</w:t>
      </w:r>
      <w:r w:rsidRPr="00FF4C62">
        <w:rPr>
          <w:rFonts w:ascii="Arial" w:hAnsi="Arial" w:cs="Arial"/>
          <w:sz w:val="22"/>
          <w:szCs w:val="22"/>
        </w:rPr>
        <w:t xml:space="preserve"> </w:t>
      </w:r>
      <w:r w:rsidRPr="00FF4C62">
        <w:rPr>
          <w:rFonts w:ascii="Arial" w:hAnsi="Arial" w:cs="Arial"/>
          <w:i/>
          <w:iCs/>
          <w:sz w:val="22"/>
          <w:szCs w:val="22"/>
        </w:rPr>
        <w:t>Inclusive Curriculum Framework</w:t>
      </w:r>
      <w:r w:rsidRPr="00FF4C62">
        <w:rPr>
          <w:rFonts w:ascii="Arial" w:hAnsi="Arial" w:cs="Arial"/>
          <w:sz w:val="22"/>
          <w:szCs w:val="22"/>
        </w:rPr>
        <w:t xml:space="preserve"> is very important to this course.</w:t>
      </w:r>
      <w:r w:rsidRPr="00FF4C62" w:rsidR="00223B50">
        <w:rPr>
          <w:rFonts w:ascii="Arial" w:hAnsi="Arial" w:cs="Arial"/>
          <w:sz w:val="22"/>
          <w:szCs w:val="22"/>
        </w:rPr>
        <w:t xml:space="preserve"> The academic content has been designed to be accessible both conceptually and practically. The aim is to encourage all students to see themselves reflected in the curriculum and to visualise a clear path to potential career </w:t>
      </w:r>
      <w:r w:rsidRPr="00FF4C62" w:rsidR="00B14B91">
        <w:rPr>
          <w:rFonts w:ascii="Arial" w:hAnsi="Arial" w:cs="Arial"/>
          <w:sz w:val="22"/>
          <w:szCs w:val="22"/>
        </w:rPr>
        <w:t>pathways</w:t>
      </w:r>
      <w:r w:rsidRPr="00FF4C62" w:rsidR="00223B50">
        <w:rPr>
          <w:rFonts w:ascii="Arial" w:hAnsi="Arial" w:cs="Arial"/>
          <w:sz w:val="22"/>
          <w:szCs w:val="22"/>
        </w:rPr>
        <w:t xml:space="preserve">. The medicinal chemistry world is a fluid one with businesses spreading to all global territories. In addition, employees and unmet medical needs are diverse in nature within this sector. An example of how students will be taught about such a global environment is presented in the </w:t>
      </w:r>
      <w:r w:rsidRPr="00FF4C62" w:rsidR="001764E3">
        <w:rPr>
          <w:rFonts w:ascii="Arial" w:hAnsi="Arial" w:cs="Arial"/>
          <w:sz w:val="22"/>
          <w:szCs w:val="22"/>
        </w:rPr>
        <w:t xml:space="preserve">module </w:t>
      </w:r>
      <w:r w:rsidRPr="00FF4C62" w:rsidR="00223B50">
        <w:rPr>
          <w:rFonts w:ascii="Arial" w:hAnsi="Arial" w:cs="Arial"/>
          <w:sz w:val="22"/>
          <w:szCs w:val="22"/>
        </w:rPr>
        <w:t>“Medicinal Chemistry in the Pharmaceutical Industry.”</w:t>
      </w:r>
      <w:r w:rsidRPr="00FF4C62" w:rsidR="00F37542">
        <w:rPr>
          <w:rFonts w:ascii="Arial" w:hAnsi="Arial" w:cs="Arial"/>
          <w:sz w:val="22"/>
          <w:szCs w:val="22"/>
        </w:rPr>
        <w:t xml:space="preserve"> This involves a discussion around drugs, diseases (like malaria) and therapeutic strategies of the </w:t>
      </w:r>
      <w:r w:rsidRPr="00FF4C62" w:rsidR="00914EB0">
        <w:rPr>
          <w:rFonts w:ascii="Arial" w:hAnsi="Arial" w:cs="Arial"/>
          <w:sz w:val="22"/>
          <w:szCs w:val="22"/>
        </w:rPr>
        <w:t>developing</w:t>
      </w:r>
      <w:r w:rsidRPr="00FF4C62" w:rsidR="00F37542">
        <w:rPr>
          <w:rFonts w:ascii="Arial" w:hAnsi="Arial" w:cs="Arial"/>
          <w:sz w:val="22"/>
          <w:szCs w:val="22"/>
        </w:rPr>
        <w:t xml:space="preserve"> world. This modern approach should help to equip the class for life in wider, industrial circles.</w:t>
      </w:r>
    </w:p>
    <w:p xmlns:wp14="http://schemas.microsoft.com/office/word/2010/wordml" w:rsidRPr="00FF4C62" w:rsidR="00E14881" w:rsidP="00E10F17" w:rsidRDefault="00E14881" w14:paraId="03EFCA41" wp14:textId="77777777">
      <w:pPr>
        <w:jc w:val="both"/>
        <w:rPr>
          <w:rFonts w:ascii="Arial" w:hAnsi="Arial" w:cs="Arial"/>
          <w:sz w:val="22"/>
          <w:szCs w:val="22"/>
        </w:rPr>
      </w:pPr>
    </w:p>
    <w:p xmlns:wp14="http://schemas.microsoft.com/office/word/2010/wordml" w:rsidRPr="00FF4C62" w:rsidR="00E14881" w:rsidP="00970AA5" w:rsidRDefault="00D12C3D" w14:paraId="719A8C5E" wp14:textId="77777777">
      <w:pPr>
        <w:pStyle w:val="Default"/>
        <w:jc w:val="both"/>
        <w:rPr>
          <w:sz w:val="23"/>
          <w:szCs w:val="23"/>
        </w:rPr>
      </w:pPr>
      <w:r w:rsidRPr="00FF4C62">
        <w:rPr>
          <w:sz w:val="23"/>
          <w:szCs w:val="23"/>
        </w:rPr>
        <w:t xml:space="preserve">Therefore, this course is also in keeping with the </w:t>
      </w:r>
      <w:r w:rsidRPr="00FF4C62" w:rsidR="00E14881">
        <w:rPr>
          <w:i/>
          <w:iCs/>
          <w:sz w:val="23"/>
          <w:szCs w:val="23"/>
        </w:rPr>
        <w:t>Graduate Attributes</w:t>
      </w:r>
      <w:r w:rsidRPr="00FF4C62" w:rsidR="00E14881">
        <w:rPr>
          <w:sz w:val="23"/>
          <w:szCs w:val="23"/>
        </w:rPr>
        <w:t xml:space="preserve"> </w:t>
      </w:r>
      <w:r w:rsidRPr="00FF4C62">
        <w:rPr>
          <w:sz w:val="23"/>
          <w:szCs w:val="23"/>
        </w:rPr>
        <w:t xml:space="preserve">of </w:t>
      </w:r>
      <w:r w:rsidRPr="00FF4C62" w:rsidR="00E14881">
        <w:rPr>
          <w:sz w:val="23"/>
          <w:szCs w:val="23"/>
        </w:rPr>
        <w:t>Kingston</w:t>
      </w:r>
      <w:r w:rsidRPr="00FF4C62">
        <w:rPr>
          <w:sz w:val="23"/>
          <w:szCs w:val="23"/>
        </w:rPr>
        <w:t xml:space="preserve"> </w:t>
      </w:r>
      <w:r w:rsidRPr="00FF4C62" w:rsidR="00E14881">
        <w:rPr>
          <w:sz w:val="23"/>
          <w:szCs w:val="23"/>
        </w:rPr>
        <w:t>graduates</w:t>
      </w:r>
      <w:r w:rsidRPr="00FF4C62">
        <w:rPr>
          <w:sz w:val="23"/>
          <w:szCs w:val="23"/>
        </w:rPr>
        <w:t>. Students will become more globally aware, thoughtful, proactive, resilient and creative by virtue of the various activities.</w:t>
      </w:r>
      <w:r w:rsidRPr="00FF4C62" w:rsidR="00970AA5">
        <w:rPr>
          <w:sz w:val="23"/>
          <w:szCs w:val="23"/>
        </w:rPr>
        <w:t xml:space="preserve"> </w:t>
      </w:r>
      <w:r w:rsidRPr="00FF4C62">
        <w:rPr>
          <w:sz w:val="23"/>
          <w:szCs w:val="23"/>
        </w:rPr>
        <w:t xml:space="preserve">The module </w:t>
      </w:r>
      <w:r w:rsidRPr="00FF4C62">
        <w:rPr>
          <w:sz w:val="22"/>
          <w:szCs w:val="22"/>
        </w:rPr>
        <w:t xml:space="preserve">“Medicinal Chemistry in the Pharmaceutical Industry” aims to develop a culture of professionalism which is important for </w:t>
      </w:r>
      <w:r w:rsidRPr="00FF4C62" w:rsidR="00970AA5">
        <w:rPr>
          <w:sz w:val="22"/>
          <w:szCs w:val="22"/>
        </w:rPr>
        <w:t xml:space="preserve">building confidence and </w:t>
      </w:r>
      <w:r w:rsidRPr="00FF4C62">
        <w:rPr>
          <w:sz w:val="22"/>
          <w:szCs w:val="22"/>
        </w:rPr>
        <w:t>entry into employment</w:t>
      </w:r>
      <w:r w:rsidRPr="00FF4C62" w:rsidR="00970AA5">
        <w:rPr>
          <w:sz w:val="22"/>
          <w:szCs w:val="22"/>
        </w:rPr>
        <w:t>. Overall, the course</w:t>
      </w:r>
      <w:r w:rsidRPr="00FF4C62" w:rsidR="00970AA5">
        <w:rPr>
          <w:sz w:val="23"/>
          <w:szCs w:val="23"/>
        </w:rPr>
        <w:t xml:space="preserve"> fosters </w:t>
      </w:r>
      <w:r w:rsidRPr="00FF4C62" w:rsidR="00970AA5">
        <w:rPr>
          <w:color w:val="auto"/>
          <w:sz w:val="23"/>
          <w:szCs w:val="23"/>
        </w:rPr>
        <w:t xml:space="preserve">a </w:t>
      </w:r>
      <w:r w:rsidRPr="00FF4C62" w:rsidR="00E14881">
        <w:rPr>
          <w:color w:val="auto"/>
          <w:sz w:val="23"/>
          <w:szCs w:val="23"/>
        </w:rPr>
        <w:t>commitment to ethical practice</w:t>
      </w:r>
      <w:r w:rsidRPr="00FF4C62" w:rsidR="00970AA5">
        <w:rPr>
          <w:color w:val="auto"/>
          <w:sz w:val="23"/>
          <w:szCs w:val="23"/>
        </w:rPr>
        <w:t xml:space="preserve"> within the therapeutics sector, and develops transferable skills such as team-working, effective communication, research and information literacy skills, and enterprise.</w:t>
      </w:r>
      <w:r w:rsidRPr="00FF4C62" w:rsidR="00E14881">
        <w:rPr>
          <w:color w:val="auto"/>
          <w:sz w:val="23"/>
          <w:szCs w:val="23"/>
        </w:rPr>
        <w:t xml:space="preserve"> </w:t>
      </w:r>
    </w:p>
    <w:p xmlns:wp14="http://schemas.microsoft.com/office/word/2010/wordml" w:rsidRPr="00FF4C62" w:rsidR="0080223A" w:rsidP="00E10F17" w:rsidRDefault="0080223A" w14:paraId="5F96A722" wp14:textId="77777777">
      <w:pPr>
        <w:jc w:val="both"/>
        <w:rPr>
          <w:rFonts w:ascii="Arial" w:hAnsi="Arial" w:cs="Arial"/>
          <w:sz w:val="22"/>
          <w:szCs w:val="22"/>
        </w:rPr>
      </w:pPr>
    </w:p>
    <w:p xmlns:wp14="http://schemas.microsoft.com/office/word/2010/wordml" w:rsidRPr="00FF4C62" w:rsidR="00E10F17" w:rsidP="00E10F17" w:rsidRDefault="00E10F17" w14:paraId="14B89676" wp14:textId="77777777">
      <w:pPr>
        <w:jc w:val="both"/>
        <w:rPr>
          <w:rFonts w:ascii="Arial" w:hAnsi="Arial" w:cs="Arial"/>
          <w:sz w:val="22"/>
          <w:szCs w:val="22"/>
        </w:rPr>
      </w:pPr>
      <w:r w:rsidRPr="00FF4C62">
        <w:rPr>
          <w:rFonts w:ascii="Arial" w:hAnsi="Arial" w:cs="Arial"/>
          <w:sz w:val="22"/>
          <w:szCs w:val="22"/>
        </w:rPr>
        <w:t xml:space="preserve">The assessment regime for each module provide formative opportunities. A range of assessment methods will be used that enable students to demonstrate the acquisition of knowledge and skills along with opportunities for feedback and ‘feedforward’ in each module that will allow students to enhance their performance in the summative assessments. All assessment procedures and criteria have been designed at level 7 and are indicated in the assessment strategy for all modules offered within the programme. </w:t>
      </w:r>
      <w:r w:rsidRPr="00FF4C62" w:rsidR="00B14B91">
        <w:rPr>
          <w:rFonts w:ascii="Arial" w:hAnsi="Arial" w:cs="Arial"/>
          <w:sz w:val="22"/>
          <w:szCs w:val="22"/>
        </w:rPr>
        <w:t>The</w:t>
      </w:r>
      <w:r w:rsidRPr="00FF4C62" w:rsidR="00B267B2">
        <w:rPr>
          <w:rFonts w:ascii="Arial" w:hAnsi="Arial" w:cs="Arial"/>
          <w:sz w:val="22"/>
          <w:szCs w:val="22"/>
        </w:rPr>
        <w:t xml:space="preserve"> range of a</w:t>
      </w:r>
      <w:r w:rsidRPr="00FF4C62">
        <w:rPr>
          <w:rFonts w:ascii="Arial" w:hAnsi="Arial" w:cs="Arial"/>
          <w:sz w:val="22"/>
          <w:szCs w:val="22"/>
        </w:rPr>
        <w:t xml:space="preserve">ssessment methods </w:t>
      </w:r>
      <w:r w:rsidRPr="00FF4C62" w:rsidR="00B267B2">
        <w:rPr>
          <w:rFonts w:ascii="Arial" w:hAnsi="Arial" w:cs="Arial"/>
          <w:sz w:val="22"/>
          <w:szCs w:val="22"/>
        </w:rPr>
        <w:t xml:space="preserve">used </w:t>
      </w:r>
      <w:r w:rsidRPr="00FF4C62" w:rsidR="00B267B2">
        <w:rPr>
          <w:rFonts w:ascii="Arial" w:hAnsi="Arial" w:cs="Arial"/>
          <w:i/>
          <w:iCs/>
          <w:sz w:val="22"/>
          <w:szCs w:val="22"/>
        </w:rPr>
        <w:t>may</w:t>
      </w:r>
      <w:r w:rsidRPr="00FF4C62" w:rsidR="00B267B2">
        <w:rPr>
          <w:rFonts w:ascii="Arial" w:hAnsi="Arial" w:cs="Arial"/>
          <w:sz w:val="22"/>
          <w:szCs w:val="22"/>
        </w:rPr>
        <w:t xml:space="preserve"> </w:t>
      </w:r>
      <w:r w:rsidRPr="00FF4C62">
        <w:rPr>
          <w:rFonts w:ascii="Arial" w:hAnsi="Arial" w:cs="Arial"/>
          <w:sz w:val="22"/>
          <w:szCs w:val="22"/>
        </w:rPr>
        <w:t xml:space="preserve">include course work, oral presentations, in-class tests, tests comprising of multiple choice questions (MCQs), examinations, laboratory reports and poster presentations. Care has been taken to avoid assessment bunching. The team make use of technology enhanced learning to improve the student experience and facilitate feedback. Examples include online assessments and bespoke assignments produced using excel to enable a quick turnaround of marked material such as problem-solving practical assignments. Electronic feedback in pdf format is sent directly to the students email account. Students are 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w:t>
      </w:r>
      <w:proofErr w:type="spellStart"/>
      <w:r w:rsidRPr="00FF4C62">
        <w:rPr>
          <w:rFonts w:ascii="Arial" w:hAnsi="Arial" w:cs="Arial"/>
          <w:sz w:val="22"/>
          <w:szCs w:val="22"/>
        </w:rPr>
        <w:t>summatively</w:t>
      </w:r>
      <w:proofErr w:type="spellEnd"/>
      <w:r w:rsidRPr="00FF4C62">
        <w:rPr>
          <w:rFonts w:ascii="Arial" w:hAnsi="Arial" w:cs="Arial"/>
          <w:sz w:val="22"/>
          <w:szCs w:val="22"/>
        </w:rPr>
        <w:t>.</w:t>
      </w:r>
      <w:r w:rsidRPr="00FF4C62" w:rsidR="00E145C8">
        <w:rPr>
          <w:rFonts w:ascii="Arial" w:hAnsi="Arial" w:cs="Arial"/>
          <w:sz w:val="22"/>
          <w:szCs w:val="22"/>
        </w:rPr>
        <w:t xml:space="preserve"> </w:t>
      </w:r>
      <w:r w:rsidRPr="00FF4C62">
        <w:rPr>
          <w:rFonts w:ascii="Arial" w:hAnsi="Arial" w:cs="Arial"/>
          <w:sz w:val="22"/>
          <w:szCs w:val="22"/>
        </w:rPr>
        <w:t xml:space="preserve">Tutors test progress in the development of these skills, but also identify where students may need additional support, which may come via the Academic Skills Centre or other tailored support.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xmlns:wp14="http://schemas.microsoft.com/office/word/2010/wordml" w:rsidRPr="00FF4C62" w:rsidR="00E10F17" w:rsidP="00E10F17" w:rsidRDefault="00E10F17" w14:paraId="5B95CD12" wp14:textId="77777777">
      <w:pPr>
        <w:jc w:val="both"/>
        <w:rPr>
          <w:rFonts w:ascii="Arial" w:hAnsi="Arial" w:cs="Arial"/>
          <w:sz w:val="22"/>
          <w:szCs w:val="22"/>
        </w:rPr>
      </w:pPr>
    </w:p>
    <w:p xmlns:wp14="http://schemas.microsoft.com/office/word/2010/wordml" w:rsidRPr="00FF4C62" w:rsidR="00E10F17" w:rsidP="00E10F17" w:rsidRDefault="00E10F17" w14:paraId="2C45BADC" wp14:textId="77777777">
      <w:pPr>
        <w:jc w:val="both"/>
        <w:rPr>
          <w:rFonts w:ascii="Arial" w:hAnsi="Arial" w:cs="Arial"/>
          <w:sz w:val="22"/>
          <w:szCs w:val="22"/>
        </w:rPr>
      </w:pPr>
      <w:r w:rsidRPr="00FF4C62">
        <w:rPr>
          <w:rFonts w:ascii="Arial" w:hAnsi="Arial" w:cs="Arial"/>
          <w:sz w:val="22"/>
          <w:szCs w:val="22"/>
        </w:rPr>
        <w:t xml:space="preserve">All of the Course team are research active and regularly publish their work in peer reviewed journals. This research expertise is applied to respective modules i.e. research informed teaching on topics such as formulation and delivery of plasmid DNA and subunit vaccines delivered in CH7060, stability of therapeutic drugs in CH7010 and </w:t>
      </w:r>
      <w:r w:rsidRPr="00FF4C62" w:rsidR="0080223A">
        <w:rPr>
          <w:rFonts w:ascii="Arial" w:hAnsi="Arial" w:cs="Arial"/>
          <w:sz w:val="22"/>
          <w:szCs w:val="22"/>
        </w:rPr>
        <w:t xml:space="preserve">key lead optimisation/drug discovery strategies </w:t>
      </w:r>
      <w:r w:rsidRPr="00FF4C62">
        <w:rPr>
          <w:rFonts w:ascii="Arial" w:hAnsi="Arial" w:cs="Arial"/>
          <w:sz w:val="22"/>
          <w:szCs w:val="22"/>
        </w:rPr>
        <w:t>in CH7</w:t>
      </w:r>
      <w:r w:rsidRPr="00FF4C62" w:rsidR="002251BC">
        <w:rPr>
          <w:rFonts w:ascii="Arial" w:hAnsi="Arial" w:cs="Arial"/>
          <w:sz w:val="22"/>
          <w:szCs w:val="22"/>
        </w:rPr>
        <w:t>160</w:t>
      </w:r>
      <w:r w:rsidRPr="00FF4C62">
        <w:rPr>
          <w:rFonts w:ascii="Arial" w:hAnsi="Arial" w:cs="Arial"/>
          <w:sz w:val="22"/>
          <w:szCs w:val="22"/>
        </w:rPr>
        <w:t xml:space="preserve"> are a few examples.</w:t>
      </w:r>
      <w:r w:rsidRPr="00FF4C62">
        <w:rPr>
          <w:rFonts w:cs="Arial"/>
          <w:sz w:val="22"/>
          <w:szCs w:val="22"/>
        </w:rPr>
        <w:t xml:space="preserve"> </w:t>
      </w:r>
      <w:r w:rsidRPr="00FF4C62">
        <w:rPr>
          <w:rFonts w:ascii="Arial" w:hAnsi="Arial" w:cs="Arial"/>
          <w:sz w:val="22"/>
          <w:szCs w:val="22"/>
        </w:rPr>
        <w:t>Many hold or have held leading positions in the field such as Hon. Secretary of Royal Society of Chemistry’s (RSC) Analytical Division, Members of the RSC or Pharmaceutical Science professional bodies, Chartered Chemists/</w:t>
      </w:r>
      <w:proofErr w:type="spellStart"/>
      <w:r w:rsidRPr="00FF4C62">
        <w:rPr>
          <w:rFonts w:ascii="Arial" w:hAnsi="Arial" w:cs="Arial"/>
          <w:sz w:val="22"/>
          <w:szCs w:val="22"/>
        </w:rPr>
        <w:t>EurChem</w:t>
      </w:r>
      <w:proofErr w:type="spellEnd"/>
      <w:r w:rsidRPr="00FF4C62">
        <w:rPr>
          <w:rFonts w:ascii="Arial" w:hAnsi="Arial" w:cs="Arial"/>
          <w:sz w:val="22"/>
          <w:szCs w:val="22"/>
        </w:rPr>
        <w:t xml:space="preserve">/Chartered Scientists and have professional teaching qualifications such as PGCE(HE). </w:t>
      </w:r>
    </w:p>
    <w:p xmlns:wp14="http://schemas.microsoft.com/office/word/2010/wordml" w:rsidRPr="00FF4C62" w:rsidR="00E10F17" w:rsidP="00A92C9B" w:rsidRDefault="00E10F17" w14:paraId="5220BBB2" wp14:textId="77777777">
      <w:pPr>
        <w:rPr>
          <w:rFonts w:ascii="Arial" w:hAnsi="Arial" w:cs="Arial"/>
          <w:i/>
          <w:iCs/>
          <w:color w:val="FF0000"/>
          <w:sz w:val="22"/>
          <w:szCs w:val="22"/>
        </w:rPr>
      </w:pPr>
    </w:p>
    <w:p xmlns:wp14="http://schemas.microsoft.com/office/word/2010/wordml" w:rsidRPr="00FF4C62" w:rsidR="00C447A7" w:rsidP="00A92C9B" w:rsidRDefault="00C447A7" w14:paraId="13CB595B" wp14:textId="77777777">
      <w:pPr>
        <w:rPr>
          <w:rFonts w:ascii="Arial" w:hAnsi="Arial" w:cs="Arial"/>
          <w:sz w:val="22"/>
          <w:szCs w:val="22"/>
        </w:rPr>
      </w:pPr>
    </w:p>
    <w:p xmlns:wp14="http://schemas.microsoft.com/office/word/2010/wordml" w:rsidRPr="00FF4C62" w:rsidR="00A92C9B" w:rsidP="00A92C9B" w:rsidRDefault="00A92C9B" w14:paraId="533F95E8" wp14:textId="77777777">
      <w:pPr>
        <w:numPr>
          <w:ilvl w:val="0"/>
          <w:numId w:val="1"/>
        </w:numPr>
        <w:rPr>
          <w:rFonts w:ascii="Arial" w:hAnsi="Arial" w:cs="Arial"/>
          <w:b/>
          <w:sz w:val="22"/>
          <w:szCs w:val="22"/>
        </w:rPr>
      </w:pPr>
      <w:r w:rsidRPr="00FF4C62">
        <w:rPr>
          <w:rFonts w:ascii="Arial" w:hAnsi="Arial" w:cs="Arial"/>
          <w:b/>
          <w:sz w:val="22"/>
          <w:szCs w:val="22"/>
        </w:rPr>
        <w:t>Support for Students and their Learning</w:t>
      </w:r>
    </w:p>
    <w:p xmlns:wp14="http://schemas.microsoft.com/office/word/2010/wordml" w:rsidRPr="00FF4C62" w:rsidR="00A92C9B" w:rsidP="00A92C9B" w:rsidRDefault="00A92C9B" w14:paraId="6D9C8D39" wp14:textId="77777777">
      <w:pPr>
        <w:rPr>
          <w:rFonts w:ascii="Arial" w:hAnsi="Arial" w:cs="Arial"/>
          <w:b/>
          <w:sz w:val="22"/>
          <w:szCs w:val="22"/>
        </w:rPr>
      </w:pPr>
    </w:p>
    <w:p xmlns:wp14="http://schemas.microsoft.com/office/word/2010/wordml" w:rsidRPr="00FF4C62" w:rsidR="009E7F27" w:rsidP="0006105E" w:rsidRDefault="009E7F27" w14:paraId="7A21640A" wp14:textId="77777777">
      <w:pPr>
        <w:jc w:val="both"/>
        <w:rPr>
          <w:rFonts w:ascii="Arial" w:hAnsi="Arial" w:cs="Arial"/>
          <w:sz w:val="22"/>
          <w:szCs w:val="22"/>
        </w:rPr>
      </w:pPr>
      <w:r w:rsidRPr="00FF4C62">
        <w:rPr>
          <w:rFonts w:ascii="Arial" w:hAnsi="Arial" w:cs="Arial"/>
          <w:sz w:val="22"/>
          <w:szCs w:val="22"/>
        </w:rPr>
        <w:t>Students are supported by:</w:t>
      </w:r>
    </w:p>
    <w:p xmlns:wp14="http://schemas.microsoft.com/office/word/2010/wordml" w:rsidRPr="00FF4C62" w:rsidR="009E7F27" w:rsidP="0006105E" w:rsidRDefault="009E7F27" w14:paraId="2052B9CE" wp14:textId="77777777">
      <w:pPr>
        <w:numPr>
          <w:ilvl w:val="0"/>
          <w:numId w:val="9"/>
        </w:numPr>
        <w:jc w:val="both"/>
        <w:rPr>
          <w:rFonts w:ascii="Arial" w:hAnsi="Arial" w:cs="Arial"/>
          <w:sz w:val="22"/>
          <w:szCs w:val="22"/>
        </w:rPr>
      </w:pPr>
      <w:r w:rsidRPr="00FF4C62">
        <w:rPr>
          <w:rFonts w:ascii="Arial" w:hAnsi="Arial" w:cs="Arial"/>
          <w:sz w:val="22"/>
          <w:szCs w:val="22"/>
        </w:rPr>
        <w:t>A Module Leader for each module</w:t>
      </w:r>
      <w:r w:rsidRPr="00FF4C62" w:rsidR="00AB003F">
        <w:rPr>
          <w:rFonts w:ascii="Arial" w:hAnsi="Arial" w:cs="Arial"/>
          <w:sz w:val="22"/>
          <w:szCs w:val="22"/>
        </w:rPr>
        <w:t>.</w:t>
      </w:r>
      <w:r w:rsidRPr="00FF4C62">
        <w:rPr>
          <w:rFonts w:ascii="Arial" w:hAnsi="Arial" w:cs="Arial"/>
          <w:sz w:val="22"/>
          <w:szCs w:val="22"/>
        </w:rPr>
        <w:t xml:space="preserve"> </w:t>
      </w:r>
    </w:p>
    <w:p xmlns:wp14="http://schemas.microsoft.com/office/word/2010/wordml" w:rsidRPr="00FF4C62" w:rsidR="009E7F27" w:rsidP="0006105E" w:rsidRDefault="009E7F27" w14:paraId="47B18AEE" wp14:textId="77777777">
      <w:pPr>
        <w:numPr>
          <w:ilvl w:val="0"/>
          <w:numId w:val="9"/>
        </w:numPr>
        <w:jc w:val="both"/>
        <w:rPr>
          <w:rFonts w:ascii="Arial" w:hAnsi="Arial" w:cs="Arial"/>
          <w:sz w:val="22"/>
          <w:szCs w:val="22"/>
        </w:rPr>
      </w:pPr>
      <w:r w:rsidRPr="00FF4C62">
        <w:rPr>
          <w:rFonts w:ascii="Arial" w:hAnsi="Arial" w:cs="Arial"/>
          <w:sz w:val="22"/>
          <w:szCs w:val="22"/>
        </w:rPr>
        <w:t xml:space="preserve">A Course </w:t>
      </w:r>
      <w:r w:rsidRPr="00FF4C62" w:rsidR="000819FF">
        <w:rPr>
          <w:rFonts w:ascii="Arial" w:hAnsi="Arial" w:cs="Arial"/>
          <w:sz w:val="22"/>
          <w:szCs w:val="22"/>
        </w:rPr>
        <w:t>Leader</w:t>
      </w:r>
      <w:r w:rsidRPr="00FF4C62">
        <w:rPr>
          <w:rFonts w:ascii="Arial" w:hAnsi="Arial" w:cs="Arial"/>
          <w:sz w:val="22"/>
          <w:szCs w:val="22"/>
        </w:rPr>
        <w:t xml:space="preserve"> to help students understand the programme structure</w:t>
      </w:r>
      <w:r w:rsidRPr="00FF4C62" w:rsidR="00AB003F">
        <w:rPr>
          <w:rFonts w:ascii="Arial" w:hAnsi="Arial" w:cs="Arial"/>
          <w:sz w:val="22"/>
          <w:szCs w:val="22"/>
        </w:rPr>
        <w:t>.</w:t>
      </w:r>
      <w:r w:rsidRPr="00FF4C62">
        <w:rPr>
          <w:rFonts w:ascii="Arial" w:hAnsi="Arial" w:cs="Arial"/>
          <w:sz w:val="22"/>
          <w:szCs w:val="22"/>
        </w:rPr>
        <w:t xml:space="preserve"> </w:t>
      </w:r>
    </w:p>
    <w:p xmlns:wp14="http://schemas.microsoft.com/office/word/2010/wordml" w:rsidRPr="00FF4C62" w:rsidR="009E7F27" w:rsidP="0006105E" w:rsidRDefault="009E7F27" w14:paraId="60B01EB5" wp14:textId="77777777">
      <w:pPr>
        <w:numPr>
          <w:ilvl w:val="0"/>
          <w:numId w:val="9"/>
        </w:numPr>
        <w:jc w:val="both"/>
        <w:rPr>
          <w:rFonts w:ascii="Arial" w:hAnsi="Arial" w:cs="Arial"/>
          <w:sz w:val="22"/>
          <w:szCs w:val="22"/>
        </w:rPr>
      </w:pPr>
      <w:r w:rsidRPr="00FF4C62">
        <w:rPr>
          <w:rFonts w:ascii="Arial" w:hAnsi="Arial" w:cs="Arial"/>
          <w:sz w:val="22"/>
          <w:szCs w:val="22"/>
        </w:rPr>
        <w:t>Personal Tutors to provide academic and personal support</w:t>
      </w:r>
      <w:r w:rsidRPr="00FF4C62" w:rsidR="00AB003F">
        <w:rPr>
          <w:rFonts w:ascii="Arial" w:hAnsi="Arial" w:cs="Arial"/>
          <w:sz w:val="22"/>
          <w:szCs w:val="22"/>
        </w:rPr>
        <w:t>.</w:t>
      </w:r>
    </w:p>
    <w:p xmlns:wp14="http://schemas.microsoft.com/office/word/2010/wordml" w:rsidRPr="00FF4C62" w:rsidR="009E7F27" w:rsidP="0006105E" w:rsidRDefault="009E7F27" w14:paraId="27F6D948" wp14:textId="77777777">
      <w:pPr>
        <w:numPr>
          <w:ilvl w:val="0"/>
          <w:numId w:val="9"/>
        </w:numPr>
        <w:jc w:val="both"/>
        <w:rPr>
          <w:rFonts w:ascii="Arial" w:hAnsi="Arial" w:cs="Arial"/>
          <w:sz w:val="22"/>
          <w:szCs w:val="22"/>
        </w:rPr>
      </w:pPr>
      <w:r w:rsidRPr="00FF4C62">
        <w:rPr>
          <w:rFonts w:ascii="Arial" w:hAnsi="Arial" w:cs="Arial"/>
          <w:sz w:val="22"/>
          <w:szCs w:val="22"/>
        </w:rPr>
        <w:t xml:space="preserve">Industrial mentors in </w:t>
      </w:r>
      <w:r w:rsidRPr="00FF4C62" w:rsidR="00055059">
        <w:rPr>
          <w:rFonts w:ascii="Arial" w:hAnsi="Arial" w:cs="Arial"/>
          <w:sz w:val="22"/>
          <w:szCs w:val="22"/>
        </w:rPr>
        <w:t xml:space="preserve">the </w:t>
      </w:r>
      <w:r w:rsidRPr="00FF4C62">
        <w:rPr>
          <w:rFonts w:ascii="Arial" w:hAnsi="Arial" w:cs="Arial"/>
          <w:sz w:val="22"/>
          <w:szCs w:val="22"/>
        </w:rPr>
        <w:t xml:space="preserve">new </w:t>
      </w:r>
      <w:r w:rsidRPr="00FF4C62" w:rsidR="00055059">
        <w:rPr>
          <w:rFonts w:ascii="Arial" w:hAnsi="Arial" w:cs="Arial"/>
          <w:sz w:val="22"/>
          <w:szCs w:val="22"/>
        </w:rPr>
        <w:t xml:space="preserve">CH7160 </w:t>
      </w:r>
      <w:r w:rsidRPr="00FF4C62">
        <w:rPr>
          <w:rFonts w:ascii="Arial" w:hAnsi="Arial" w:cs="Arial"/>
          <w:sz w:val="22"/>
          <w:szCs w:val="22"/>
        </w:rPr>
        <w:t>module</w:t>
      </w:r>
      <w:r w:rsidRPr="00FF4C62" w:rsidR="0006105E">
        <w:rPr>
          <w:rFonts w:ascii="Arial" w:hAnsi="Arial" w:cs="Arial"/>
          <w:sz w:val="22"/>
          <w:szCs w:val="22"/>
        </w:rPr>
        <w:t xml:space="preserve"> (“Medicinal Chemistry in the Pharmaceutical Industry”) will share their experiences</w:t>
      </w:r>
      <w:r w:rsidRPr="00FF4C62">
        <w:rPr>
          <w:rFonts w:ascii="Arial" w:hAnsi="Arial" w:cs="Arial"/>
          <w:sz w:val="22"/>
          <w:szCs w:val="22"/>
        </w:rPr>
        <w:t>.</w:t>
      </w:r>
    </w:p>
    <w:p xmlns:wp14="http://schemas.microsoft.com/office/word/2010/wordml" w:rsidRPr="00FF4C62" w:rsidR="009E7F27" w:rsidP="0006105E" w:rsidRDefault="009E7F27" w14:paraId="698392CF" wp14:textId="77777777">
      <w:pPr>
        <w:numPr>
          <w:ilvl w:val="0"/>
          <w:numId w:val="9"/>
        </w:numPr>
        <w:jc w:val="both"/>
        <w:rPr>
          <w:rFonts w:ascii="Arial" w:hAnsi="Arial" w:cs="Arial"/>
          <w:sz w:val="22"/>
          <w:szCs w:val="22"/>
        </w:rPr>
      </w:pPr>
      <w:r w:rsidRPr="00FF4C62">
        <w:rPr>
          <w:rFonts w:ascii="Arial" w:hAnsi="Arial" w:cs="Arial"/>
          <w:sz w:val="22"/>
          <w:szCs w:val="22"/>
        </w:rPr>
        <w:t>A “placement” tutor to give general advice on placements and visit students</w:t>
      </w:r>
      <w:r w:rsidRPr="00FF4C62" w:rsidR="00AB003F">
        <w:rPr>
          <w:rFonts w:ascii="Arial" w:hAnsi="Arial" w:cs="Arial"/>
          <w:sz w:val="22"/>
          <w:szCs w:val="22"/>
        </w:rPr>
        <w:t>.</w:t>
      </w:r>
    </w:p>
    <w:p xmlns:wp14="http://schemas.microsoft.com/office/word/2010/wordml" w:rsidRPr="00FF4C62" w:rsidR="009E7F27" w:rsidP="0006105E" w:rsidRDefault="009E7F27" w14:paraId="55F5ACB6" wp14:textId="77777777">
      <w:pPr>
        <w:numPr>
          <w:ilvl w:val="0"/>
          <w:numId w:val="9"/>
        </w:numPr>
        <w:jc w:val="both"/>
        <w:rPr>
          <w:rFonts w:ascii="Arial" w:hAnsi="Arial" w:cs="Arial"/>
          <w:sz w:val="22"/>
          <w:szCs w:val="22"/>
        </w:rPr>
      </w:pPr>
      <w:r w:rsidRPr="00FF4C62">
        <w:rPr>
          <w:rFonts w:ascii="Arial" w:hAnsi="Arial" w:cs="Arial"/>
          <w:sz w:val="22"/>
          <w:szCs w:val="22"/>
        </w:rPr>
        <w:t>Technical support to advise students on IT and the use of software</w:t>
      </w:r>
      <w:r w:rsidRPr="00FF4C62" w:rsidR="00AB003F">
        <w:rPr>
          <w:rFonts w:ascii="Arial" w:hAnsi="Arial" w:cs="Arial"/>
          <w:sz w:val="22"/>
          <w:szCs w:val="22"/>
        </w:rPr>
        <w:t>.</w:t>
      </w:r>
    </w:p>
    <w:p xmlns:wp14="http://schemas.microsoft.com/office/word/2010/wordml" w:rsidRPr="00FF4C62" w:rsidR="009E7F27" w:rsidP="0006105E" w:rsidRDefault="009E7F27" w14:paraId="7BBE2FA8" wp14:textId="77777777">
      <w:pPr>
        <w:numPr>
          <w:ilvl w:val="0"/>
          <w:numId w:val="9"/>
        </w:numPr>
        <w:jc w:val="both"/>
        <w:rPr>
          <w:rFonts w:ascii="Arial" w:hAnsi="Arial" w:cs="Arial"/>
          <w:sz w:val="22"/>
          <w:szCs w:val="22"/>
        </w:rPr>
      </w:pPr>
      <w:r w:rsidRPr="00FF4C62">
        <w:rPr>
          <w:rFonts w:ascii="Arial" w:hAnsi="Arial" w:cs="Arial"/>
          <w:sz w:val="22"/>
          <w:szCs w:val="22"/>
        </w:rPr>
        <w:t>A designated programme administrator</w:t>
      </w:r>
      <w:r w:rsidRPr="00FF4C62" w:rsidR="00AB003F">
        <w:rPr>
          <w:rFonts w:ascii="Arial" w:hAnsi="Arial" w:cs="Arial"/>
          <w:sz w:val="22"/>
          <w:szCs w:val="22"/>
        </w:rPr>
        <w:t>.</w:t>
      </w:r>
    </w:p>
    <w:p xmlns:wp14="http://schemas.microsoft.com/office/word/2010/wordml" w:rsidRPr="00FF4C62" w:rsidR="009E7F27" w:rsidP="0006105E" w:rsidRDefault="009E7F27" w14:paraId="0F5C086B" wp14:textId="61586EFD">
      <w:pPr>
        <w:numPr>
          <w:ilvl w:val="0"/>
          <w:numId w:val="9"/>
        </w:numPr>
        <w:jc w:val="both"/>
        <w:rPr>
          <w:rFonts w:ascii="Arial" w:hAnsi="Arial" w:cs="Arial"/>
          <w:sz w:val="22"/>
          <w:szCs w:val="22"/>
        </w:rPr>
      </w:pPr>
      <w:r w:rsidRPr="7E49DFEC" w:rsidR="009E7F27">
        <w:rPr>
          <w:rFonts w:ascii="Arial" w:hAnsi="Arial" w:cs="Arial"/>
          <w:sz w:val="22"/>
          <w:szCs w:val="22"/>
        </w:rPr>
        <w:t xml:space="preserve">An induction and orientation programme at the beginning of each new academic year. This includes an induction to the University, the School, </w:t>
      </w:r>
      <w:r w:rsidRPr="7E49DFEC" w:rsidR="00055059">
        <w:rPr>
          <w:rFonts w:ascii="Arial" w:hAnsi="Arial" w:cs="Arial"/>
          <w:sz w:val="22"/>
          <w:szCs w:val="22"/>
        </w:rPr>
        <w:t>the Library</w:t>
      </w:r>
      <w:r w:rsidRPr="7E49DFEC" w:rsidR="009E7F27">
        <w:rPr>
          <w:rFonts w:ascii="Arial" w:hAnsi="Arial" w:cs="Arial"/>
          <w:sz w:val="22"/>
          <w:szCs w:val="22"/>
        </w:rPr>
        <w:t>, the Union</w:t>
      </w:r>
      <w:r w:rsidRPr="7E49DFEC" w:rsidR="00055059">
        <w:rPr>
          <w:rFonts w:ascii="Arial" w:hAnsi="Arial" w:cs="Arial"/>
          <w:sz w:val="22"/>
          <w:szCs w:val="22"/>
        </w:rPr>
        <w:t xml:space="preserve"> of Kingston Students plus</w:t>
      </w:r>
      <w:r w:rsidRPr="7E49DFEC" w:rsidR="009E7F27">
        <w:rPr>
          <w:rFonts w:ascii="Arial" w:hAnsi="Arial" w:cs="Arial"/>
          <w:sz w:val="22"/>
          <w:szCs w:val="22"/>
        </w:rPr>
        <w:t xml:space="preserve"> pastoral support and ancillary services</w:t>
      </w:r>
      <w:r w:rsidRPr="7E49DFEC" w:rsidR="00AB003F">
        <w:rPr>
          <w:rFonts w:ascii="Arial" w:hAnsi="Arial" w:cs="Arial"/>
          <w:sz w:val="22"/>
          <w:szCs w:val="22"/>
        </w:rPr>
        <w:t>.</w:t>
      </w:r>
    </w:p>
    <w:p xmlns:wp14="http://schemas.microsoft.com/office/word/2010/wordml" w:rsidRPr="00FF4C62" w:rsidR="009E7F27" w:rsidP="0006105E" w:rsidRDefault="009E7F27" w14:paraId="503CB90E" wp14:textId="290F4CAA">
      <w:pPr>
        <w:numPr>
          <w:ilvl w:val="0"/>
          <w:numId w:val="9"/>
        </w:numPr>
        <w:jc w:val="both"/>
        <w:rPr>
          <w:rFonts w:ascii="Arial" w:hAnsi="Arial" w:cs="Arial"/>
          <w:sz w:val="22"/>
          <w:szCs w:val="22"/>
        </w:rPr>
      </w:pPr>
      <w:r w:rsidRPr="7E49DFEC" w:rsidR="009E7F27">
        <w:rPr>
          <w:rFonts w:ascii="Arial" w:hAnsi="Arial" w:cs="Arial"/>
          <w:sz w:val="22"/>
          <w:szCs w:val="22"/>
        </w:rPr>
        <w:t>Student Voice Committee</w:t>
      </w:r>
      <w:r w:rsidRPr="7E49DFEC" w:rsidR="00AB003F">
        <w:rPr>
          <w:rFonts w:ascii="Arial" w:hAnsi="Arial" w:cs="Arial"/>
          <w:sz w:val="22"/>
          <w:szCs w:val="22"/>
        </w:rPr>
        <w:t>.</w:t>
      </w:r>
    </w:p>
    <w:p xmlns:wp14="http://schemas.microsoft.com/office/word/2010/wordml" w:rsidRPr="00FF4C62" w:rsidR="009E7F27" w:rsidP="0006105E" w:rsidRDefault="009E7F27" w14:paraId="0D5BC109" wp14:textId="77777777">
      <w:pPr>
        <w:numPr>
          <w:ilvl w:val="0"/>
          <w:numId w:val="9"/>
        </w:numPr>
        <w:jc w:val="both"/>
        <w:rPr>
          <w:rFonts w:ascii="Arial" w:hAnsi="Arial" w:cs="Arial"/>
          <w:sz w:val="22"/>
          <w:szCs w:val="22"/>
        </w:rPr>
      </w:pPr>
      <w:r w:rsidRPr="00FF4C62">
        <w:rPr>
          <w:rFonts w:ascii="Arial" w:hAnsi="Arial" w:cs="Arial"/>
          <w:sz w:val="22"/>
          <w:szCs w:val="22"/>
        </w:rPr>
        <w:t>Canvas – a versatile on-line interactive intranet learning environment</w:t>
      </w:r>
      <w:r w:rsidRPr="00FF4C62" w:rsidR="00AB003F">
        <w:rPr>
          <w:rFonts w:ascii="Arial" w:hAnsi="Arial" w:cs="Arial"/>
          <w:sz w:val="22"/>
          <w:szCs w:val="22"/>
        </w:rPr>
        <w:t>.</w:t>
      </w:r>
    </w:p>
    <w:p xmlns:wp14="http://schemas.microsoft.com/office/word/2010/wordml" w:rsidRPr="00FF4C62" w:rsidR="009E7F27" w:rsidP="0006105E" w:rsidRDefault="009E7F27" w14:paraId="45A7E9A4" wp14:textId="77777777">
      <w:pPr>
        <w:numPr>
          <w:ilvl w:val="0"/>
          <w:numId w:val="9"/>
        </w:numPr>
        <w:jc w:val="both"/>
        <w:rPr>
          <w:rFonts w:ascii="Arial" w:hAnsi="Arial" w:cs="Arial"/>
          <w:sz w:val="22"/>
          <w:szCs w:val="22"/>
        </w:rPr>
      </w:pPr>
      <w:r w:rsidRPr="00FF4C62">
        <w:rPr>
          <w:rFonts w:ascii="Arial" w:hAnsi="Arial" w:cs="Arial"/>
          <w:sz w:val="22"/>
          <w:szCs w:val="22"/>
        </w:rPr>
        <w:t>A substantial Study Skills Centre that provides academic skills support</w:t>
      </w:r>
      <w:r w:rsidRPr="00FF4C62" w:rsidR="00AB003F">
        <w:rPr>
          <w:rFonts w:ascii="Arial" w:hAnsi="Arial" w:cs="Arial"/>
          <w:sz w:val="22"/>
          <w:szCs w:val="22"/>
        </w:rPr>
        <w:t>.</w:t>
      </w:r>
    </w:p>
    <w:p xmlns:wp14="http://schemas.microsoft.com/office/word/2010/wordml" w:rsidRPr="00FF4C62" w:rsidR="009E7F27" w:rsidP="0006105E" w:rsidRDefault="009E7F27" w14:paraId="3ECDBE2C" wp14:textId="77777777">
      <w:pPr>
        <w:numPr>
          <w:ilvl w:val="0"/>
          <w:numId w:val="9"/>
        </w:numPr>
        <w:jc w:val="both"/>
        <w:rPr>
          <w:rFonts w:ascii="Arial" w:hAnsi="Arial" w:cs="Arial"/>
          <w:sz w:val="22"/>
          <w:szCs w:val="22"/>
        </w:rPr>
      </w:pPr>
      <w:r w:rsidRPr="00FF4C62">
        <w:rPr>
          <w:rFonts w:ascii="Arial" w:hAnsi="Arial" w:cs="Arial"/>
          <w:sz w:val="22"/>
          <w:szCs w:val="22"/>
        </w:rPr>
        <w:t xml:space="preserve">Student support facilities that provide advice on issues such as finance, regulations, legal matters, accommodation, international student support etc. </w:t>
      </w:r>
    </w:p>
    <w:p xmlns:wp14="http://schemas.microsoft.com/office/word/2010/wordml" w:rsidRPr="00FF4C62" w:rsidR="009E7F27" w:rsidP="0006105E" w:rsidRDefault="009E7F27" w14:paraId="1AA80B4D" wp14:textId="77777777">
      <w:pPr>
        <w:numPr>
          <w:ilvl w:val="0"/>
          <w:numId w:val="9"/>
        </w:numPr>
        <w:jc w:val="both"/>
        <w:rPr>
          <w:rFonts w:ascii="Arial" w:hAnsi="Arial" w:cs="Arial"/>
          <w:sz w:val="22"/>
          <w:szCs w:val="22"/>
        </w:rPr>
      </w:pPr>
      <w:r w:rsidRPr="00FF4C62">
        <w:rPr>
          <w:rFonts w:ascii="Arial" w:hAnsi="Arial" w:cs="Arial"/>
          <w:sz w:val="22"/>
          <w:szCs w:val="22"/>
        </w:rPr>
        <w:t>Disabled student support</w:t>
      </w:r>
      <w:r w:rsidRPr="00FF4C62" w:rsidR="00AB003F">
        <w:rPr>
          <w:rFonts w:ascii="Arial" w:hAnsi="Arial" w:cs="Arial"/>
          <w:sz w:val="22"/>
          <w:szCs w:val="22"/>
        </w:rPr>
        <w:t>.</w:t>
      </w:r>
    </w:p>
    <w:p xmlns:wp14="http://schemas.microsoft.com/office/word/2010/wordml" w:rsidRPr="00FF4C62" w:rsidR="009E7F27" w:rsidP="0006105E" w:rsidRDefault="009E7F27" w14:paraId="4181E16E" wp14:textId="77777777">
      <w:pPr>
        <w:numPr>
          <w:ilvl w:val="0"/>
          <w:numId w:val="9"/>
        </w:numPr>
        <w:jc w:val="both"/>
        <w:rPr>
          <w:rFonts w:ascii="Arial" w:hAnsi="Arial" w:cs="Arial"/>
          <w:sz w:val="22"/>
          <w:szCs w:val="22"/>
        </w:rPr>
      </w:pPr>
      <w:r w:rsidRPr="00FF4C62">
        <w:rPr>
          <w:rFonts w:ascii="Arial" w:hAnsi="Arial" w:cs="Arial"/>
          <w:sz w:val="22"/>
          <w:szCs w:val="22"/>
        </w:rPr>
        <w:t>Careers and Employability Service</w:t>
      </w:r>
      <w:r w:rsidRPr="00FF4C62" w:rsidR="00AB003F">
        <w:rPr>
          <w:rFonts w:ascii="Arial" w:hAnsi="Arial" w:cs="Arial"/>
          <w:sz w:val="22"/>
          <w:szCs w:val="22"/>
        </w:rPr>
        <w:t>.</w:t>
      </w:r>
    </w:p>
    <w:p xmlns:wp14="http://schemas.microsoft.com/office/word/2010/wordml" w:rsidRPr="00FF4C62" w:rsidR="00A92C9B" w:rsidP="00A92C9B" w:rsidRDefault="00A92C9B" w14:paraId="675E05EE" wp14:textId="77777777">
      <w:pPr>
        <w:rPr>
          <w:rFonts w:ascii="Arial" w:hAnsi="Arial" w:cs="Arial"/>
          <w:sz w:val="22"/>
          <w:szCs w:val="22"/>
        </w:rPr>
      </w:pPr>
    </w:p>
    <w:p xmlns:wp14="http://schemas.microsoft.com/office/word/2010/wordml" w:rsidRPr="00FF4C62" w:rsidR="00A92C9B" w:rsidP="00A92C9B" w:rsidRDefault="00A92C9B" w14:paraId="6BACA39D" wp14:textId="77777777">
      <w:pPr>
        <w:numPr>
          <w:ilvl w:val="0"/>
          <w:numId w:val="1"/>
        </w:numPr>
        <w:rPr>
          <w:rFonts w:ascii="Arial" w:hAnsi="Arial" w:cs="Arial"/>
          <w:b/>
          <w:sz w:val="22"/>
          <w:szCs w:val="22"/>
        </w:rPr>
      </w:pPr>
      <w:r w:rsidRPr="00FF4C62">
        <w:rPr>
          <w:rFonts w:ascii="Arial" w:hAnsi="Arial" w:cs="Arial"/>
          <w:b/>
          <w:sz w:val="22"/>
          <w:szCs w:val="22"/>
        </w:rPr>
        <w:t>Ensuring and Enhancing the Quality of the Course</w:t>
      </w:r>
    </w:p>
    <w:p xmlns:wp14="http://schemas.microsoft.com/office/word/2010/wordml" w:rsidRPr="00FF4C62" w:rsidR="00A92C9B" w:rsidP="00A92C9B" w:rsidRDefault="00A92C9B" w14:paraId="2FC17F8B" wp14:textId="77777777">
      <w:pPr>
        <w:rPr>
          <w:rFonts w:ascii="Arial" w:hAnsi="Arial" w:cs="Arial"/>
          <w:sz w:val="22"/>
          <w:szCs w:val="22"/>
        </w:rPr>
      </w:pPr>
    </w:p>
    <w:p xmlns:wp14="http://schemas.microsoft.com/office/word/2010/wordml" w:rsidRPr="00FF4C62" w:rsidR="00E00EFF" w:rsidP="00E00EFF" w:rsidRDefault="00E00EFF" w14:paraId="069F2047" wp14:textId="77777777">
      <w:pPr>
        <w:jc w:val="both"/>
        <w:rPr>
          <w:rFonts w:ascii="Arial" w:hAnsi="Arial" w:cs="Arial"/>
          <w:sz w:val="22"/>
          <w:szCs w:val="22"/>
        </w:rPr>
      </w:pPr>
      <w:r w:rsidRPr="00FF4C62">
        <w:rPr>
          <w:rFonts w:ascii="Arial" w:hAnsi="Arial" w:cs="Arial"/>
          <w:sz w:val="22"/>
          <w:szCs w:val="22"/>
        </w:rPr>
        <w:t>The University has several methods for evaluating and improving the quality and standards of its provision.  These include:</w:t>
      </w:r>
    </w:p>
    <w:p xmlns:wp14="http://schemas.microsoft.com/office/word/2010/wordml" w:rsidRPr="00FF4C62" w:rsidR="00E00EFF" w:rsidP="00E00EFF" w:rsidRDefault="00E00EFF" w14:paraId="0A4F7224" wp14:textId="77777777">
      <w:pPr>
        <w:ind w:left="360"/>
        <w:jc w:val="both"/>
        <w:rPr>
          <w:rFonts w:ascii="Arial" w:hAnsi="Arial" w:cs="Arial"/>
          <w:sz w:val="22"/>
          <w:szCs w:val="22"/>
        </w:rPr>
      </w:pPr>
    </w:p>
    <w:p xmlns:wp14="http://schemas.microsoft.com/office/word/2010/wordml" w:rsidRPr="00FF4C62" w:rsidR="00E00EFF" w:rsidP="00E00EFF" w:rsidRDefault="00E00EFF" w14:paraId="14C51FAB" wp14:textId="77777777">
      <w:pPr>
        <w:numPr>
          <w:ilvl w:val="0"/>
          <w:numId w:val="2"/>
        </w:numPr>
        <w:jc w:val="both"/>
        <w:rPr>
          <w:rFonts w:ascii="Arial" w:hAnsi="Arial" w:cs="Arial"/>
          <w:sz w:val="22"/>
          <w:szCs w:val="22"/>
        </w:rPr>
      </w:pPr>
      <w:r w:rsidRPr="00FF4C62">
        <w:rPr>
          <w:rFonts w:ascii="Arial" w:hAnsi="Arial" w:cs="Arial"/>
          <w:sz w:val="22"/>
          <w:szCs w:val="22"/>
        </w:rPr>
        <w:t>External examiners</w:t>
      </w:r>
      <w:r w:rsidRPr="00FF4C62" w:rsidR="00AB003F">
        <w:rPr>
          <w:rFonts w:ascii="Arial" w:hAnsi="Arial" w:cs="Arial"/>
          <w:sz w:val="22"/>
          <w:szCs w:val="22"/>
        </w:rPr>
        <w:t>.</w:t>
      </w:r>
    </w:p>
    <w:p xmlns:wp14="http://schemas.microsoft.com/office/word/2010/wordml" w:rsidRPr="00FF4C62" w:rsidR="00E00EFF" w:rsidP="00E00EFF" w:rsidRDefault="00E00EFF" w14:paraId="78FA74B9" wp14:textId="77777777">
      <w:pPr>
        <w:numPr>
          <w:ilvl w:val="0"/>
          <w:numId w:val="2"/>
        </w:numPr>
        <w:jc w:val="both"/>
        <w:rPr>
          <w:rFonts w:ascii="Arial" w:hAnsi="Arial" w:cs="Arial"/>
          <w:sz w:val="22"/>
          <w:szCs w:val="22"/>
        </w:rPr>
      </w:pPr>
      <w:r w:rsidRPr="00FF4C62">
        <w:rPr>
          <w:rFonts w:ascii="Arial" w:hAnsi="Arial" w:cs="Arial"/>
          <w:sz w:val="22"/>
          <w:szCs w:val="22"/>
        </w:rPr>
        <w:t>Boards of study with student representation</w:t>
      </w:r>
      <w:r w:rsidRPr="00FF4C62" w:rsidR="00AB003F">
        <w:rPr>
          <w:rFonts w:ascii="Arial" w:hAnsi="Arial" w:cs="Arial"/>
          <w:sz w:val="22"/>
          <w:szCs w:val="22"/>
        </w:rPr>
        <w:t>.</w:t>
      </w:r>
      <w:r w:rsidRPr="00FF4C62">
        <w:rPr>
          <w:rFonts w:ascii="Arial" w:hAnsi="Arial" w:cs="Arial"/>
          <w:sz w:val="22"/>
          <w:szCs w:val="22"/>
        </w:rPr>
        <w:t xml:space="preserve"> </w:t>
      </w:r>
    </w:p>
    <w:p xmlns:wp14="http://schemas.microsoft.com/office/word/2010/wordml" w:rsidRPr="00FF4C62" w:rsidR="00E00EFF" w:rsidP="00E00EFF" w:rsidRDefault="00E00EFF" w14:paraId="341A972C" wp14:textId="77777777">
      <w:pPr>
        <w:numPr>
          <w:ilvl w:val="0"/>
          <w:numId w:val="2"/>
        </w:numPr>
        <w:jc w:val="both"/>
        <w:rPr>
          <w:rFonts w:ascii="Arial" w:hAnsi="Arial" w:cs="Arial"/>
          <w:sz w:val="22"/>
          <w:szCs w:val="22"/>
        </w:rPr>
      </w:pPr>
      <w:r w:rsidRPr="00FF4C62">
        <w:rPr>
          <w:rFonts w:ascii="Arial" w:hAnsi="Arial" w:cs="Arial"/>
          <w:sz w:val="22"/>
          <w:szCs w:val="22"/>
        </w:rPr>
        <w:t>Annual Monitoring and Enhancement</w:t>
      </w:r>
      <w:r w:rsidRPr="00FF4C62" w:rsidR="000819FF">
        <w:rPr>
          <w:rFonts w:ascii="Arial" w:hAnsi="Arial" w:cs="Arial"/>
          <w:sz w:val="22"/>
          <w:szCs w:val="22"/>
        </w:rPr>
        <w:t xml:space="preserve"> pro</w:t>
      </w:r>
      <w:r w:rsidRPr="00FF4C62" w:rsidR="005C4E71">
        <w:rPr>
          <w:rFonts w:ascii="Arial" w:hAnsi="Arial" w:cs="Arial"/>
          <w:sz w:val="22"/>
          <w:szCs w:val="22"/>
        </w:rPr>
        <w:t>c</w:t>
      </w:r>
      <w:r w:rsidRPr="00FF4C62" w:rsidR="000819FF">
        <w:rPr>
          <w:rFonts w:ascii="Arial" w:hAnsi="Arial" w:cs="Arial"/>
          <w:sz w:val="22"/>
          <w:szCs w:val="22"/>
        </w:rPr>
        <w:t>e</w:t>
      </w:r>
      <w:r w:rsidRPr="00FF4C62" w:rsidR="005C4E71">
        <w:rPr>
          <w:rFonts w:ascii="Arial" w:hAnsi="Arial" w:cs="Arial"/>
          <w:sz w:val="22"/>
          <w:szCs w:val="22"/>
        </w:rPr>
        <w:t>d</w:t>
      </w:r>
      <w:r w:rsidRPr="00FF4C62" w:rsidR="000819FF">
        <w:rPr>
          <w:rFonts w:ascii="Arial" w:hAnsi="Arial" w:cs="Arial"/>
          <w:sz w:val="22"/>
          <w:szCs w:val="22"/>
        </w:rPr>
        <w:t>ures</w:t>
      </w:r>
      <w:r w:rsidRPr="00FF4C62" w:rsidR="00AB003F">
        <w:rPr>
          <w:rFonts w:ascii="Arial" w:hAnsi="Arial" w:cs="Arial"/>
          <w:sz w:val="22"/>
          <w:szCs w:val="22"/>
        </w:rPr>
        <w:t>.</w:t>
      </w:r>
    </w:p>
    <w:p xmlns:wp14="http://schemas.microsoft.com/office/word/2010/wordml" w:rsidRPr="00FF4C62" w:rsidR="00E00EFF" w:rsidP="00E00EFF" w:rsidRDefault="00E00EFF" w14:paraId="1525EABD" wp14:textId="77777777">
      <w:pPr>
        <w:numPr>
          <w:ilvl w:val="0"/>
          <w:numId w:val="2"/>
        </w:numPr>
        <w:jc w:val="both"/>
        <w:rPr>
          <w:rFonts w:ascii="Arial" w:hAnsi="Arial" w:cs="Arial"/>
          <w:sz w:val="22"/>
          <w:szCs w:val="22"/>
        </w:rPr>
      </w:pPr>
      <w:r w:rsidRPr="00FF4C62">
        <w:rPr>
          <w:rFonts w:ascii="Arial" w:hAnsi="Arial" w:cs="Arial"/>
          <w:sz w:val="22"/>
          <w:szCs w:val="22"/>
        </w:rPr>
        <w:t>Periodic review undertaken at subject level</w:t>
      </w:r>
      <w:r w:rsidRPr="00FF4C62" w:rsidR="00AB003F">
        <w:rPr>
          <w:rFonts w:ascii="Arial" w:hAnsi="Arial" w:cs="Arial"/>
          <w:sz w:val="22"/>
          <w:szCs w:val="22"/>
        </w:rPr>
        <w:t>.</w:t>
      </w:r>
    </w:p>
    <w:p xmlns:wp14="http://schemas.microsoft.com/office/word/2010/wordml" w:rsidRPr="00FF4C62" w:rsidR="00E00EFF" w:rsidP="00E00EFF" w:rsidRDefault="00E00EFF" w14:paraId="372EE156" wp14:textId="5B16624A">
      <w:pPr>
        <w:numPr>
          <w:ilvl w:val="0"/>
          <w:numId w:val="2"/>
        </w:numPr>
        <w:jc w:val="both"/>
        <w:rPr>
          <w:rFonts w:ascii="Arial" w:hAnsi="Arial" w:cs="Arial"/>
          <w:sz w:val="22"/>
          <w:szCs w:val="22"/>
        </w:rPr>
      </w:pPr>
      <w:r w:rsidRPr="7E49DFEC" w:rsidR="00E00EFF">
        <w:rPr>
          <w:rFonts w:ascii="Arial" w:hAnsi="Arial" w:cs="Arial"/>
          <w:sz w:val="22"/>
          <w:szCs w:val="22"/>
        </w:rPr>
        <w:t>Student evaluation including EMF, SVC and MEQs</w:t>
      </w:r>
      <w:r w:rsidRPr="7E49DFEC" w:rsidR="00AB003F">
        <w:rPr>
          <w:rFonts w:ascii="Arial" w:hAnsi="Arial" w:cs="Arial"/>
          <w:sz w:val="22"/>
          <w:szCs w:val="22"/>
        </w:rPr>
        <w:t>.</w:t>
      </w:r>
      <w:r w:rsidRPr="7E49DFEC" w:rsidR="00E00EFF">
        <w:rPr>
          <w:rFonts w:ascii="Arial" w:hAnsi="Arial" w:cs="Arial"/>
          <w:sz w:val="22"/>
          <w:szCs w:val="22"/>
        </w:rPr>
        <w:t xml:space="preserve"> </w:t>
      </w:r>
    </w:p>
    <w:p xmlns:wp14="http://schemas.microsoft.com/office/word/2010/wordml" w:rsidRPr="00FF4C62" w:rsidR="00E00EFF" w:rsidP="00E00EFF" w:rsidRDefault="00E00EFF" w14:paraId="0787C97E" wp14:textId="77777777">
      <w:pPr>
        <w:numPr>
          <w:ilvl w:val="0"/>
          <w:numId w:val="2"/>
        </w:numPr>
        <w:jc w:val="both"/>
        <w:rPr>
          <w:rFonts w:ascii="Arial" w:hAnsi="Arial" w:cs="Arial"/>
          <w:sz w:val="22"/>
          <w:szCs w:val="22"/>
        </w:rPr>
      </w:pPr>
      <w:r w:rsidRPr="00FF4C62">
        <w:rPr>
          <w:rFonts w:ascii="Arial" w:hAnsi="Arial" w:cs="Arial"/>
          <w:sz w:val="22"/>
          <w:szCs w:val="22"/>
        </w:rPr>
        <w:t>Moderation policies</w:t>
      </w:r>
      <w:r w:rsidRPr="00FF4C62" w:rsidR="00AB003F">
        <w:rPr>
          <w:rFonts w:ascii="Arial" w:hAnsi="Arial" w:cs="Arial"/>
          <w:sz w:val="22"/>
          <w:szCs w:val="22"/>
        </w:rPr>
        <w:t>.</w:t>
      </w:r>
    </w:p>
    <w:p xmlns:wp14="http://schemas.microsoft.com/office/word/2010/wordml" w:rsidRPr="00FF4C62" w:rsidR="005C4E71" w:rsidP="00E00EFF" w:rsidRDefault="00E00EFF" w14:paraId="36A648F0" wp14:textId="77777777">
      <w:pPr>
        <w:numPr>
          <w:ilvl w:val="0"/>
          <w:numId w:val="2"/>
        </w:numPr>
        <w:jc w:val="both"/>
        <w:rPr>
          <w:rFonts w:ascii="Arial" w:hAnsi="Arial" w:cs="Arial"/>
          <w:sz w:val="22"/>
          <w:szCs w:val="22"/>
        </w:rPr>
      </w:pPr>
      <w:r w:rsidRPr="00FF4C62">
        <w:rPr>
          <w:rFonts w:ascii="Arial" w:hAnsi="Arial" w:cs="Arial"/>
          <w:sz w:val="22"/>
          <w:szCs w:val="22"/>
        </w:rPr>
        <w:t>Feedback from employers</w:t>
      </w:r>
      <w:r w:rsidRPr="00FF4C62" w:rsidR="00AB003F">
        <w:rPr>
          <w:rFonts w:ascii="Arial" w:hAnsi="Arial" w:cs="Arial"/>
          <w:sz w:val="22"/>
          <w:szCs w:val="22"/>
        </w:rPr>
        <w:t>.</w:t>
      </w:r>
    </w:p>
    <w:p xmlns:wp14="http://schemas.microsoft.com/office/word/2010/wordml" w:rsidRPr="00FF4C62" w:rsidR="00E00EFF" w:rsidP="00E00EFF" w:rsidRDefault="005C4E71" w14:paraId="4BD3F442" wp14:textId="77777777">
      <w:pPr>
        <w:numPr>
          <w:ilvl w:val="0"/>
          <w:numId w:val="2"/>
        </w:numPr>
        <w:jc w:val="both"/>
        <w:rPr>
          <w:rFonts w:ascii="Arial" w:hAnsi="Arial" w:cs="Arial"/>
          <w:sz w:val="22"/>
          <w:szCs w:val="22"/>
        </w:rPr>
      </w:pPr>
      <w:r w:rsidRPr="00FF4C62">
        <w:rPr>
          <w:rFonts w:ascii="Arial" w:hAnsi="Arial" w:cs="Arial"/>
          <w:sz w:val="22"/>
          <w:szCs w:val="22"/>
        </w:rPr>
        <w:t>Periodic course reviews</w:t>
      </w:r>
      <w:r w:rsidRPr="00FF4C62" w:rsidR="00E00EFF">
        <w:rPr>
          <w:rFonts w:ascii="Arial" w:hAnsi="Arial" w:cs="Arial"/>
          <w:sz w:val="22"/>
          <w:szCs w:val="22"/>
        </w:rPr>
        <w:t xml:space="preserve">. </w:t>
      </w:r>
      <w:r w:rsidRPr="00FF4C62">
        <w:rPr>
          <w:rFonts w:ascii="Arial" w:hAnsi="Arial" w:cs="Arial"/>
          <w:sz w:val="22"/>
          <w:szCs w:val="22"/>
        </w:rPr>
        <w:t xml:space="preserve"> </w:t>
      </w:r>
      <w:r w:rsidRPr="00FF4C62" w:rsidR="00765753">
        <w:rPr>
          <w:rFonts w:ascii="Arial" w:hAnsi="Arial" w:cs="Arial"/>
          <w:sz w:val="22"/>
          <w:szCs w:val="22"/>
        </w:rPr>
        <w:t>Aspects of th</w:t>
      </w:r>
      <w:r w:rsidRPr="00FF4C62">
        <w:rPr>
          <w:rFonts w:ascii="Arial" w:hAnsi="Arial" w:cs="Arial"/>
          <w:sz w:val="22"/>
          <w:szCs w:val="22"/>
        </w:rPr>
        <w:t>e last</w:t>
      </w:r>
      <w:r w:rsidRPr="00FF4C62" w:rsidR="00765753">
        <w:rPr>
          <w:rFonts w:ascii="Arial" w:hAnsi="Arial" w:cs="Arial"/>
          <w:sz w:val="22"/>
          <w:szCs w:val="22"/>
        </w:rPr>
        <w:t xml:space="preserve"> review will be used to ensure that quality is maintained on this course, as outlined below</w:t>
      </w:r>
      <w:r w:rsidRPr="00FF4C62" w:rsidR="00E00EFF">
        <w:rPr>
          <w:rFonts w:ascii="Arial" w:hAnsi="Arial" w:cs="Arial"/>
          <w:sz w:val="22"/>
          <w:szCs w:val="22"/>
        </w:rPr>
        <w:t>:</w:t>
      </w:r>
    </w:p>
    <w:p xmlns:wp14="http://schemas.microsoft.com/office/word/2010/wordml" w:rsidRPr="00FF4C62" w:rsidR="00E00EFF" w:rsidP="00E00EFF" w:rsidRDefault="00E00EFF" w14:paraId="5AE48A43" wp14:textId="77777777">
      <w:pPr>
        <w:jc w:val="both"/>
        <w:rPr>
          <w:rFonts w:ascii="Arial" w:hAnsi="Arial" w:cs="Arial"/>
          <w:sz w:val="22"/>
          <w:szCs w:val="22"/>
        </w:rPr>
      </w:pPr>
    </w:p>
    <w:p xmlns:wp14="http://schemas.microsoft.com/office/word/2010/wordml" w:rsidRPr="00FF4C62" w:rsidR="00E00EFF" w:rsidP="00E00EFF" w:rsidRDefault="00E00EFF" w14:paraId="43153F42" wp14:textId="77777777">
      <w:pPr>
        <w:numPr>
          <w:ilvl w:val="0"/>
          <w:numId w:val="10"/>
        </w:numPr>
        <w:jc w:val="both"/>
        <w:rPr>
          <w:rFonts w:ascii="Arial" w:hAnsi="Arial" w:cs="Arial"/>
          <w:sz w:val="22"/>
          <w:szCs w:val="22"/>
        </w:rPr>
      </w:pPr>
      <w:r w:rsidRPr="00FF4C62">
        <w:rPr>
          <w:rFonts w:ascii="Arial" w:hAnsi="Arial" w:cs="Arial"/>
          <w:sz w:val="22"/>
          <w:szCs w:val="22"/>
        </w:rPr>
        <w:t xml:space="preserve">The proactivity and agility of the academic staff </w:t>
      </w:r>
      <w:r w:rsidRPr="00FF4C62" w:rsidR="00765753">
        <w:rPr>
          <w:rFonts w:ascii="Arial" w:hAnsi="Arial" w:cs="Arial"/>
          <w:sz w:val="22"/>
          <w:szCs w:val="22"/>
        </w:rPr>
        <w:t xml:space="preserve">will </w:t>
      </w:r>
      <w:r w:rsidRPr="00FF4C62">
        <w:rPr>
          <w:rFonts w:ascii="Arial" w:hAnsi="Arial" w:cs="Arial"/>
          <w:sz w:val="22"/>
          <w:szCs w:val="22"/>
        </w:rPr>
        <w:t xml:space="preserve">ensure the delivery of high quality contemporary programmes. </w:t>
      </w:r>
    </w:p>
    <w:p xmlns:wp14="http://schemas.microsoft.com/office/word/2010/wordml" w:rsidRPr="00FF4C62" w:rsidR="00E00EFF" w:rsidP="00E00EFF" w:rsidRDefault="00765753" w14:paraId="42906C71" wp14:textId="77777777">
      <w:pPr>
        <w:numPr>
          <w:ilvl w:val="0"/>
          <w:numId w:val="10"/>
        </w:numPr>
        <w:jc w:val="both"/>
        <w:rPr>
          <w:rFonts w:ascii="Arial" w:hAnsi="Arial" w:cs="Arial"/>
          <w:sz w:val="22"/>
          <w:szCs w:val="22"/>
        </w:rPr>
      </w:pPr>
      <w:r w:rsidRPr="00FF4C62">
        <w:rPr>
          <w:rFonts w:ascii="Arial" w:hAnsi="Arial" w:cs="Arial"/>
          <w:sz w:val="22"/>
          <w:szCs w:val="22"/>
        </w:rPr>
        <w:t>S</w:t>
      </w:r>
      <w:r w:rsidRPr="00FF4C62" w:rsidR="00E00EFF">
        <w:rPr>
          <w:rFonts w:ascii="Arial" w:hAnsi="Arial" w:cs="Arial"/>
          <w:sz w:val="22"/>
          <w:szCs w:val="22"/>
        </w:rPr>
        <w:t xml:space="preserve">taff </w:t>
      </w:r>
      <w:r w:rsidRPr="00FF4C62">
        <w:rPr>
          <w:rFonts w:ascii="Arial" w:hAnsi="Arial" w:cs="Arial"/>
          <w:sz w:val="22"/>
          <w:szCs w:val="22"/>
        </w:rPr>
        <w:t>approachability will be maximised as much as possible to ensure</w:t>
      </w:r>
      <w:r w:rsidRPr="00FF4C62" w:rsidR="00E00EFF">
        <w:rPr>
          <w:rFonts w:ascii="Arial" w:hAnsi="Arial" w:cs="Arial"/>
          <w:sz w:val="22"/>
          <w:szCs w:val="22"/>
        </w:rPr>
        <w:t xml:space="preserve"> academic and pastoral care. </w:t>
      </w:r>
    </w:p>
    <w:p xmlns:wp14="http://schemas.microsoft.com/office/word/2010/wordml" w:rsidRPr="00FF4C62" w:rsidR="00E00EFF" w:rsidP="00E00EFF" w:rsidRDefault="00765753" w14:paraId="69583509" wp14:textId="77777777">
      <w:pPr>
        <w:numPr>
          <w:ilvl w:val="0"/>
          <w:numId w:val="10"/>
        </w:numPr>
        <w:jc w:val="both"/>
        <w:rPr>
          <w:rFonts w:ascii="Arial" w:hAnsi="Arial" w:cs="Arial"/>
          <w:sz w:val="22"/>
          <w:szCs w:val="22"/>
        </w:rPr>
      </w:pPr>
      <w:r w:rsidRPr="00FF4C62">
        <w:rPr>
          <w:rFonts w:ascii="Arial" w:hAnsi="Arial" w:cs="Arial"/>
          <w:sz w:val="22"/>
          <w:szCs w:val="22"/>
        </w:rPr>
        <w:t xml:space="preserve">A </w:t>
      </w:r>
      <w:r w:rsidRPr="00FF4C62" w:rsidR="00E00EFF">
        <w:rPr>
          <w:rFonts w:ascii="Arial" w:hAnsi="Arial" w:cs="Arial"/>
          <w:sz w:val="22"/>
          <w:szCs w:val="22"/>
        </w:rPr>
        <w:t xml:space="preserve">clear organisational structure </w:t>
      </w:r>
      <w:r w:rsidRPr="00FF4C62">
        <w:rPr>
          <w:rFonts w:ascii="Arial" w:hAnsi="Arial" w:cs="Arial"/>
          <w:sz w:val="22"/>
          <w:szCs w:val="22"/>
        </w:rPr>
        <w:t xml:space="preserve">will be used </w:t>
      </w:r>
      <w:r w:rsidRPr="00FF4C62" w:rsidR="00E00EFF">
        <w:rPr>
          <w:rFonts w:ascii="Arial" w:hAnsi="Arial" w:cs="Arial"/>
          <w:sz w:val="22"/>
          <w:szCs w:val="22"/>
        </w:rPr>
        <w:t>for quality assurance and governance</w:t>
      </w:r>
      <w:r w:rsidRPr="00FF4C62">
        <w:rPr>
          <w:rFonts w:ascii="Arial" w:hAnsi="Arial" w:cs="Arial"/>
          <w:sz w:val="22"/>
          <w:szCs w:val="22"/>
        </w:rPr>
        <w:t>.</w:t>
      </w:r>
    </w:p>
    <w:p xmlns:wp14="http://schemas.microsoft.com/office/word/2010/wordml" w:rsidRPr="00FF4C62" w:rsidR="00765753" w:rsidP="00765753" w:rsidRDefault="00765753" w14:paraId="50F40DEB" wp14:textId="77777777">
      <w:pPr>
        <w:ind w:left="720"/>
        <w:jc w:val="both"/>
        <w:rPr>
          <w:rFonts w:ascii="Arial" w:hAnsi="Arial" w:cs="Arial"/>
          <w:sz w:val="22"/>
          <w:szCs w:val="22"/>
        </w:rPr>
      </w:pPr>
    </w:p>
    <w:p xmlns:wp14="http://schemas.microsoft.com/office/word/2010/wordml" w:rsidRPr="00FF4C62" w:rsidR="00A92C9B" w:rsidP="00A92C9B" w:rsidRDefault="00A92C9B" w14:paraId="77A52294" wp14:textId="77777777">
      <w:pPr>
        <w:rPr>
          <w:rFonts w:ascii="Arial" w:hAnsi="Arial" w:cs="Arial"/>
          <w:sz w:val="22"/>
          <w:szCs w:val="22"/>
        </w:rPr>
      </w:pPr>
    </w:p>
    <w:p xmlns:wp14="http://schemas.microsoft.com/office/word/2010/wordml" w:rsidRPr="00FF4C62" w:rsidR="00A92C9B" w:rsidP="00A92C9B" w:rsidRDefault="00A92C9B" w14:paraId="1BFD0C29" wp14:textId="77777777">
      <w:pPr>
        <w:numPr>
          <w:ilvl w:val="0"/>
          <w:numId w:val="1"/>
        </w:numPr>
        <w:rPr>
          <w:rFonts w:ascii="Arial" w:hAnsi="Arial" w:cs="Arial"/>
          <w:b/>
          <w:sz w:val="22"/>
          <w:szCs w:val="22"/>
        </w:rPr>
      </w:pPr>
      <w:r w:rsidRPr="00FF4C62">
        <w:rPr>
          <w:rFonts w:ascii="Arial" w:hAnsi="Arial" w:cs="Arial"/>
          <w:b/>
          <w:sz w:val="22"/>
          <w:szCs w:val="22"/>
        </w:rPr>
        <w:t xml:space="preserve">Employability and work-based learning </w:t>
      </w:r>
    </w:p>
    <w:p xmlns:wp14="http://schemas.microsoft.com/office/word/2010/wordml" w:rsidRPr="00FF4C62" w:rsidR="00E00EFF" w:rsidP="00A92C9B" w:rsidRDefault="00E00EFF" w14:paraId="007DCDA8" wp14:textId="77777777">
      <w:pPr>
        <w:rPr>
          <w:rFonts w:ascii="Arial" w:hAnsi="Arial" w:cs="Arial"/>
          <w:i/>
          <w:color w:val="FF0000"/>
          <w:sz w:val="22"/>
          <w:szCs w:val="22"/>
        </w:rPr>
      </w:pPr>
    </w:p>
    <w:p xmlns:wp14="http://schemas.microsoft.com/office/word/2010/wordml" w:rsidRPr="00FF4C62" w:rsidR="00E00EFF" w:rsidP="00317159" w:rsidRDefault="00267F12" w14:paraId="4D9FEB37" wp14:textId="77777777">
      <w:pPr>
        <w:jc w:val="both"/>
        <w:rPr>
          <w:rFonts w:ascii="Arial" w:hAnsi="Arial" w:cs="Arial"/>
          <w:iCs/>
          <w:sz w:val="22"/>
          <w:szCs w:val="22"/>
        </w:rPr>
      </w:pPr>
      <w:r w:rsidRPr="00FF4C62">
        <w:rPr>
          <w:rFonts w:ascii="Arial" w:hAnsi="Arial" w:cs="Arial"/>
          <w:iCs/>
          <w:sz w:val="22"/>
          <w:szCs w:val="22"/>
        </w:rPr>
        <w:t xml:space="preserve">The </w:t>
      </w:r>
      <w:r w:rsidRPr="00FF4C62" w:rsidR="006B0734">
        <w:rPr>
          <w:rFonts w:ascii="Arial" w:hAnsi="Arial" w:cs="Arial"/>
          <w:iCs/>
          <w:sz w:val="22"/>
          <w:szCs w:val="22"/>
        </w:rPr>
        <w:t>Department of Chemistry and Pharmaceutical Sciences Industry Liaison G</w:t>
      </w:r>
      <w:r w:rsidRPr="00FF4C62" w:rsidR="00317159">
        <w:rPr>
          <w:rFonts w:ascii="Arial" w:hAnsi="Arial" w:cs="Arial"/>
          <w:iCs/>
          <w:sz w:val="22"/>
          <w:szCs w:val="22"/>
        </w:rPr>
        <w:t>roup</w:t>
      </w:r>
      <w:r w:rsidRPr="00FF4C62">
        <w:rPr>
          <w:rFonts w:ascii="Arial" w:hAnsi="Arial" w:cs="Arial"/>
          <w:iCs/>
          <w:sz w:val="22"/>
          <w:szCs w:val="22"/>
        </w:rPr>
        <w:t xml:space="preserve"> has a list of industrial contacts (numbering ~50)</w:t>
      </w:r>
      <w:r w:rsidRPr="00FF4C62" w:rsidR="00317159">
        <w:rPr>
          <w:rFonts w:ascii="Arial" w:hAnsi="Arial" w:cs="Arial"/>
          <w:iCs/>
          <w:sz w:val="22"/>
          <w:szCs w:val="22"/>
        </w:rPr>
        <w:t>. This helps to show that Kingston University is well connected to representatives of the pharmaceutical industry.</w:t>
      </w:r>
      <w:r w:rsidRPr="00FF4C62" w:rsidR="00FF43DE">
        <w:rPr>
          <w:rFonts w:ascii="Arial" w:hAnsi="Arial" w:cs="Arial"/>
          <w:iCs/>
          <w:sz w:val="22"/>
          <w:szCs w:val="22"/>
        </w:rPr>
        <w:t xml:space="preserve"> The course team will interface with the Kingston Careers and Employability Servi</w:t>
      </w:r>
      <w:r w:rsidRPr="00FF4C62" w:rsidR="0046054D">
        <w:rPr>
          <w:rFonts w:ascii="Arial" w:hAnsi="Arial" w:cs="Arial"/>
          <w:iCs/>
          <w:sz w:val="22"/>
          <w:szCs w:val="22"/>
        </w:rPr>
        <w:t xml:space="preserve">ce in order to publicise </w:t>
      </w:r>
      <w:r w:rsidRPr="00FF4C62" w:rsidR="00563E35">
        <w:rPr>
          <w:rFonts w:ascii="Arial" w:hAnsi="Arial" w:cs="Arial"/>
          <w:iCs/>
          <w:sz w:val="22"/>
          <w:szCs w:val="22"/>
        </w:rPr>
        <w:t xml:space="preserve">new </w:t>
      </w:r>
      <w:r w:rsidRPr="00FF4C62" w:rsidR="0046054D">
        <w:rPr>
          <w:rFonts w:ascii="Arial" w:hAnsi="Arial" w:cs="Arial"/>
          <w:iCs/>
          <w:sz w:val="22"/>
          <w:szCs w:val="22"/>
        </w:rPr>
        <w:t xml:space="preserve">career </w:t>
      </w:r>
      <w:r w:rsidRPr="00FF4C62" w:rsidR="00563E35">
        <w:rPr>
          <w:rFonts w:ascii="Arial" w:hAnsi="Arial" w:cs="Arial"/>
          <w:iCs/>
          <w:sz w:val="22"/>
          <w:szCs w:val="22"/>
        </w:rPr>
        <w:t xml:space="preserve">and networking </w:t>
      </w:r>
      <w:r w:rsidRPr="00FF4C62" w:rsidR="0046054D">
        <w:rPr>
          <w:rFonts w:ascii="Arial" w:hAnsi="Arial" w:cs="Arial"/>
          <w:iCs/>
          <w:sz w:val="22"/>
          <w:szCs w:val="22"/>
        </w:rPr>
        <w:t>events for the students.</w:t>
      </w:r>
    </w:p>
    <w:p xmlns:wp14="http://schemas.microsoft.com/office/word/2010/wordml" w:rsidRPr="00FF4C62" w:rsidR="00E00EFF" w:rsidP="00A92C9B" w:rsidRDefault="00E00EFF" w14:paraId="450EA2D7" wp14:textId="77777777">
      <w:pPr>
        <w:rPr>
          <w:rFonts w:ascii="Arial" w:hAnsi="Arial" w:cs="Arial"/>
          <w:i/>
          <w:color w:val="FF0000"/>
          <w:sz w:val="22"/>
          <w:szCs w:val="22"/>
        </w:rPr>
      </w:pPr>
    </w:p>
    <w:p xmlns:wp14="http://schemas.microsoft.com/office/word/2010/wordml" w:rsidRPr="00FF4C62" w:rsidR="005C3BA3" w:rsidP="00E00EFF" w:rsidRDefault="00E00EFF" w14:paraId="5E438AB8" wp14:textId="77777777">
      <w:pPr>
        <w:jc w:val="both"/>
        <w:rPr>
          <w:rFonts w:ascii="Arial" w:hAnsi="Arial" w:cs="Arial"/>
          <w:sz w:val="22"/>
          <w:szCs w:val="22"/>
        </w:rPr>
      </w:pPr>
      <w:r w:rsidRPr="00FF4C62">
        <w:rPr>
          <w:rFonts w:ascii="Arial" w:hAnsi="Arial" w:cs="Arial"/>
          <w:sz w:val="22"/>
          <w:szCs w:val="22"/>
        </w:rPr>
        <w:t xml:space="preserve">The chemical and pharmaceutical industry is one of the UK’s largest and most successful manufacturing sectors, contributing about £20 billion a year of Added Value to the UK’s Gross Domestic Product (UK Chemical and Pharmaceutical Industry Facts and Figures, 2014*). The MSc in </w:t>
      </w:r>
      <w:r w:rsidRPr="00FF4C62" w:rsidR="0046054D">
        <w:rPr>
          <w:rFonts w:ascii="Arial" w:hAnsi="Arial" w:cs="Arial"/>
          <w:sz w:val="22"/>
          <w:szCs w:val="22"/>
        </w:rPr>
        <w:t xml:space="preserve">Medicinal Chemistry </w:t>
      </w:r>
      <w:r w:rsidRPr="00FF4C62">
        <w:rPr>
          <w:rFonts w:ascii="Arial" w:hAnsi="Arial" w:cs="Arial"/>
          <w:sz w:val="22"/>
          <w:szCs w:val="22"/>
        </w:rPr>
        <w:t>is designed to provide graduates with the high level skills and advanced knowledge that are increasingly required for the development, analysis and production of medicines and for work in clinical trials and regulatory affairs.  Students will have the opportunity to study and explore recent trends in chemical</w:t>
      </w:r>
      <w:r w:rsidRPr="00FF4C62" w:rsidR="0046054D">
        <w:rPr>
          <w:rFonts w:ascii="Arial" w:hAnsi="Arial" w:cs="Arial"/>
          <w:sz w:val="22"/>
          <w:szCs w:val="22"/>
        </w:rPr>
        <w:t xml:space="preserve">, </w:t>
      </w:r>
      <w:r w:rsidRPr="00FF4C62">
        <w:rPr>
          <w:rFonts w:ascii="Arial" w:hAnsi="Arial" w:cs="Arial"/>
          <w:sz w:val="22"/>
          <w:szCs w:val="22"/>
        </w:rPr>
        <w:t>bio</w:t>
      </w:r>
      <w:r w:rsidRPr="00FF4C62" w:rsidR="0046054D">
        <w:rPr>
          <w:rFonts w:ascii="Arial" w:hAnsi="Arial" w:cs="Arial"/>
          <w:sz w:val="22"/>
          <w:szCs w:val="22"/>
        </w:rPr>
        <w:t>logical</w:t>
      </w:r>
      <w:r w:rsidRPr="00FF4C62">
        <w:rPr>
          <w:rFonts w:ascii="Arial" w:hAnsi="Arial" w:cs="Arial"/>
          <w:sz w:val="22"/>
          <w:szCs w:val="22"/>
        </w:rPr>
        <w:t xml:space="preserve"> therapeutics</w:t>
      </w:r>
      <w:r w:rsidRPr="00FF4C62" w:rsidR="0046054D">
        <w:rPr>
          <w:rFonts w:ascii="Arial" w:hAnsi="Arial" w:cs="Arial"/>
          <w:sz w:val="22"/>
          <w:szCs w:val="22"/>
        </w:rPr>
        <w:t xml:space="preserve"> and modern techniques relevant to medicinal chemistry</w:t>
      </w:r>
      <w:r w:rsidRPr="00FF4C62">
        <w:rPr>
          <w:rFonts w:ascii="Arial" w:hAnsi="Arial" w:cs="Arial"/>
          <w:sz w:val="22"/>
          <w:szCs w:val="22"/>
        </w:rPr>
        <w:t xml:space="preserve">. </w:t>
      </w:r>
    </w:p>
    <w:p xmlns:wp14="http://schemas.microsoft.com/office/word/2010/wordml" w:rsidRPr="00FF4C62" w:rsidR="005C3BA3" w:rsidP="00E00EFF" w:rsidRDefault="005C3BA3" w14:paraId="3DD355C9" wp14:textId="77777777">
      <w:pPr>
        <w:jc w:val="both"/>
        <w:rPr>
          <w:rFonts w:ascii="Arial" w:hAnsi="Arial" w:cs="Arial"/>
          <w:sz w:val="22"/>
          <w:szCs w:val="22"/>
        </w:rPr>
      </w:pPr>
    </w:p>
    <w:p xmlns:wp14="http://schemas.microsoft.com/office/word/2010/wordml" w:rsidRPr="00FF4C62" w:rsidR="00E00EFF" w:rsidP="00E00EFF" w:rsidRDefault="00E00EFF" w14:paraId="45C111C4" wp14:textId="77777777">
      <w:pPr>
        <w:jc w:val="both"/>
        <w:rPr>
          <w:rFonts w:ascii="Arial" w:hAnsi="Arial" w:cs="Arial"/>
          <w:sz w:val="22"/>
          <w:szCs w:val="22"/>
        </w:rPr>
      </w:pPr>
      <w:r w:rsidRPr="00FF4C62">
        <w:rPr>
          <w:rFonts w:ascii="Arial" w:hAnsi="Arial" w:cs="Arial"/>
          <w:sz w:val="22"/>
          <w:szCs w:val="22"/>
        </w:rPr>
        <w:t>The course is ideal for graduates who wish to pursue a career in</w:t>
      </w:r>
      <w:r w:rsidRPr="00FF4C62" w:rsidR="0046054D">
        <w:rPr>
          <w:rFonts w:ascii="Arial" w:hAnsi="Arial" w:cs="Arial"/>
          <w:sz w:val="22"/>
          <w:szCs w:val="22"/>
        </w:rPr>
        <w:t xml:space="preserve"> </w:t>
      </w:r>
      <w:r w:rsidRPr="00FF4C62" w:rsidR="005C3BA3">
        <w:rPr>
          <w:rFonts w:ascii="Arial" w:hAnsi="Arial" w:cs="Arial"/>
          <w:sz w:val="22"/>
          <w:szCs w:val="22"/>
        </w:rPr>
        <w:t>medicinal chemistry/</w:t>
      </w:r>
      <w:r w:rsidRPr="00FF4C62" w:rsidR="0046054D">
        <w:rPr>
          <w:rFonts w:ascii="Arial" w:hAnsi="Arial" w:cs="Arial"/>
          <w:sz w:val="22"/>
          <w:szCs w:val="22"/>
        </w:rPr>
        <w:t xml:space="preserve">drug discovery, </w:t>
      </w:r>
      <w:r w:rsidRPr="00FF4C62">
        <w:rPr>
          <w:rFonts w:ascii="Arial" w:hAnsi="Arial" w:cs="Arial"/>
          <w:sz w:val="22"/>
          <w:szCs w:val="22"/>
        </w:rPr>
        <w:t>marketing</w:t>
      </w:r>
      <w:r w:rsidRPr="00FF4C62" w:rsidR="0046054D">
        <w:rPr>
          <w:rFonts w:ascii="Arial" w:hAnsi="Arial" w:cs="Arial"/>
          <w:sz w:val="22"/>
          <w:szCs w:val="22"/>
        </w:rPr>
        <w:t>/</w:t>
      </w:r>
      <w:r w:rsidRPr="00FF4C62">
        <w:rPr>
          <w:rFonts w:ascii="Arial" w:hAnsi="Arial" w:cs="Arial"/>
          <w:sz w:val="22"/>
          <w:szCs w:val="22"/>
        </w:rPr>
        <w:t xml:space="preserve">sales, process development, regulatory affairs, medical statistics or clinical trials. </w:t>
      </w:r>
      <w:r w:rsidRPr="00FF4C62" w:rsidR="005C3BA3">
        <w:rPr>
          <w:rFonts w:ascii="Arial" w:hAnsi="Arial" w:cs="Arial"/>
          <w:sz w:val="22"/>
          <w:szCs w:val="22"/>
        </w:rPr>
        <w:t xml:space="preserve">Other possible career trajectories are project management and patenting/becoming an intellectual property specialist. </w:t>
      </w:r>
      <w:r w:rsidRPr="00FF4C62">
        <w:rPr>
          <w:rFonts w:ascii="Arial" w:hAnsi="Arial" w:cs="Arial"/>
          <w:sz w:val="22"/>
          <w:szCs w:val="22"/>
        </w:rPr>
        <w:t xml:space="preserve">The course would also prepare students to pursue academic </w:t>
      </w:r>
      <w:r w:rsidRPr="00FF4C62" w:rsidR="0046054D">
        <w:rPr>
          <w:rFonts w:ascii="Arial" w:hAnsi="Arial" w:cs="Arial"/>
          <w:sz w:val="22"/>
          <w:szCs w:val="22"/>
        </w:rPr>
        <w:t xml:space="preserve">and industrial </w:t>
      </w:r>
      <w:r w:rsidRPr="00FF4C62">
        <w:rPr>
          <w:rFonts w:ascii="Arial" w:hAnsi="Arial" w:cs="Arial"/>
          <w:sz w:val="22"/>
          <w:szCs w:val="22"/>
        </w:rPr>
        <w:t>careers in research. Recent surveys indicate most of our graduates finding employment/further education less than 6 months after graduation in many of the areas mentioned above.</w:t>
      </w:r>
      <w:r w:rsidRPr="00FF4C62" w:rsidR="0046054D">
        <w:rPr>
          <w:rFonts w:ascii="Arial" w:hAnsi="Arial" w:cs="Arial"/>
          <w:b/>
          <w:sz w:val="22"/>
          <w:szCs w:val="22"/>
        </w:rPr>
        <w:t xml:space="preserve"> </w:t>
      </w:r>
      <w:r w:rsidRPr="00FF4C62">
        <w:rPr>
          <w:rFonts w:ascii="Arial" w:hAnsi="Arial" w:cs="Arial"/>
          <w:sz w:val="22"/>
          <w:szCs w:val="22"/>
        </w:rPr>
        <w:t>Research and development opportunities are extensive and varied, and include development of novel medical and therapeutic technologies, targeted and controlled drug delivery and other applications which involve biotechnology e.g.</w:t>
      </w:r>
      <w:r w:rsidRPr="00FF4C62" w:rsidR="005C3BA3">
        <w:rPr>
          <w:rFonts w:ascii="Arial" w:hAnsi="Arial" w:cs="Arial"/>
          <w:sz w:val="22"/>
          <w:szCs w:val="22"/>
        </w:rPr>
        <w:t xml:space="preserve"> </w:t>
      </w:r>
      <w:r w:rsidRPr="00FF4C62">
        <w:rPr>
          <w:rFonts w:ascii="Arial" w:hAnsi="Arial" w:cs="Arial"/>
          <w:sz w:val="22"/>
          <w:szCs w:val="22"/>
        </w:rPr>
        <w:t>formulation</w:t>
      </w:r>
      <w:r w:rsidRPr="00FF4C62" w:rsidR="005C3BA3">
        <w:rPr>
          <w:rFonts w:ascii="Arial" w:hAnsi="Arial" w:cs="Arial"/>
          <w:sz w:val="22"/>
          <w:szCs w:val="22"/>
        </w:rPr>
        <w:t xml:space="preserve"> studies</w:t>
      </w:r>
      <w:r w:rsidRPr="00FF4C62">
        <w:rPr>
          <w:rFonts w:ascii="Arial" w:hAnsi="Arial" w:cs="Arial"/>
          <w:sz w:val="22"/>
          <w:szCs w:val="22"/>
        </w:rPr>
        <w:t>.</w:t>
      </w:r>
      <w:r w:rsidRPr="00FF4C62" w:rsidR="00A41BF0">
        <w:rPr>
          <w:rFonts w:ascii="Arial" w:hAnsi="Arial" w:cs="Arial"/>
          <w:sz w:val="22"/>
          <w:szCs w:val="22"/>
        </w:rPr>
        <w:t xml:space="preserve"> </w:t>
      </w:r>
      <w:r w:rsidRPr="00FF4C62" w:rsidR="005C3BA3">
        <w:rPr>
          <w:rFonts w:ascii="Arial" w:hAnsi="Arial" w:cs="Arial"/>
          <w:sz w:val="22"/>
          <w:szCs w:val="22"/>
        </w:rPr>
        <w:t xml:space="preserve">The university’s placement team is a resource that provides support for students who select the ‘with professional placement’ option. </w:t>
      </w:r>
      <w:r w:rsidRPr="00FF4C62" w:rsidR="00A41BF0">
        <w:rPr>
          <w:rFonts w:ascii="Arial" w:hAnsi="Arial" w:cs="Arial"/>
          <w:sz w:val="22"/>
          <w:szCs w:val="22"/>
        </w:rPr>
        <w:t xml:space="preserve">The ‘with management’ option provides additional choice for students in areas such as human resources and finance either within these industries or </w:t>
      </w:r>
      <w:r w:rsidRPr="00FF4C62" w:rsidR="005C3BA3">
        <w:rPr>
          <w:rFonts w:ascii="Arial" w:hAnsi="Arial" w:cs="Arial"/>
          <w:sz w:val="22"/>
          <w:szCs w:val="22"/>
        </w:rPr>
        <w:t>outside them.</w:t>
      </w:r>
      <w:r w:rsidRPr="00FF4C62" w:rsidR="00A41BF0">
        <w:rPr>
          <w:rFonts w:ascii="Arial" w:hAnsi="Arial" w:cs="Arial"/>
          <w:sz w:val="22"/>
          <w:szCs w:val="22"/>
        </w:rPr>
        <w:t>.</w:t>
      </w:r>
    </w:p>
    <w:p xmlns:wp14="http://schemas.microsoft.com/office/word/2010/wordml" w:rsidRPr="00FF4C62" w:rsidR="0046054D" w:rsidP="0046054D" w:rsidRDefault="0046054D" w14:paraId="1A81F0B1" wp14:textId="77777777">
      <w:pPr>
        <w:jc w:val="both"/>
        <w:rPr>
          <w:rFonts w:ascii="Arial" w:hAnsi="Arial" w:cs="Arial"/>
          <w:sz w:val="22"/>
          <w:szCs w:val="22"/>
        </w:rPr>
      </w:pPr>
    </w:p>
    <w:p xmlns:wp14="http://schemas.microsoft.com/office/word/2010/wordml" w:rsidRPr="00FF4C62" w:rsidR="0046054D" w:rsidP="0046054D" w:rsidRDefault="0046054D" w14:paraId="30E1C3F7" wp14:textId="77777777">
      <w:pPr>
        <w:jc w:val="both"/>
        <w:rPr>
          <w:rFonts w:ascii="Arial" w:hAnsi="Arial" w:cs="Arial"/>
          <w:sz w:val="22"/>
          <w:szCs w:val="22"/>
        </w:rPr>
      </w:pPr>
      <w:r w:rsidRPr="00FF4C62">
        <w:rPr>
          <w:rFonts w:ascii="Arial" w:hAnsi="Arial" w:cs="Arial"/>
          <w:sz w:val="22"/>
          <w:szCs w:val="22"/>
        </w:rPr>
        <w:t>One of the key employability skills at the postgraduate level is: articulation and demonstration of scientific knowledge on a chosen topic which is directly addressed in module CH7060. Career in research is addressed in several modules i.e. CH7010 and CH7070 where students learn to use wide range of research techniques and make scientific communications involving critical analysis through the report and practical write-ups. The course offers an opportunity to enhance knowledge and to develop hands-on practical skills through modules such as CH7010, CH7</w:t>
      </w:r>
      <w:r w:rsidRPr="00FF4C62" w:rsidR="002251BC">
        <w:rPr>
          <w:rFonts w:ascii="Arial" w:hAnsi="Arial" w:cs="Arial"/>
          <w:sz w:val="22"/>
          <w:szCs w:val="22"/>
        </w:rPr>
        <w:t>160</w:t>
      </w:r>
      <w:r w:rsidRPr="00FF4C62">
        <w:rPr>
          <w:rFonts w:ascii="Arial" w:hAnsi="Arial" w:cs="Arial"/>
          <w:sz w:val="22"/>
          <w:szCs w:val="22"/>
        </w:rPr>
        <w:t xml:space="preserve">, CH7070 and also through </w:t>
      </w:r>
      <w:r w:rsidRPr="00FF4C62" w:rsidR="005C3BA3">
        <w:rPr>
          <w:rFonts w:ascii="Arial" w:hAnsi="Arial" w:cs="Arial"/>
          <w:sz w:val="22"/>
          <w:szCs w:val="22"/>
        </w:rPr>
        <w:t xml:space="preserve">a medicinal chemistry-related </w:t>
      </w:r>
      <w:r w:rsidRPr="00FF4C62">
        <w:rPr>
          <w:rFonts w:ascii="Arial" w:hAnsi="Arial" w:cs="Arial"/>
          <w:sz w:val="22"/>
          <w:szCs w:val="22"/>
        </w:rPr>
        <w:t xml:space="preserve">project </w:t>
      </w:r>
      <w:r w:rsidRPr="00FF4C62" w:rsidR="005C3BA3">
        <w:rPr>
          <w:rFonts w:ascii="Arial" w:hAnsi="Arial" w:cs="Arial"/>
          <w:sz w:val="22"/>
          <w:szCs w:val="22"/>
        </w:rPr>
        <w:t>(</w:t>
      </w:r>
      <w:r w:rsidRPr="00FF4C62">
        <w:rPr>
          <w:rFonts w:ascii="Arial" w:hAnsi="Arial" w:cs="Arial"/>
          <w:sz w:val="22"/>
          <w:szCs w:val="22"/>
        </w:rPr>
        <w:t>module CH7100</w:t>
      </w:r>
      <w:r w:rsidRPr="00FF4C62" w:rsidR="005C3BA3">
        <w:rPr>
          <w:rFonts w:ascii="Arial" w:hAnsi="Arial" w:cs="Arial"/>
          <w:sz w:val="22"/>
          <w:szCs w:val="22"/>
        </w:rPr>
        <w:t>)</w:t>
      </w:r>
      <w:r w:rsidRPr="00FF4C62">
        <w:rPr>
          <w:rFonts w:ascii="Arial" w:hAnsi="Arial" w:cs="Arial"/>
          <w:sz w:val="22"/>
          <w:szCs w:val="22"/>
        </w:rPr>
        <w:t xml:space="preserve">. Past students have gained employment in the pharmaceutical industry, including Pfizer, GlaxoSmithKline, </w:t>
      </w:r>
      <w:proofErr w:type="spellStart"/>
      <w:r w:rsidRPr="00FF4C62">
        <w:rPr>
          <w:rFonts w:ascii="Arial" w:hAnsi="Arial" w:cs="Arial"/>
          <w:sz w:val="22"/>
          <w:szCs w:val="22"/>
        </w:rPr>
        <w:t>Wockhardt</w:t>
      </w:r>
      <w:proofErr w:type="spellEnd"/>
      <w:r w:rsidRPr="00FF4C62">
        <w:rPr>
          <w:rFonts w:ascii="Arial" w:hAnsi="Arial" w:cs="Arial"/>
          <w:sz w:val="22"/>
          <w:szCs w:val="22"/>
        </w:rPr>
        <w:t>, contract research organisations such as PRA, Bristol labs. Several students have managed to obtain funded PhD positions in well reputed educational institutions across the UK and abroad.</w:t>
      </w:r>
    </w:p>
    <w:p xmlns:wp14="http://schemas.microsoft.com/office/word/2010/wordml" w:rsidRPr="00FF4C62" w:rsidR="0046054D" w:rsidP="00E00EFF" w:rsidRDefault="0046054D" w14:paraId="717AAFBA" wp14:textId="77777777">
      <w:pPr>
        <w:jc w:val="both"/>
        <w:rPr>
          <w:rFonts w:ascii="Arial" w:hAnsi="Arial" w:cs="Arial"/>
          <w:sz w:val="22"/>
          <w:szCs w:val="22"/>
        </w:rPr>
      </w:pPr>
    </w:p>
    <w:p xmlns:wp14="http://schemas.microsoft.com/office/word/2010/wordml" w:rsidRPr="00FF4C62" w:rsidR="00E00EFF" w:rsidP="00E00EFF" w:rsidRDefault="00E00EFF" w14:paraId="56EE48EE" wp14:textId="77777777">
      <w:pPr>
        <w:jc w:val="both"/>
        <w:rPr>
          <w:rFonts w:ascii="Arial" w:hAnsi="Arial" w:cs="Arial"/>
          <w:sz w:val="22"/>
          <w:szCs w:val="22"/>
        </w:rPr>
      </w:pPr>
    </w:p>
    <w:p xmlns:wp14="http://schemas.microsoft.com/office/word/2010/wordml" w:rsidRPr="00FF4C62" w:rsidR="00E00EFF" w:rsidP="00E00EFF" w:rsidRDefault="00E00EFF" w14:paraId="195B5440" wp14:textId="77777777">
      <w:pPr>
        <w:jc w:val="both"/>
        <w:rPr>
          <w:rFonts w:ascii="Arial" w:hAnsi="Arial" w:cs="Arial"/>
          <w:sz w:val="22"/>
          <w:szCs w:val="22"/>
        </w:rPr>
      </w:pPr>
      <w:r w:rsidRPr="00FF4C62">
        <w:rPr>
          <w:rFonts w:ascii="Arial" w:hAnsi="Arial" w:cs="Arial"/>
          <w:sz w:val="22"/>
          <w:szCs w:val="22"/>
        </w:rPr>
        <w:t>-------------------------------------------------------------</w:t>
      </w:r>
    </w:p>
    <w:p xmlns:wp14="http://schemas.microsoft.com/office/word/2010/wordml" w:rsidRPr="00FF4C62" w:rsidR="00E00EFF" w:rsidP="00E00EFF" w:rsidRDefault="00E00EFF" w14:paraId="02F472A7" wp14:textId="77777777">
      <w:pPr>
        <w:jc w:val="both"/>
        <w:rPr>
          <w:rStyle w:val="Hyperlink"/>
          <w:rFonts w:ascii="Arial" w:hAnsi="Arial" w:cs="Arial"/>
          <w:sz w:val="22"/>
          <w:szCs w:val="22"/>
        </w:rPr>
      </w:pPr>
      <w:r w:rsidRPr="00FF4C62">
        <w:rPr>
          <w:rFonts w:ascii="Arial" w:hAnsi="Arial" w:cs="Arial"/>
          <w:sz w:val="22"/>
          <w:szCs w:val="22"/>
        </w:rPr>
        <w:t>*</w:t>
      </w:r>
      <w:hyperlink w:history="1" r:id="rId19">
        <w:r w:rsidRPr="00FF4C62">
          <w:rPr>
            <w:rStyle w:val="Hyperlink"/>
            <w:rFonts w:ascii="Arial" w:hAnsi="Arial" w:cs="Arial"/>
            <w:sz w:val="22"/>
            <w:szCs w:val="22"/>
          </w:rPr>
          <w:t>http://www.cia.org.uk</w:t>
        </w:r>
      </w:hyperlink>
    </w:p>
    <w:p xmlns:wp14="http://schemas.microsoft.com/office/word/2010/wordml" w:rsidRPr="00FF4C62" w:rsidR="00E00EFF" w:rsidP="00E00EFF" w:rsidRDefault="00E00EFF" w14:paraId="2908EB2C" wp14:textId="77777777">
      <w:pPr>
        <w:jc w:val="both"/>
        <w:rPr>
          <w:rStyle w:val="Hyperlink"/>
          <w:rFonts w:ascii="Arial" w:hAnsi="Arial" w:cs="Arial"/>
          <w:sz w:val="22"/>
          <w:szCs w:val="22"/>
        </w:rPr>
      </w:pPr>
    </w:p>
    <w:p xmlns:wp14="http://schemas.microsoft.com/office/word/2010/wordml" w:rsidRPr="00FF4C62" w:rsidR="00A92C9B" w:rsidP="0046054D" w:rsidRDefault="00A92C9B" w14:paraId="62D22250" wp14:textId="77777777">
      <w:pPr>
        <w:jc w:val="both"/>
        <w:rPr>
          <w:rFonts w:ascii="Arial" w:hAnsi="Arial" w:cs="Arial"/>
          <w:sz w:val="22"/>
          <w:szCs w:val="22"/>
        </w:rPr>
      </w:pPr>
      <w:r w:rsidRPr="00FF4C62">
        <w:rPr>
          <w:rFonts w:ascii="Arial" w:hAnsi="Arial" w:cs="Arial"/>
          <w:b/>
          <w:i/>
          <w:sz w:val="22"/>
          <w:szCs w:val="22"/>
        </w:rPr>
        <w:t>Work-based learning, including sandwich courses</w:t>
      </w:r>
      <w:r w:rsidRPr="00FF4C62" w:rsidR="00A82405">
        <w:rPr>
          <w:rFonts w:ascii="Arial" w:hAnsi="Arial" w:cs="Arial"/>
          <w:b/>
          <w:i/>
          <w:sz w:val="22"/>
          <w:szCs w:val="22"/>
        </w:rPr>
        <w:t xml:space="preserve"> and higher or</w:t>
      </w:r>
      <w:r w:rsidRPr="00FF4C62" w:rsidR="00AA401E">
        <w:rPr>
          <w:rFonts w:ascii="Arial" w:hAnsi="Arial" w:cs="Arial"/>
          <w:b/>
          <w:i/>
          <w:sz w:val="22"/>
          <w:szCs w:val="22"/>
        </w:rPr>
        <w:t xml:space="preserve"> degree apprenticeships</w:t>
      </w:r>
    </w:p>
    <w:p xmlns:wp14="http://schemas.microsoft.com/office/word/2010/wordml" w:rsidRPr="00FF4C62" w:rsidR="00A92C9B" w:rsidP="00A92C9B" w:rsidRDefault="00A92C9B" w14:paraId="121FD38A" wp14:textId="77777777">
      <w:pPr>
        <w:rPr>
          <w:rFonts w:ascii="Arial" w:hAnsi="Arial" w:cs="Arial"/>
          <w:sz w:val="22"/>
          <w:szCs w:val="22"/>
        </w:rPr>
      </w:pPr>
    </w:p>
    <w:p xmlns:wp14="http://schemas.microsoft.com/office/word/2010/wordml" w:rsidRPr="00FF4C62" w:rsidR="005C4E71" w:rsidP="00221CD8" w:rsidRDefault="00A92C9B" w14:paraId="5A11CE26" wp14:textId="77777777">
      <w:pPr>
        <w:jc w:val="both"/>
        <w:rPr>
          <w:rFonts w:ascii="Arial" w:hAnsi="Arial" w:cs="Arial"/>
          <w:sz w:val="22"/>
          <w:szCs w:val="22"/>
        </w:rPr>
      </w:pPr>
      <w:r w:rsidRPr="7E49DFEC" w:rsidR="00A92C9B">
        <w:rPr>
          <w:rFonts w:ascii="Arial" w:hAnsi="Arial" w:cs="Arial"/>
          <w:sz w:val="22"/>
          <w:szCs w:val="22"/>
        </w:rPr>
        <w:t xml:space="preserve">Work placements are actively encouraged – although it is the responsibility of individual students to source and secure such placements.  </w:t>
      </w:r>
      <w:r w:rsidRPr="7E49DFEC" w:rsidR="005C4E71">
        <w:rPr>
          <w:rFonts w:ascii="Arial" w:hAnsi="Arial" w:cs="Arial"/>
          <w:sz w:val="22"/>
          <w:szCs w:val="22"/>
        </w:rPr>
        <w:t xml:space="preserve">However, the </w:t>
      </w:r>
      <w:r w:rsidRPr="7E49DFEC" w:rsidR="00042180">
        <w:rPr>
          <w:rFonts w:ascii="Arial" w:hAnsi="Arial" w:cs="Arial"/>
          <w:sz w:val="22"/>
          <w:szCs w:val="22"/>
        </w:rPr>
        <w:t>U</w:t>
      </w:r>
      <w:r w:rsidRPr="7E49DFEC" w:rsidR="005C4E71">
        <w:rPr>
          <w:rFonts w:ascii="Arial" w:hAnsi="Arial" w:cs="Arial"/>
          <w:sz w:val="22"/>
          <w:szCs w:val="22"/>
        </w:rPr>
        <w:t xml:space="preserve">niversity will provide assistance in finding placements through professional placement tutors, and Jobs Central, the careers and employability service of the </w:t>
      </w:r>
      <w:r w:rsidRPr="7E49DFEC" w:rsidR="00042180">
        <w:rPr>
          <w:rFonts w:ascii="Arial" w:hAnsi="Arial" w:cs="Arial"/>
          <w:sz w:val="22"/>
          <w:szCs w:val="22"/>
        </w:rPr>
        <w:t>U</w:t>
      </w:r>
      <w:r w:rsidRPr="7E49DFEC" w:rsidR="005C4E71">
        <w:rPr>
          <w:rFonts w:ascii="Arial" w:hAnsi="Arial" w:cs="Arial"/>
          <w:sz w:val="22"/>
          <w:szCs w:val="22"/>
        </w:rPr>
        <w:t xml:space="preserve">niversity.  Jobs Central offers a range of services for students including </w:t>
      </w:r>
      <w:r w:rsidRPr="7E49DFEC" w:rsidR="00042180">
        <w:rPr>
          <w:rFonts w:ascii="Arial" w:hAnsi="Arial" w:cs="Arial"/>
          <w:sz w:val="22"/>
          <w:szCs w:val="22"/>
        </w:rPr>
        <w:t xml:space="preserve">career fairs, </w:t>
      </w:r>
      <w:r w:rsidRPr="7E49DFEC" w:rsidR="005C4E71">
        <w:rPr>
          <w:rFonts w:ascii="Arial" w:hAnsi="Arial" w:cs="Arial"/>
          <w:sz w:val="22"/>
          <w:szCs w:val="22"/>
        </w:rPr>
        <w:t xml:space="preserve">drop-in sessions, workshops and webinars on CV writing, cover letters, interview practice, psychometric testing and many others.  Academic staff are </w:t>
      </w:r>
      <w:r w:rsidRPr="7E49DFEC" w:rsidR="00785CBA">
        <w:rPr>
          <w:rFonts w:ascii="Arial" w:hAnsi="Arial" w:cs="Arial"/>
          <w:sz w:val="22"/>
          <w:szCs w:val="22"/>
        </w:rPr>
        <w:t xml:space="preserve">usually </w:t>
      </w:r>
      <w:r w:rsidRPr="7E49DFEC" w:rsidR="005C4E71">
        <w:rPr>
          <w:rFonts w:ascii="Arial" w:hAnsi="Arial" w:cs="Arial"/>
          <w:sz w:val="22"/>
          <w:szCs w:val="22"/>
        </w:rPr>
        <w:t>able to provide advice students on finding a placement,</w:t>
      </w:r>
      <w:r w:rsidRPr="7E49DFEC" w:rsidR="00042180">
        <w:rPr>
          <w:rFonts w:ascii="Arial" w:hAnsi="Arial" w:cs="Arial"/>
          <w:sz w:val="22"/>
          <w:szCs w:val="22"/>
        </w:rPr>
        <w:t xml:space="preserve"> often</w:t>
      </w:r>
      <w:r w:rsidRPr="7E49DFEC" w:rsidR="005C4E71">
        <w:rPr>
          <w:rFonts w:ascii="Arial" w:hAnsi="Arial" w:cs="Arial"/>
          <w:sz w:val="22"/>
          <w:szCs w:val="22"/>
        </w:rPr>
        <w:t xml:space="preserve"> through their own networks of industrial colleagues.</w:t>
      </w:r>
      <w:r w:rsidRPr="7E49DFEC" w:rsidR="00042180">
        <w:rPr>
          <w:rFonts w:ascii="Arial" w:hAnsi="Arial" w:cs="Arial"/>
          <w:sz w:val="22"/>
          <w:szCs w:val="22"/>
        </w:rPr>
        <w:t xml:space="preserve">  The faculty </w:t>
      </w:r>
      <w:r w:rsidRPr="7E49DFEC" w:rsidR="00785CBA">
        <w:rPr>
          <w:rFonts w:ascii="Arial" w:hAnsi="Arial" w:cs="Arial"/>
          <w:sz w:val="22"/>
          <w:szCs w:val="22"/>
        </w:rPr>
        <w:t xml:space="preserve">also </w:t>
      </w:r>
      <w:r w:rsidRPr="7E49DFEC" w:rsidR="00042180">
        <w:rPr>
          <w:rFonts w:ascii="Arial" w:hAnsi="Arial" w:cs="Arial"/>
          <w:sz w:val="22"/>
          <w:szCs w:val="22"/>
        </w:rPr>
        <w:t>has a Professional Placement module on the learning management system (Canvas) which provides students with a series of advice, tasks and exercises aimed at assisting with the process of securing a placement.</w:t>
      </w:r>
    </w:p>
    <w:p w:rsidR="7E49DFEC" w:rsidP="7E49DFEC" w:rsidRDefault="7E49DFEC" w14:paraId="49B58E74" w14:textId="502694E4">
      <w:pPr>
        <w:pStyle w:val="Normal"/>
        <w:jc w:val="both"/>
        <w:rPr>
          <w:rFonts w:ascii="Arial" w:hAnsi="Arial" w:cs="Arial"/>
          <w:sz w:val="22"/>
          <w:szCs w:val="22"/>
        </w:rPr>
      </w:pPr>
    </w:p>
    <w:p xmlns:wp14="http://schemas.microsoft.com/office/word/2010/wordml" w:rsidRPr="00FF4C62" w:rsidR="00A92C9B" w:rsidP="00221CD8" w:rsidRDefault="005C4E71" w14:paraId="653C7DC1" wp14:textId="1A4DF368">
      <w:pPr>
        <w:jc w:val="both"/>
        <w:rPr>
          <w:rFonts w:ascii="Arial" w:hAnsi="Arial" w:cs="Arial"/>
          <w:sz w:val="22"/>
          <w:szCs w:val="22"/>
        </w:rPr>
      </w:pPr>
      <w:r w:rsidRPr="7E49DFEC" w:rsidR="005C4E71">
        <w:rPr>
          <w:rFonts w:ascii="Arial" w:hAnsi="Arial" w:cs="Arial"/>
          <w:sz w:val="22"/>
          <w:szCs w:val="22"/>
        </w:rPr>
        <w:t>The professional placement</w:t>
      </w:r>
      <w:r w:rsidRPr="7E49DFEC" w:rsidR="00A92C9B">
        <w:rPr>
          <w:rFonts w:ascii="Arial" w:hAnsi="Arial" w:cs="Arial"/>
          <w:sz w:val="22"/>
          <w:szCs w:val="22"/>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r w:rsidRPr="7E49DFEC" w:rsidR="005C4E71">
        <w:rPr>
          <w:rFonts w:ascii="Arial" w:hAnsi="Arial" w:cs="Arial"/>
          <w:sz w:val="22"/>
          <w:szCs w:val="22"/>
        </w:rPr>
        <w:t xml:space="preserve">  It also provides valuable work experience which may</w:t>
      </w:r>
      <w:r w:rsidRPr="7E49DFEC" w:rsidR="00042180">
        <w:rPr>
          <w:rFonts w:ascii="Arial" w:hAnsi="Arial" w:cs="Arial"/>
          <w:sz w:val="22"/>
          <w:szCs w:val="22"/>
        </w:rPr>
        <w:t xml:space="preserve"> </w:t>
      </w:r>
      <w:r w:rsidRPr="7E49DFEC" w:rsidR="005C4E71">
        <w:rPr>
          <w:rFonts w:ascii="Arial" w:hAnsi="Arial" w:cs="Arial"/>
          <w:sz w:val="22"/>
          <w:szCs w:val="22"/>
        </w:rPr>
        <w:t>open</w:t>
      </w:r>
      <w:r w:rsidRPr="7E49DFEC" w:rsidR="00042180">
        <w:rPr>
          <w:rFonts w:ascii="Arial" w:hAnsi="Arial" w:cs="Arial"/>
          <w:sz w:val="22"/>
          <w:szCs w:val="22"/>
        </w:rPr>
        <w:t xml:space="preserve"> </w:t>
      </w:r>
      <w:r w:rsidRPr="7E49DFEC" w:rsidR="005C4E71">
        <w:rPr>
          <w:rFonts w:ascii="Arial" w:hAnsi="Arial" w:cs="Arial"/>
          <w:sz w:val="22"/>
          <w:szCs w:val="22"/>
        </w:rPr>
        <w:t xml:space="preserve">up further opportunities with the placement provider or </w:t>
      </w:r>
      <w:r w:rsidRPr="7E49DFEC" w:rsidR="00042180">
        <w:rPr>
          <w:rFonts w:ascii="Arial" w:hAnsi="Arial" w:cs="Arial"/>
          <w:sz w:val="22"/>
          <w:szCs w:val="22"/>
        </w:rPr>
        <w:t xml:space="preserve">with </w:t>
      </w:r>
      <w:r w:rsidRPr="7E49DFEC" w:rsidR="005C4E71">
        <w:rPr>
          <w:rFonts w:ascii="Arial" w:hAnsi="Arial" w:cs="Arial"/>
          <w:sz w:val="22"/>
          <w:szCs w:val="22"/>
        </w:rPr>
        <w:t xml:space="preserve">other companies.  </w:t>
      </w:r>
    </w:p>
    <w:p xmlns:wp14="http://schemas.microsoft.com/office/word/2010/wordml" w:rsidRPr="00FF4C62" w:rsidR="00AA401E" w:rsidP="00A92C9B" w:rsidRDefault="00AA401E" w14:paraId="1FE2DD96" wp14:textId="77777777">
      <w:pPr>
        <w:rPr>
          <w:rFonts w:ascii="Arial" w:hAnsi="Arial" w:cs="Arial"/>
          <w:sz w:val="22"/>
          <w:szCs w:val="22"/>
        </w:rPr>
      </w:pPr>
    </w:p>
    <w:p xmlns:wp14="http://schemas.microsoft.com/office/word/2010/wordml" w:rsidRPr="00FF4C62" w:rsidR="00A92C9B" w:rsidP="00A92C9B" w:rsidRDefault="00A92C9B" w14:paraId="27357532" wp14:textId="77777777">
      <w:pPr>
        <w:rPr>
          <w:rFonts w:ascii="Arial" w:hAnsi="Arial" w:cs="Arial"/>
          <w:sz w:val="22"/>
          <w:szCs w:val="22"/>
        </w:rPr>
      </w:pPr>
    </w:p>
    <w:p xmlns:wp14="http://schemas.microsoft.com/office/word/2010/wordml" w:rsidRPr="00FF4C62" w:rsidR="00A92C9B" w:rsidP="00A92C9B" w:rsidRDefault="00A92C9B" w14:paraId="681891CF" wp14:textId="77777777">
      <w:pPr>
        <w:numPr>
          <w:ilvl w:val="0"/>
          <w:numId w:val="1"/>
        </w:numPr>
        <w:rPr>
          <w:rFonts w:ascii="Arial" w:hAnsi="Arial" w:cs="Arial"/>
          <w:b/>
          <w:sz w:val="22"/>
          <w:szCs w:val="22"/>
        </w:rPr>
      </w:pPr>
      <w:r w:rsidRPr="00FF4C62">
        <w:rPr>
          <w:rFonts w:ascii="Arial" w:hAnsi="Arial" w:cs="Arial"/>
          <w:b/>
          <w:sz w:val="22"/>
          <w:szCs w:val="22"/>
        </w:rPr>
        <w:t>Other sources of information that you may wish to consult</w:t>
      </w:r>
    </w:p>
    <w:p xmlns:wp14="http://schemas.microsoft.com/office/word/2010/wordml" w:rsidRPr="00FF4C62" w:rsidR="00A92C9B" w:rsidP="37A013DB" w:rsidRDefault="00A92C9B" w14:paraId="07F023C8" wp14:textId="77777777">
      <w:pPr>
        <w:rPr>
          <w:rFonts w:ascii="Arial" w:hAnsi="Arial" w:cs="Arial"/>
          <w:i/>
          <w:iCs/>
          <w:color w:val="FF0000"/>
          <w:sz w:val="22"/>
          <w:szCs w:val="22"/>
        </w:rPr>
      </w:pPr>
    </w:p>
    <w:p xmlns:wp14="http://schemas.microsoft.com/office/word/2010/wordml" w:rsidRPr="00FF4C62" w:rsidR="00BD3A41" w:rsidP="37A013DB" w:rsidRDefault="00BD3A41" w14:paraId="3D65AE43" wp14:textId="77777777">
      <w:pPr>
        <w:rPr>
          <w:rFonts w:ascii="Arial" w:hAnsi="Arial" w:eastAsia="Arial" w:cs="Arial"/>
          <w:sz w:val="22"/>
          <w:szCs w:val="22"/>
        </w:rPr>
      </w:pPr>
      <w:r w:rsidRPr="00FF4C62">
        <w:rPr>
          <w:rFonts w:ascii="Arial" w:hAnsi="Arial" w:eastAsia="Arial" w:cs="Arial"/>
          <w:sz w:val="22"/>
          <w:szCs w:val="22"/>
        </w:rPr>
        <w:t>The Society for Medicines Research (</w:t>
      </w:r>
      <w:hyperlink w:history="1" r:id="rId20">
        <w:r w:rsidRPr="00FF4C62">
          <w:rPr>
            <w:rStyle w:val="Hyperlink"/>
            <w:rFonts w:ascii="Arial" w:hAnsi="Arial" w:eastAsia="Arial" w:cs="Arial"/>
            <w:sz w:val="22"/>
            <w:szCs w:val="22"/>
          </w:rPr>
          <w:t>https://www.smr.org.uk/Meetings/20190621</w:t>
        </w:r>
      </w:hyperlink>
      <w:r w:rsidRPr="00FF4C62">
        <w:rPr>
          <w:rFonts w:ascii="Arial" w:hAnsi="Arial" w:eastAsia="Arial" w:cs="Arial"/>
          <w:sz w:val="22"/>
          <w:szCs w:val="22"/>
        </w:rPr>
        <w:t>)</w:t>
      </w:r>
    </w:p>
    <w:p xmlns:wp14="http://schemas.microsoft.com/office/word/2010/wordml" w:rsidRPr="00FF4C62" w:rsidR="00812B28" w:rsidP="37A013DB" w:rsidRDefault="00812B28" w14:paraId="1FC2A0DC" wp14:textId="77777777">
      <w:pPr>
        <w:rPr>
          <w:rFonts w:ascii="Arial" w:hAnsi="Arial" w:eastAsia="Arial" w:cs="Arial"/>
          <w:sz w:val="22"/>
          <w:szCs w:val="22"/>
        </w:rPr>
      </w:pPr>
      <w:r w:rsidRPr="00FF4C62">
        <w:rPr>
          <w:rFonts w:ascii="Arial" w:hAnsi="Arial" w:eastAsia="Arial" w:cs="Arial"/>
          <w:sz w:val="22"/>
          <w:szCs w:val="22"/>
        </w:rPr>
        <w:t>The European Federation for Medicinal Chemistry and Chemical Biology (</w:t>
      </w:r>
      <w:hyperlink w:history="1" r:id="rId21">
        <w:r w:rsidRPr="00FF4C62">
          <w:rPr>
            <w:rStyle w:val="Hyperlink"/>
            <w:rFonts w:ascii="Arial" w:hAnsi="Arial" w:eastAsia="Arial" w:cs="Arial"/>
            <w:sz w:val="22"/>
            <w:szCs w:val="22"/>
          </w:rPr>
          <w:t>https://www.efmc.info/</w:t>
        </w:r>
      </w:hyperlink>
      <w:r w:rsidRPr="00FF4C62">
        <w:rPr>
          <w:rFonts w:ascii="Arial" w:hAnsi="Arial" w:eastAsia="Arial" w:cs="Arial"/>
          <w:sz w:val="22"/>
          <w:szCs w:val="22"/>
        </w:rPr>
        <w:t>).</w:t>
      </w:r>
    </w:p>
    <w:p xmlns:wp14="http://schemas.microsoft.com/office/word/2010/wordml" w:rsidRPr="00FF4C62" w:rsidR="0046054D" w:rsidP="37A013DB" w:rsidRDefault="37A013DB" w14:paraId="4AD2F256" wp14:textId="77777777">
      <w:pPr>
        <w:rPr>
          <w:rFonts w:ascii="Arial" w:hAnsi="Arial" w:eastAsia="Arial" w:cs="Arial"/>
          <w:sz w:val="22"/>
          <w:szCs w:val="22"/>
        </w:rPr>
      </w:pPr>
      <w:r w:rsidRPr="00FF4C62">
        <w:rPr>
          <w:rFonts w:ascii="Arial" w:hAnsi="Arial" w:eastAsia="Arial" w:cs="Arial"/>
          <w:sz w:val="22"/>
          <w:szCs w:val="22"/>
        </w:rPr>
        <w:t>Joint Pharmaceutical</w:t>
      </w:r>
      <w:r w:rsidRPr="00FF4C62" w:rsidR="0046054D">
        <w:rPr>
          <w:rFonts w:ascii="Arial" w:hAnsi="Arial" w:eastAsia="Arial" w:cs="Arial"/>
          <w:sz w:val="22"/>
          <w:szCs w:val="22"/>
        </w:rPr>
        <w:t xml:space="preserve"> </w:t>
      </w:r>
      <w:r w:rsidRPr="00FF4C62">
        <w:rPr>
          <w:rFonts w:ascii="Arial" w:hAnsi="Arial" w:eastAsia="Arial" w:cs="Arial"/>
          <w:sz w:val="22"/>
          <w:szCs w:val="22"/>
        </w:rPr>
        <w:t>Analysis Group</w:t>
      </w:r>
      <w:r w:rsidRPr="00FF4C62" w:rsidR="0046054D">
        <w:rPr>
          <w:rFonts w:ascii="Arial" w:hAnsi="Arial" w:eastAsia="Arial" w:cs="Arial"/>
          <w:sz w:val="22"/>
          <w:szCs w:val="22"/>
        </w:rPr>
        <w:t xml:space="preserve"> </w:t>
      </w:r>
      <w:r w:rsidRPr="00FF4C62">
        <w:rPr>
          <w:rFonts w:ascii="Arial" w:hAnsi="Arial" w:eastAsia="Arial" w:cs="Arial"/>
          <w:sz w:val="22"/>
          <w:szCs w:val="22"/>
        </w:rPr>
        <w:t>(Royal Society of Chemistry and Royal Pharmaceutical Society</w:t>
      </w:r>
      <w:r w:rsidRPr="00FF4C62" w:rsidR="0046054D">
        <w:rPr>
          <w:rFonts w:ascii="Arial" w:hAnsi="Arial" w:eastAsia="Arial" w:cs="Arial"/>
          <w:sz w:val="22"/>
          <w:szCs w:val="22"/>
        </w:rPr>
        <w:t xml:space="preserve">); </w:t>
      </w:r>
      <w:hyperlink w:history="1" r:id="rId22">
        <w:r w:rsidRPr="00FF4C62" w:rsidR="0046054D">
          <w:rPr>
            <w:rStyle w:val="Hyperlink"/>
            <w:rFonts w:ascii="Arial" w:hAnsi="Arial" w:eastAsia="Arial" w:cs="Arial"/>
            <w:sz w:val="22"/>
            <w:szCs w:val="22"/>
          </w:rPr>
          <w:t>http://www.jpag.org/</w:t>
        </w:r>
      </w:hyperlink>
    </w:p>
    <w:p xmlns:wp14="http://schemas.microsoft.com/office/word/2010/wordml" w:rsidRPr="00FF4C62" w:rsidR="0046054D" w:rsidP="37A013DB" w:rsidRDefault="37A013DB" w14:paraId="778C9886" wp14:textId="66E41B7C">
      <w:pPr>
        <w:rPr>
          <w:rFonts w:ascii="Arial" w:hAnsi="Arial" w:eastAsia="Arial" w:cs="Arial"/>
          <w:sz w:val="22"/>
          <w:szCs w:val="22"/>
        </w:rPr>
      </w:pPr>
      <w:r w:rsidRPr="7E49DFEC" w:rsidR="37A013DB">
        <w:rPr>
          <w:rFonts w:ascii="Arial" w:hAnsi="Arial" w:eastAsia="Arial" w:cs="Arial"/>
          <w:sz w:val="22"/>
          <w:szCs w:val="22"/>
        </w:rPr>
        <w:t>Association of</w:t>
      </w:r>
      <w:r w:rsidRPr="7E49DFEC" w:rsidR="37A013DB">
        <w:rPr>
          <w:rFonts w:ascii="Arial" w:hAnsi="Arial" w:eastAsia="Arial" w:cs="Arial"/>
          <w:sz w:val="22"/>
          <w:szCs w:val="22"/>
        </w:rPr>
        <w:t xml:space="preserve"> the British Pharmaceutical Industries</w:t>
      </w:r>
      <w:r w:rsidRPr="7E49DFEC" w:rsidR="0046054D">
        <w:rPr>
          <w:rFonts w:ascii="Arial" w:hAnsi="Arial" w:eastAsia="Arial" w:cs="Arial"/>
          <w:sz w:val="22"/>
          <w:szCs w:val="22"/>
        </w:rPr>
        <w:t xml:space="preserve"> (</w:t>
      </w:r>
      <w:hyperlink r:id="R127cd803727041d7">
        <w:r w:rsidRPr="7E49DFEC" w:rsidR="0046054D">
          <w:rPr>
            <w:rStyle w:val="Hyperlink"/>
            <w:rFonts w:ascii="Arial" w:hAnsi="Arial" w:eastAsia="Arial" w:cs="Arial"/>
            <w:sz w:val="22"/>
            <w:szCs w:val="22"/>
          </w:rPr>
          <w:t>http://www.abpi.org.uk</w:t>
        </w:r>
      </w:hyperlink>
      <w:r w:rsidRPr="7E49DFEC" w:rsidR="0046054D">
        <w:rPr>
          <w:rFonts w:ascii="Arial" w:hAnsi="Arial" w:eastAsia="Arial" w:cs="Arial"/>
          <w:sz w:val="22"/>
          <w:szCs w:val="22"/>
        </w:rPr>
        <w:t>)</w:t>
      </w:r>
    </w:p>
    <w:p xmlns:wp14="http://schemas.microsoft.com/office/word/2010/wordml" w:rsidRPr="00FF4C62" w:rsidR="0046054D" w:rsidP="37A013DB" w:rsidRDefault="37A013DB" w14:paraId="7ACCB1D6" wp14:textId="737F47DB">
      <w:pPr>
        <w:rPr>
          <w:rFonts w:ascii="Arial" w:hAnsi="Arial" w:eastAsia="Arial" w:cs="Arial"/>
          <w:sz w:val="22"/>
          <w:szCs w:val="22"/>
        </w:rPr>
      </w:pPr>
      <w:r w:rsidRPr="7E49DFEC" w:rsidR="37A013DB">
        <w:rPr>
          <w:rFonts w:ascii="Arial" w:hAnsi="Arial" w:eastAsia="Arial" w:cs="Arial"/>
          <w:sz w:val="22"/>
          <w:szCs w:val="22"/>
        </w:rPr>
        <w:t>Royal Society</w:t>
      </w:r>
      <w:r w:rsidRPr="7E49DFEC" w:rsidR="37A013DB">
        <w:rPr>
          <w:rFonts w:ascii="Arial" w:hAnsi="Arial" w:eastAsia="Arial" w:cs="Arial"/>
          <w:sz w:val="22"/>
          <w:szCs w:val="22"/>
        </w:rPr>
        <w:t xml:space="preserve"> of Chemistry –</w:t>
      </w:r>
      <w:r w:rsidRPr="7E49DFEC" w:rsidR="0046054D">
        <w:rPr>
          <w:rFonts w:ascii="Arial" w:hAnsi="Arial" w:eastAsia="Arial" w:cs="Arial"/>
          <w:sz w:val="22"/>
          <w:szCs w:val="22"/>
        </w:rPr>
        <w:t xml:space="preserve"> </w:t>
      </w:r>
      <w:r w:rsidRPr="7E49DFEC" w:rsidR="37A013DB">
        <w:rPr>
          <w:rFonts w:ascii="Arial" w:hAnsi="Arial" w:eastAsia="Arial" w:cs="Arial"/>
          <w:sz w:val="22"/>
          <w:szCs w:val="22"/>
        </w:rPr>
        <w:t>Analytical</w:t>
      </w:r>
      <w:r w:rsidRPr="7E49DFEC" w:rsidR="0046054D">
        <w:rPr>
          <w:rFonts w:ascii="Arial" w:hAnsi="Arial" w:eastAsia="Arial" w:cs="Arial"/>
          <w:sz w:val="22"/>
          <w:szCs w:val="22"/>
        </w:rPr>
        <w:t xml:space="preserve"> </w:t>
      </w:r>
      <w:r w:rsidRPr="7E49DFEC" w:rsidR="37A013DB">
        <w:rPr>
          <w:rFonts w:ascii="Arial" w:hAnsi="Arial" w:eastAsia="Arial" w:cs="Arial"/>
          <w:sz w:val="22"/>
          <w:szCs w:val="22"/>
        </w:rPr>
        <w:t>Division</w:t>
      </w:r>
      <w:r w:rsidRPr="7E49DFEC" w:rsidR="0046054D">
        <w:rPr>
          <w:rFonts w:ascii="Arial" w:hAnsi="Arial" w:eastAsia="Arial" w:cs="Arial"/>
          <w:sz w:val="22"/>
          <w:szCs w:val="22"/>
        </w:rPr>
        <w:t xml:space="preserve"> (</w:t>
      </w:r>
      <w:hyperlink r:id="R7b4f2f0b8e65419e">
        <w:r w:rsidRPr="7E49DFEC" w:rsidR="0046054D">
          <w:rPr>
            <w:rStyle w:val="Hyperlink"/>
            <w:rFonts w:ascii="Arial" w:hAnsi="Arial" w:eastAsia="Arial" w:cs="Arial"/>
            <w:sz w:val="22"/>
            <w:szCs w:val="22"/>
          </w:rPr>
          <w:t>http://www.rsc.org/Membership/Networking/InterestGroups/Analytical</w:t>
        </w:r>
      </w:hyperlink>
      <w:r w:rsidRPr="7E49DFEC" w:rsidR="0046054D">
        <w:rPr>
          <w:rFonts w:ascii="Arial" w:hAnsi="Arial" w:eastAsia="Arial" w:cs="Arial"/>
          <w:sz w:val="22"/>
          <w:szCs w:val="22"/>
        </w:rPr>
        <w:t>)</w:t>
      </w:r>
    </w:p>
    <w:p xmlns:wp14="http://schemas.microsoft.com/office/word/2010/wordml" w:rsidRPr="00FF4C62" w:rsidR="37A013DB" w:rsidP="37A013DB" w:rsidRDefault="37A013DB" w14:paraId="4B019F8C" wp14:textId="77777777">
      <w:pPr>
        <w:rPr>
          <w:rFonts w:ascii="Arial" w:hAnsi="Arial" w:eastAsia="Arial" w:cs="Arial"/>
          <w:sz w:val="22"/>
          <w:szCs w:val="22"/>
        </w:rPr>
      </w:pPr>
      <w:r w:rsidRPr="00FF4C62">
        <w:rPr>
          <w:rFonts w:ascii="Arial" w:hAnsi="Arial" w:eastAsia="Arial" w:cs="Arial"/>
          <w:sz w:val="22"/>
          <w:szCs w:val="22"/>
        </w:rPr>
        <w:t>QAA</w:t>
      </w:r>
      <w:r w:rsidRPr="00FF4C62" w:rsidR="0046054D">
        <w:rPr>
          <w:rFonts w:ascii="Arial" w:hAnsi="Arial" w:eastAsia="Arial" w:cs="Arial"/>
          <w:sz w:val="22"/>
          <w:szCs w:val="22"/>
        </w:rPr>
        <w:t xml:space="preserve"> </w:t>
      </w:r>
      <w:r w:rsidRPr="00FF4C62">
        <w:rPr>
          <w:rFonts w:ascii="Arial" w:hAnsi="Arial" w:eastAsia="Arial" w:cs="Arial"/>
          <w:sz w:val="22"/>
          <w:szCs w:val="22"/>
        </w:rPr>
        <w:t>benchmark for</w:t>
      </w:r>
      <w:r w:rsidRPr="00FF4C62" w:rsidR="0046054D">
        <w:rPr>
          <w:rFonts w:ascii="Arial" w:hAnsi="Arial" w:eastAsia="Arial" w:cs="Arial"/>
          <w:sz w:val="22"/>
          <w:szCs w:val="22"/>
        </w:rPr>
        <w:t xml:space="preserve"> </w:t>
      </w:r>
      <w:r w:rsidRPr="00FF4C62">
        <w:rPr>
          <w:rFonts w:ascii="Arial" w:hAnsi="Arial" w:eastAsia="Arial" w:cs="Arial"/>
          <w:sz w:val="22"/>
          <w:szCs w:val="22"/>
        </w:rPr>
        <w:t>Chemistry</w:t>
      </w:r>
      <w:r w:rsidRPr="00FF4C62" w:rsidR="0046054D">
        <w:rPr>
          <w:rFonts w:ascii="Arial" w:hAnsi="Arial" w:eastAsia="Arial" w:cs="Arial"/>
          <w:sz w:val="22"/>
          <w:szCs w:val="22"/>
        </w:rPr>
        <w:t xml:space="preserve"> (</w:t>
      </w:r>
      <w:hyperlink w:history="1" r:id="rId25">
        <w:r w:rsidRPr="00FF4C62" w:rsidR="0046054D">
          <w:rPr>
            <w:rStyle w:val="Hyperlink"/>
            <w:rFonts w:ascii="Arial" w:hAnsi="Arial" w:eastAsia="Arial" w:cs="Arial"/>
            <w:sz w:val="22"/>
            <w:szCs w:val="22"/>
          </w:rPr>
          <w:t>https://www.qaa.ac.uk/academicinfrastructure/benchmark/honours/chemistry.asp</w:t>
        </w:r>
      </w:hyperlink>
      <w:r w:rsidRPr="00FF4C62" w:rsidR="0046054D">
        <w:rPr>
          <w:rFonts w:ascii="Arial" w:hAnsi="Arial" w:eastAsia="Arial" w:cs="Arial"/>
          <w:sz w:val="22"/>
          <w:szCs w:val="22"/>
        </w:rPr>
        <w:t>)</w:t>
      </w:r>
    </w:p>
    <w:p xmlns:wp14="http://schemas.microsoft.com/office/word/2010/wordml" w:rsidRPr="00FF4C62" w:rsidR="0046054D" w:rsidP="37A013DB" w:rsidRDefault="0046054D" w14:paraId="4BDB5498" wp14:textId="77777777">
      <w:pPr>
        <w:rPr>
          <w:sz w:val="22"/>
          <w:szCs w:val="22"/>
        </w:rPr>
      </w:pPr>
    </w:p>
    <w:p xmlns:wp14="http://schemas.microsoft.com/office/word/2010/wordml" w:rsidRPr="00FF4C62" w:rsidR="00914EB0" w:rsidRDefault="00914EB0" w14:paraId="2916C19D" wp14:textId="77777777">
      <w:pPr>
        <w:spacing w:after="160" w:line="259" w:lineRule="auto"/>
        <w:rPr>
          <w:rFonts w:ascii="Arial" w:hAnsi="Arial" w:cs="Arial"/>
          <w:i/>
          <w:iCs/>
          <w:color w:val="FF0000"/>
          <w:sz w:val="22"/>
          <w:szCs w:val="22"/>
        </w:rPr>
      </w:pPr>
      <w:r w:rsidRPr="00FF4C62">
        <w:rPr>
          <w:rFonts w:ascii="Arial" w:hAnsi="Arial" w:cs="Arial"/>
          <w:i/>
          <w:iCs/>
          <w:color w:val="FF0000"/>
          <w:sz w:val="22"/>
          <w:szCs w:val="22"/>
        </w:rPr>
        <w:br w:type="page"/>
      </w:r>
    </w:p>
    <w:p xmlns:wp14="http://schemas.microsoft.com/office/word/2010/wordml" w:rsidRPr="00FF4C62" w:rsidR="37A013DB" w:rsidP="37A013DB" w:rsidRDefault="37A013DB" w14:paraId="74869460" wp14:textId="77777777">
      <w:pPr>
        <w:rPr>
          <w:rFonts w:ascii="Arial" w:hAnsi="Arial" w:cs="Arial"/>
          <w:i/>
          <w:iCs/>
          <w:color w:val="FF0000"/>
          <w:sz w:val="22"/>
          <w:szCs w:val="22"/>
        </w:rPr>
      </w:pPr>
    </w:p>
    <w:p xmlns:wp14="http://schemas.microsoft.com/office/word/2010/wordml" w:rsidRPr="00FF4C62" w:rsidR="00A92C9B" w:rsidP="00A92C9B" w:rsidRDefault="00A92C9B" w14:paraId="0A7F9153" wp14:textId="77777777">
      <w:pPr>
        <w:pStyle w:val="ListParagraph"/>
        <w:numPr>
          <w:ilvl w:val="0"/>
          <w:numId w:val="1"/>
        </w:numPr>
        <w:autoSpaceDE w:val="0"/>
        <w:autoSpaceDN w:val="0"/>
        <w:contextualSpacing w:val="0"/>
        <w:rPr>
          <w:rFonts w:ascii="Arial" w:hAnsi="Arial" w:cs="Arial"/>
          <w:b/>
        </w:rPr>
      </w:pPr>
      <w:r w:rsidRPr="00FF4C62">
        <w:rPr>
          <w:rFonts w:ascii="Arial" w:hAnsi="Arial" w:cs="Arial"/>
          <w:b/>
        </w:rPr>
        <w:t>Development of Course Learning Outcomes in Modules</w:t>
      </w:r>
    </w:p>
    <w:p xmlns:wp14="http://schemas.microsoft.com/office/word/2010/wordml" w:rsidRPr="00FF4C62" w:rsidR="00A92C9B" w:rsidP="00A92C9B" w:rsidRDefault="00A92C9B" w14:paraId="77D63B4E" wp14:textId="77777777">
      <w:pPr>
        <w:rPr>
          <w:rFonts w:ascii="Arial" w:hAnsi="Arial" w:cs="Arial"/>
          <w:sz w:val="22"/>
          <w:szCs w:val="22"/>
        </w:rPr>
      </w:pPr>
      <w:r w:rsidRPr="00FF4C62">
        <w:rPr>
          <w:rFonts w:ascii="Arial" w:hAnsi="Arial" w:cs="Arial"/>
          <w:color w:val="FF0000"/>
          <w:sz w:val="22"/>
          <w:szCs w:val="22"/>
        </w:rPr>
        <w:t>.</w:t>
      </w:r>
    </w:p>
    <w:p xmlns:wp14="http://schemas.microsoft.com/office/word/2010/wordml" w:rsidRPr="00FF4C62" w:rsidR="00C70212" w:rsidP="00C70212" w:rsidRDefault="00C70212" w14:paraId="187F57B8" wp14:textId="77777777">
      <w:pPr>
        <w:rPr>
          <w:rFonts w:ascii="Arial" w:hAnsi="Arial" w:cs="Arial"/>
          <w:i/>
          <w:color w:val="FF0000"/>
          <w:sz w:val="22"/>
          <w:szCs w:val="22"/>
        </w:rPr>
      </w:pPr>
    </w:p>
    <w:p xmlns:wp14="http://schemas.microsoft.com/office/word/2010/wordml" w:rsidRPr="00FF4C62" w:rsidR="00221CD8" w:rsidP="00221CD8" w:rsidRDefault="00221CD8" w14:paraId="3D66B91A" wp14:textId="77777777">
      <w:pPr>
        <w:jc w:val="both"/>
        <w:rPr>
          <w:rFonts w:ascii="Arial" w:hAnsi="Arial" w:cs="Arial"/>
          <w:sz w:val="22"/>
          <w:szCs w:val="22"/>
        </w:rPr>
      </w:pPr>
      <w:r w:rsidRPr="00FF4C62">
        <w:rPr>
          <w:rFonts w:ascii="Arial" w:hAnsi="Arial" w:cs="Arial"/>
          <w:sz w:val="22"/>
          <w:szCs w:val="22"/>
        </w:rPr>
        <w:t xml:space="preserve">This map identifies where the course learning outcomes are </w:t>
      </w:r>
      <w:proofErr w:type="spellStart"/>
      <w:r w:rsidRPr="00FF4C62">
        <w:rPr>
          <w:rFonts w:ascii="Arial" w:hAnsi="Arial" w:cs="Arial"/>
          <w:b/>
          <w:bCs/>
          <w:sz w:val="22"/>
          <w:szCs w:val="22"/>
        </w:rPr>
        <w:t>summatively</w:t>
      </w:r>
      <w:proofErr w:type="spellEnd"/>
      <w:r w:rsidRPr="00FF4C62">
        <w:rPr>
          <w:rFonts w:ascii="Arial" w:hAnsi="Arial" w:cs="Arial"/>
          <w:b/>
          <w:bCs/>
          <w:sz w:val="22"/>
          <w:szCs w:val="22"/>
        </w:rPr>
        <w:t xml:space="preserve"> </w:t>
      </w:r>
      <w:r w:rsidRPr="00FF4C62">
        <w:rPr>
          <w:rFonts w:ascii="Arial" w:hAnsi="Arial" w:cs="Arial"/>
          <w:sz w:val="22"/>
          <w:szCs w:val="22"/>
        </w:rPr>
        <w:t xml:space="preserve">assessed across the modules for this course.  It provides an aid to academic staff in understanding how individual modules contribute to the course aims, and a means to help students monitor their own learning, personal and professional development as the programme progresses and a checklist for quality assurance purposes.  </w:t>
      </w:r>
    </w:p>
    <w:p xmlns:wp14="http://schemas.microsoft.com/office/word/2010/wordml" w:rsidRPr="00FF4C62" w:rsidR="00317159" w:rsidP="00221CD8" w:rsidRDefault="00317159" w14:paraId="54738AF4" wp14:textId="77777777">
      <w:pPr>
        <w:rPr>
          <w:rFonts w:ascii="Arial" w:hAnsi="Arial" w:cs="Arial"/>
        </w:rPr>
      </w:pPr>
    </w:p>
    <w:p xmlns:wp14="http://schemas.microsoft.com/office/word/2010/wordml" w:rsidRPr="00FF4C62" w:rsidR="00221CD8" w:rsidP="00221CD8" w:rsidRDefault="00221CD8" w14:paraId="46ABBD8F" wp14:textId="77777777">
      <w:pPr>
        <w:rPr>
          <w:rFonts w:ascii="Arial" w:hAnsi="Arial" w:cs="Arial"/>
        </w:rPr>
      </w:pPr>
    </w:p>
    <w:tbl>
      <w:tblPr>
        <w:tblW w:w="0" w:type="auto"/>
        <w:tblLayout w:type="fixed"/>
        <w:tblLook w:val="04A0" w:firstRow="1" w:lastRow="0" w:firstColumn="1" w:lastColumn="0" w:noHBand="0" w:noVBand="1"/>
      </w:tblPr>
      <w:tblGrid>
        <w:gridCol w:w="534"/>
        <w:gridCol w:w="2976"/>
        <w:gridCol w:w="709"/>
        <w:gridCol w:w="567"/>
        <w:gridCol w:w="567"/>
        <w:gridCol w:w="567"/>
        <w:gridCol w:w="567"/>
        <w:gridCol w:w="567"/>
        <w:gridCol w:w="567"/>
        <w:gridCol w:w="567"/>
      </w:tblGrid>
      <w:tr xmlns:wp14="http://schemas.microsoft.com/office/word/2010/wordml" w:rsidRPr="00FF4C62" w:rsidR="00A41BF0" w:rsidTr="00C20485" w14:paraId="2CD112D6" wp14:textId="77777777">
        <w:trPr>
          <w:cantSplit/>
          <w:trHeight w:val="1278"/>
        </w:trPr>
        <w:tc>
          <w:tcPr>
            <w:tcW w:w="534" w:type="dxa"/>
            <w:tcBorders>
              <w:bottom w:val="single" w:color="auto" w:sz="4" w:space="0"/>
              <w:right w:val="single" w:color="auto" w:sz="4" w:space="0"/>
            </w:tcBorders>
          </w:tcPr>
          <w:p w:rsidRPr="00FF4C62" w:rsidR="00A41BF0" w:rsidP="00A41BF0" w:rsidRDefault="00A41BF0" w14:paraId="06BBA33E" wp14:textId="77777777">
            <w:pPr>
              <w:rPr>
                <w:rFonts w:ascii="Arial" w:hAnsi="Arial" w:cs="Arial"/>
                <w:b/>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FF4C62" w:rsidR="00A41BF0" w:rsidP="00A41BF0" w:rsidRDefault="00A41BF0" w14:paraId="2A49128C" wp14:textId="77777777">
            <w:pPr>
              <w:rPr>
                <w:rFonts w:ascii="Arial" w:hAnsi="Arial" w:cs="Arial"/>
                <w:b/>
              </w:rPr>
            </w:pPr>
            <w:r w:rsidRPr="00FF4C62">
              <w:rPr>
                <w:rFonts w:ascii="Arial" w:hAnsi="Arial" w:cs="Arial"/>
                <w:b/>
              </w:rPr>
              <w:t>Module Code</w:t>
            </w: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64FCBC1"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extDirection w:val="btLr"/>
          </w:tcPr>
          <w:p w:rsidRPr="00FF4C62" w:rsidR="00A41BF0" w:rsidP="00A41BF0" w:rsidRDefault="00A41BF0" w14:paraId="61861E13" wp14:textId="77777777">
            <w:pPr>
              <w:ind w:left="113" w:right="113"/>
              <w:rPr>
                <w:rFonts w:ascii="Arial" w:hAnsi="Arial" w:cs="Arial"/>
              </w:rPr>
            </w:pPr>
            <w:r w:rsidRPr="00FF4C62">
              <w:rPr>
                <w:rFonts w:ascii="Arial" w:hAnsi="Arial" w:cs="Arial"/>
              </w:rPr>
              <w:t>CH7010</w:t>
            </w:r>
          </w:p>
        </w:tc>
        <w:tc>
          <w:tcPr>
            <w:tcW w:w="567" w:type="dxa"/>
            <w:tcBorders>
              <w:top w:val="single" w:color="auto" w:sz="4" w:space="0"/>
              <w:left w:val="single" w:color="auto" w:sz="4" w:space="0"/>
              <w:bottom w:val="single" w:color="auto" w:sz="4" w:space="0"/>
              <w:right w:val="single" w:color="auto" w:sz="4" w:space="0"/>
            </w:tcBorders>
            <w:textDirection w:val="btLr"/>
          </w:tcPr>
          <w:p w:rsidRPr="00FF4C62" w:rsidR="00A41BF0" w:rsidP="00A41BF0" w:rsidRDefault="002251BC" w14:paraId="7BFB8F18" wp14:textId="77777777">
            <w:pPr>
              <w:ind w:left="113" w:right="113"/>
              <w:rPr>
                <w:rFonts w:ascii="Arial" w:hAnsi="Arial" w:cs="Arial"/>
              </w:rPr>
            </w:pPr>
            <w:r w:rsidRPr="00FF4C62">
              <w:rPr>
                <w:rFonts w:ascii="Arial" w:hAnsi="Arial" w:cs="Arial"/>
              </w:rPr>
              <w:t>CH7160</w:t>
            </w:r>
          </w:p>
        </w:tc>
        <w:tc>
          <w:tcPr>
            <w:tcW w:w="567" w:type="dxa"/>
            <w:tcBorders>
              <w:top w:val="single" w:color="auto" w:sz="4" w:space="0"/>
              <w:left w:val="single" w:color="auto" w:sz="4" w:space="0"/>
              <w:bottom w:val="single" w:color="auto" w:sz="4" w:space="0"/>
              <w:right w:val="single" w:color="auto" w:sz="4" w:space="0"/>
            </w:tcBorders>
            <w:textDirection w:val="btLr"/>
          </w:tcPr>
          <w:p w:rsidRPr="00FF4C62" w:rsidR="00A41BF0" w:rsidP="00A41BF0" w:rsidRDefault="00A41BF0" w14:paraId="687DABD8" wp14:textId="77777777">
            <w:pPr>
              <w:ind w:left="113" w:right="113"/>
              <w:rPr>
                <w:rFonts w:ascii="Arial" w:hAnsi="Arial" w:cs="Arial"/>
              </w:rPr>
            </w:pPr>
            <w:r w:rsidRPr="00FF4C62">
              <w:rPr>
                <w:rFonts w:ascii="Arial" w:hAnsi="Arial" w:cs="Arial"/>
              </w:rPr>
              <w:t>CH7060</w:t>
            </w:r>
          </w:p>
        </w:tc>
        <w:tc>
          <w:tcPr>
            <w:tcW w:w="567" w:type="dxa"/>
            <w:tcBorders>
              <w:top w:val="single" w:color="auto" w:sz="4" w:space="0"/>
              <w:left w:val="single" w:color="auto" w:sz="4" w:space="0"/>
              <w:bottom w:val="single" w:color="auto" w:sz="4" w:space="0"/>
              <w:right w:val="single" w:color="auto" w:sz="4" w:space="0"/>
            </w:tcBorders>
            <w:textDirection w:val="btLr"/>
          </w:tcPr>
          <w:p w:rsidRPr="00FF4C62" w:rsidR="00A41BF0" w:rsidP="00A41BF0" w:rsidRDefault="00A41BF0" w14:paraId="20E02F93" wp14:textId="77777777">
            <w:pPr>
              <w:ind w:left="113" w:right="113"/>
              <w:rPr>
                <w:rFonts w:ascii="Arial" w:hAnsi="Arial" w:cs="Arial"/>
                <w:vertAlign w:val="superscript"/>
              </w:rPr>
            </w:pPr>
            <w:r w:rsidRPr="00FF4C62">
              <w:rPr>
                <w:rFonts w:ascii="Arial" w:hAnsi="Arial" w:cs="Arial"/>
              </w:rPr>
              <w:t>CH7070</w:t>
            </w:r>
          </w:p>
        </w:tc>
        <w:tc>
          <w:tcPr>
            <w:tcW w:w="567" w:type="dxa"/>
            <w:tcBorders>
              <w:top w:val="single" w:color="auto" w:sz="4" w:space="0"/>
              <w:left w:val="single" w:color="auto" w:sz="4" w:space="0"/>
              <w:bottom w:val="single" w:color="auto" w:sz="4" w:space="0"/>
              <w:right w:val="single" w:color="auto" w:sz="4" w:space="0"/>
            </w:tcBorders>
            <w:textDirection w:val="btLr"/>
          </w:tcPr>
          <w:p w:rsidRPr="00FF4C62" w:rsidR="00A41BF0" w:rsidP="00A41BF0" w:rsidRDefault="00A41BF0" w14:paraId="78406814" wp14:textId="77777777">
            <w:pPr>
              <w:ind w:left="113" w:right="113"/>
              <w:rPr>
                <w:rFonts w:ascii="Arial" w:hAnsi="Arial" w:cs="Arial"/>
              </w:rPr>
            </w:pPr>
            <w:r w:rsidRPr="00FF4C62">
              <w:rPr>
                <w:rFonts w:ascii="Arial" w:hAnsi="Arial" w:cs="Arial"/>
              </w:rPr>
              <w:t>CI7600</w:t>
            </w:r>
          </w:p>
        </w:tc>
        <w:tc>
          <w:tcPr>
            <w:tcW w:w="567" w:type="dxa"/>
            <w:tcBorders>
              <w:top w:val="single" w:color="auto" w:sz="4" w:space="0"/>
              <w:left w:val="single" w:color="auto" w:sz="4" w:space="0"/>
              <w:bottom w:val="single" w:color="auto" w:sz="4" w:space="0"/>
              <w:right w:val="single" w:color="auto" w:sz="4" w:space="0"/>
            </w:tcBorders>
            <w:textDirection w:val="btLr"/>
          </w:tcPr>
          <w:p w:rsidRPr="00FF4C62" w:rsidR="00A41BF0" w:rsidP="00A41BF0" w:rsidRDefault="00A41BF0" w14:paraId="58C8245A" wp14:textId="77777777">
            <w:pPr>
              <w:ind w:left="113" w:right="113"/>
              <w:rPr>
                <w:rFonts w:ascii="Arial" w:hAnsi="Arial" w:cs="Arial"/>
              </w:rPr>
            </w:pPr>
            <w:r w:rsidRPr="00FF4C62">
              <w:rPr>
                <w:rFonts w:ascii="Arial" w:hAnsi="Arial" w:cs="Arial"/>
              </w:rPr>
              <w:t>CH7100</w:t>
            </w:r>
          </w:p>
        </w:tc>
        <w:tc>
          <w:tcPr>
            <w:tcW w:w="567" w:type="dxa"/>
            <w:tcBorders>
              <w:top w:val="single" w:color="auto" w:sz="4" w:space="0"/>
              <w:left w:val="single" w:color="auto" w:sz="4" w:space="0"/>
              <w:bottom w:val="single" w:color="auto" w:sz="4" w:space="0"/>
              <w:right w:val="single" w:color="auto" w:sz="4" w:space="0"/>
            </w:tcBorders>
            <w:textDirection w:val="btLr"/>
          </w:tcPr>
          <w:p w:rsidRPr="00FF4C62" w:rsidR="00A41BF0" w:rsidP="00A41BF0" w:rsidRDefault="00A41BF0" w14:paraId="07ED4F84" wp14:textId="77777777">
            <w:pPr>
              <w:ind w:left="113" w:right="113"/>
              <w:rPr>
                <w:rFonts w:ascii="Arial" w:hAnsi="Arial" w:cs="Arial"/>
              </w:rPr>
            </w:pPr>
            <w:r w:rsidRPr="00FF4C62">
              <w:rPr>
                <w:rFonts w:ascii="Arial" w:hAnsi="Arial" w:cs="Arial"/>
              </w:rPr>
              <w:t>CI7900</w:t>
            </w:r>
          </w:p>
        </w:tc>
      </w:tr>
      <w:tr xmlns:wp14="http://schemas.microsoft.com/office/word/2010/wordml" w:rsidRPr="00FF4C62" w:rsidR="00A41BF0" w:rsidTr="00C20485" w14:paraId="0781F0E7"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FF4C62" w:rsidR="00A41BF0" w:rsidP="00A41BF0" w:rsidRDefault="00A41BF0" w14:paraId="7062F274" wp14:textId="77777777">
            <w:pPr>
              <w:ind w:left="113" w:right="113"/>
              <w:jc w:val="center"/>
              <w:rPr>
                <w:rFonts w:ascii="Arial" w:hAnsi="Arial" w:cs="Arial"/>
              </w:rPr>
            </w:pPr>
            <w:r w:rsidRPr="00FF4C62">
              <w:rPr>
                <w:rFonts w:ascii="Arial" w:hAnsi="Arial" w:cs="Arial"/>
                <w:b/>
              </w:rPr>
              <w:t>Programme Learning Outcomes</w:t>
            </w:r>
          </w:p>
        </w:tc>
        <w:tc>
          <w:tcPr>
            <w:tcW w:w="2976" w:type="dxa"/>
            <w:vMerge w:val="restart"/>
            <w:tcBorders>
              <w:top w:val="single" w:color="auto" w:sz="4" w:space="0"/>
              <w:left w:val="single" w:color="auto" w:sz="4" w:space="0"/>
              <w:bottom w:val="single" w:color="auto" w:sz="4" w:space="0"/>
              <w:right w:val="single" w:color="auto" w:sz="4" w:space="0"/>
            </w:tcBorders>
          </w:tcPr>
          <w:p w:rsidRPr="00FF4C62" w:rsidR="00A41BF0" w:rsidP="00A41BF0" w:rsidRDefault="00A41BF0" w14:paraId="1352ABF7" wp14:textId="77777777">
            <w:pPr>
              <w:rPr>
                <w:rFonts w:ascii="Arial" w:hAnsi="Arial" w:cs="Arial"/>
                <w:b/>
              </w:rPr>
            </w:pPr>
            <w:r w:rsidRPr="00FF4C62">
              <w:rPr>
                <w:rFonts w:ascii="Arial" w:hAnsi="Arial" w:cs="Arial"/>
                <w:b/>
              </w:rPr>
              <w:t>Knowledge &amp; Understanding</w:t>
            </w: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B21773B" wp14:textId="77777777">
            <w:pPr>
              <w:rPr>
                <w:rFonts w:ascii="Arial" w:hAnsi="Arial" w:cs="Arial"/>
              </w:rPr>
            </w:pPr>
            <w:r w:rsidRPr="00FF4C62">
              <w:rPr>
                <w:rFonts w:ascii="Arial" w:hAnsi="Arial" w:cs="Arial"/>
              </w:rPr>
              <w:t>A1</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C8C6B09"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3382A365"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5C71F136"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62199465"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DA123B1"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C4CEA3D"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0895670" wp14:textId="77777777">
            <w:pPr>
              <w:rPr>
                <w:rFonts w:ascii="Arial" w:hAnsi="Arial" w:cs="Arial"/>
              </w:rPr>
            </w:pPr>
          </w:p>
        </w:tc>
      </w:tr>
      <w:tr xmlns:wp14="http://schemas.microsoft.com/office/word/2010/wordml" w:rsidRPr="00FF4C62" w:rsidR="00A41BF0" w:rsidTr="00C20485" w14:paraId="5D344AF3"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38C1F859"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0C8FE7CE"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B5D356E" wp14:textId="77777777">
            <w:pPr>
              <w:rPr>
                <w:rFonts w:ascii="Arial" w:hAnsi="Arial" w:cs="Arial"/>
              </w:rPr>
            </w:pPr>
            <w:r w:rsidRPr="00FF4C62">
              <w:rPr>
                <w:rFonts w:ascii="Arial" w:hAnsi="Arial" w:cs="Arial"/>
              </w:rPr>
              <w:t>A2</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1004F19"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67C0C651"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308D56CC"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797E50C6"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B04FA47"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68C698B"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1A939487" wp14:textId="77777777">
            <w:pPr>
              <w:rPr>
                <w:rFonts w:ascii="Arial" w:hAnsi="Arial" w:cs="Arial"/>
              </w:rPr>
            </w:pPr>
          </w:p>
        </w:tc>
      </w:tr>
      <w:tr xmlns:wp14="http://schemas.microsoft.com/office/word/2010/wordml" w:rsidRPr="00FF4C62" w:rsidR="00A41BF0" w:rsidTr="00C20485" w14:paraId="291218DA"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6AA258D8"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6FFBD3EC"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113B5E7" wp14:textId="77777777">
            <w:pPr>
              <w:rPr>
                <w:rFonts w:ascii="Arial" w:hAnsi="Arial" w:cs="Arial"/>
              </w:rPr>
            </w:pPr>
            <w:r w:rsidRPr="00FF4C62">
              <w:rPr>
                <w:rFonts w:ascii="Arial" w:hAnsi="Arial" w:cs="Arial"/>
              </w:rPr>
              <w:t>A3</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0DCCCAD"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36AF6883"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4C529ED"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1C0157D6"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691E7B2"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26770CE"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CBEED82" wp14:textId="77777777">
            <w:pPr>
              <w:rPr>
                <w:rFonts w:ascii="Arial" w:hAnsi="Arial" w:cs="Arial"/>
              </w:rPr>
            </w:pPr>
          </w:p>
        </w:tc>
      </w:tr>
      <w:tr xmlns:wp14="http://schemas.microsoft.com/office/word/2010/wordml" w:rsidRPr="00FF4C62" w:rsidR="00A41BF0" w:rsidTr="00C20485" w14:paraId="665ADED0"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6E36661F"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38645DC7"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C197CE3" wp14:textId="77777777">
            <w:pPr>
              <w:rPr>
                <w:rFonts w:ascii="Arial" w:hAnsi="Arial" w:cs="Arial"/>
              </w:rPr>
            </w:pPr>
            <w:r w:rsidRPr="00FF4C62">
              <w:rPr>
                <w:rFonts w:ascii="Arial" w:hAnsi="Arial" w:cs="Arial"/>
              </w:rPr>
              <w:t>A4</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135E58C4"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62EBF9A1"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C6C2CD5"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709E88E4"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08C98E9"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79F8E76"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818863E" wp14:textId="77777777">
            <w:pPr>
              <w:rPr>
                <w:rFonts w:ascii="Arial" w:hAnsi="Arial" w:cs="Arial"/>
              </w:rPr>
            </w:pPr>
          </w:p>
        </w:tc>
      </w:tr>
      <w:tr xmlns:wp14="http://schemas.microsoft.com/office/word/2010/wordml" w:rsidRPr="00FF4C62" w:rsidR="00A41BF0" w:rsidTr="00C20485" w14:paraId="4E98EA77"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44F69B9A"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5F07D11E"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4D1DED6" wp14:textId="77777777">
            <w:pPr>
              <w:rPr>
                <w:rFonts w:ascii="Arial" w:hAnsi="Arial" w:cs="Arial"/>
              </w:rPr>
            </w:pPr>
            <w:r w:rsidRPr="00FF4C62">
              <w:rPr>
                <w:rFonts w:ascii="Arial" w:hAnsi="Arial" w:cs="Arial"/>
              </w:rPr>
              <w:t>A5</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1508A3C"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3D6B1D6"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17DBC151"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6F8BD81B"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2613E9C1"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1037B8A3"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87C6DE0" wp14:textId="77777777">
            <w:pPr>
              <w:rPr>
                <w:rFonts w:ascii="Arial" w:hAnsi="Arial" w:cs="Arial"/>
              </w:rPr>
            </w:pPr>
          </w:p>
        </w:tc>
      </w:tr>
      <w:tr xmlns:wp14="http://schemas.microsoft.com/office/word/2010/wordml" w:rsidRPr="00FF4C62" w:rsidR="00A41BF0" w:rsidTr="00C20485" w14:paraId="32C476D8"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5B2F9378"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58E6DD4E"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30F2BFA" wp14:textId="77777777">
            <w:pPr>
              <w:rPr>
                <w:rFonts w:ascii="Arial" w:hAnsi="Arial" w:cs="Arial"/>
              </w:rPr>
            </w:pPr>
            <w:r w:rsidRPr="00FF4C62">
              <w:rPr>
                <w:rFonts w:ascii="Arial" w:hAnsi="Arial" w:cs="Arial"/>
              </w:rPr>
              <w:t>A6</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D3BEE8F"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B88899E"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9E2BB2B"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7C0D796"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D142F6F"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4475AD14"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120C4E94" wp14:textId="77777777">
            <w:pPr>
              <w:rPr>
                <w:rFonts w:ascii="Arial" w:hAnsi="Arial" w:cs="Arial"/>
              </w:rPr>
            </w:pPr>
          </w:p>
        </w:tc>
      </w:tr>
      <w:tr xmlns:wp14="http://schemas.microsoft.com/office/word/2010/wordml" w:rsidRPr="00FF4C62" w:rsidR="00A41BF0" w:rsidTr="00C20485" w14:paraId="01EA2606"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42AFC42D"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271CA723"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5150305" wp14:textId="77777777">
            <w:pPr>
              <w:rPr>
                <w:rFonts w:ascii="Arial" w:hAnsi="Arial" w:cs="Arial"/>
              </w:rPr>
            </w:pPr>
            <w:r w:rsidRPr="00FF4C62">
              <w:rPr>
                <w:rFonts w:ascii="Arial" w:hAnsi="Arial" w:cs="Arial"/>
              </w:rPr>
              <w:t>A7</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5FBE423"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2D3F0BEC"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5CF4315"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CB648E9"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0C178E9E"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3C0395D3"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254BC2F" wp14:textId="77777777">
            <w:pPr>
              <w:rPr>
                <w:rFonts w:ascii="Arial" w:hAnsi="Arial" w:cs="Arial"/>
              </w:rPr>
            </w:pPr>
          </w:p>
        </w:tc>
      </w:tr>
      <w:tr xmlns:wp14="http://schemas.microsoft.com/office/word/2010/wordml" w:rsidRPr="00FF4C62" w:rsidR="00A41BF0" w:rsidTr="00C20485" w14:paraId="47F09098"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651E9592" wp14:textId="77777777">
            <w:pPr>
              <w:rPr>
                <w:rFonts w:ascii="Arial" w:hAnsi="Arial" w:cs="Arial"/>
                <w:b/>
              </w:rPr>
            </w:pPr>
          </w:p>
        </w:tc>
        <w:tc>
          <w:tcPr>
            <w:tcW w:w="2976" w:type="dxa"/>
            <w:vMerge w:val="restart"/>
            <w:tcBorders>
              <w:top w:val="single" w:color="auto" w:sz="4" w:space="0"/>
              <w:left w:val="single" w:color="auto" w:sz="4" w:space="0"/>
              <w:bottom w:val="single" w:color="auto" w:sz="4" w:space="0"/>
              <w:right w:val="single" w:color="auto" w:sz="4" w:space="0"/>
            </w:tcBorders>
          </w:tcPr>
          <w:p w:rsidRPr="00FF4C62" w:rsidR="00A41BF0" w:rsidP="00A41BF0" w:rsidRDefault="00A41BF0" w14:paraId="2DB73104" wp14:textId="77777777">
            <w:pPr>
              <w:rPr>
                <w:rFonts w:ascii="Arial" w:hAnsi="Arial" w:cs="Arial"/>
                <w:b/>
              </w:rPr>
            </w:pPr>
            <w:r w:rsidRPr="00FF4C62">
              <w:rPr>
                <w:rFonts w:ascii="Arial" w:hAnsi="Arial" w:cs="Arial"/>
                <w:b/>
              </w:rPr>
              <w:t>Intellectual Skills</w:t>
            </w: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018049F" wp14:textId="77777777">
            <w:pPr>
              <w:rPr>
                <w:rFonts w:ascii="Arial" w:hAnsi="Arial" w:cs="Arial"/>
              </w:rPr>
            </w:pPr>
            <w:r w:rsidRPr="00FF4C62">
              <w:rPr>
                <w:rFonts w:ascii="Arial" w:hAnsi="Arial" w:cs="Arial"/>
              </w:rPr>
              <w:t>B1</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269E314A"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47341341"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42EF2083"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7B40C951"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B4D7232"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2093CA67"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2503B197" wp14:textId="77777777">
            <w:pPr>
              <w:rPr>
                <w:rFonts w:ascii="Arial" w:hAnsi="Arial" w:cs="Arial"/>
              </w:rPr>
            </w:pPr>
          </w:p>
        </w:tc>
      </w:tr>
      <w:tr xmlns:wp14="http://schemas.microsoft.com/office/word/2010/wordml" w:rsidRPr="00FF4C62" w:rsidR="00A41BF0" w:rsidTr="00C20485" w14:paraId="63D8E023"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38288749"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20BD9A1A"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8E18FD8" wp14:textId="77777777">
            <w:pPr>
              <w:rPr>
                <w:rFonts w:ascii="Arial" w:hAnsi="Arial" w:cs="Arial"/>
              </w:rPr>
            </w:pPr>
            <w:r w:rsidRPr="00FF4C62">
              <w:rPr>
                <w:rFonts w:ascii="Arial" w:hAnsi="Arial" w:cs="Arial"/>
              </w:rPr>
              <w:t>B2</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C136CF1"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0A392C6A"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290583F9"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8F21D90"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13C326F3"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853B841"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0125231" wp14:textId="77777777">
            <w:pPr>
              <w:rPr>
                <w:rFonts w:ascii="Arial" w:hAnsi="Arial" w:cs="Arial"/>
              </w:rPr>
            </w:pPr>
          </w:p>
        </w:tc>
      </w:tr>
      <w:tr xmlns:wp14="http://schemas.microsoft.com/office/word/2010/wordml" w:rsidRPr="00FF4C62" w:rsidR="00A41BF0" w:rsidTr="00C20485" w14:paraId="3F290E03"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5A25747A"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09B8D95D"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2E2E7B9B" wp14:textId="77777777">
            <w:pPr>
              <w:rPr>
                <w:rFonts w:ascii="Arial" w:hAnsi="Arial" w:cs="Arial"/>
              </w:rPr>
            </w:pPr>
            <w:r w:rsidRPr="00FF4C62">
              <w:rPr>
                <w:rFonts w:ascii="Arial" w:hAnsi="Arial" w:cs="Arial"/>
              </w:rPr>
              <w:t>B3</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8BEFD2A"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27A76422"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9206A88"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67B7A70C"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1887C79"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B7FD67C"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8D6B9B6" wp14:textId="77777777">
            <w:pPr>
              <w:rPr>
                <w:rFonts w:ascii="Arial" w:hAnsi="Arial" w:cs="Arial"/>
              </w:rPr>
            </w:pPr>
          </w:p>
        </w:tc>
      </w:tr>
      <w:tr xmlns:wp14="http://schemas.microsoft.com/office/word/2010/wordml" w:rsidRPr="00FF4C62" w:rsidR="00A41BF0" w:rsidTr="00C20485" w14:paraId="7984957B"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22F860BB"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698536F5"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C07A9D7" wp14:textId="77777777">
            <w:pPr>
              <w:rPr>
                <w:rFonts w:ascii="Arial" w:hAnsi="Arial" w:cs="Arial"/>
              </w:rPr>
            </w:pPr>
            <w:r w:rsidRPr="00FF4C62">
              <w:rPr>
                <w:rFonts w:ascii="Arial" w:hAnsi="Arial" w:cs="Arial"/>
              </w:rPr>
              <w:t>B4</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BC1BAF2"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61C988F9"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3B22BB7D"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17B246DD"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6BF89DA3"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C3E0E74"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6A1FAB9" wp14:textId="77777777">
            <w:pPr>
              <w:rPr>
                <w:rFonts w:ascii="Arial" w:hAnsi="Arial" w:cs="Arial"/>
              </w:rPr>
            </w:pPr>
          </w:p>
        </w:tc>
      </w:tr>
      <w:tr xmlns:wp14="http://schemas.microsoft.com/office/word/2010/wordml" w:rsidRPr="00FF4C62" w:rsidR="00A41BF0" w:rsidTr="00C20485" w14:paraId="7227B9C5"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76BB753C"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513DA1E0"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F5B248C" wp14:textId="77777777">
            <w:pPr>
              <w:rPr>
                <w:rFonts w:ascii="Arial" w:hAnsi="Arial" w:cs="Arial"/>
              </w:rPr>
            </w:pPr>
            <w:r w:rsidRPr="00FF4C62">
              <w:rPr>
                <w:rFonts w:ascii="Arial" w:hAnsi="Arial" w:cs="Arial"/>
              </w:rPr>
              <w:t>B5</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5CAC6F5"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66060428"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1D0656FE"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7B37605A"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394798F2"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889A505"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29079D35" wp14:textId="77777777">
            <w:pPr>
              <w:rPr>
                <w:rFonts w:ascii="Arial" w:hAnsi="Arial" w:cs="Arial"/>
              </w:rPr>
            </w:pPr>
          </w:p>
        </w:tc>
      </w:tr>
      <w:tr xmlns:wp14="http://schemas.microsoft.com/office/word/2010/wordml" w:rsidRPr="00FF4C62" w:rsidR="00A41BF0" w:rsidTr="00C20485" w14:paraId="0CBE0455"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17686DC7"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53BD644D"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1C46932F" wp14:textId="77777777">
            <w:pPr>
              <w:rPr>
                <w:rFonts w:ascii="Arial" w:hAnsi="Arial" w:cs="Arial"/>
              </w:rPr>
            </w:pPr>
            <w:r w:rsidRPr="00FF4C62">
              <w:rPr>
                <w:rFonts w:ascii="Arial" w:hAnsi="Arial" w:cs="Arial"/>
              </w:rPr>
              <w:t>B6</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1A3FAC43"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2BBD94B2"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5854DE7F"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2CA7ADD4"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14EE24A"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76614669"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7590049" wp14:textId="77777777">
            <w:pPr>
              <w:rPr>
                <w:rFonts w:ascii="Arial" w:hAnsi="Arial" w:cs="Arial"/>
              </w:rPr>
            </w:pPr>
          </w:p>
        </w:tc>
      </w:tr>
      <w:tr xmlns:wp14="http://schemas.microsoft.com/office/word/2010/wordml" w:rsidRPr="00FF4C62" w:rsidR="00A41BF0" w:rsidTr="00C20485" w14:paraId="5BEC4BC3"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0C5B615A"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792F1AA2"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CC710D8" wp14:textId="77777777">
            <w:pPr>
              <w:rPr>
                <w:rFonts w:ascii="Arial" w:hAnsi="Arial" w:cs="Arial"/>
              </w:rPr>
            </w:pPr>
            <w:r w:rsidRPr="00FF4C62">
              <w:rPr>
                <w:rFonts w:ascii="Arial" w:hAnsi="Arial" w:cs="Arial"/>
              </w:rPr>
              <w:t>B7</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1A499DFC"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5E7E3C41"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03F828E4"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2AC57CB0"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5186B13D"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C57C439"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043D93" w14:paraId="3D404BC9" wp14:textId="77777777">
            <w:pPr>
              <w:rPr>
                <w:rFonts w:ascii="Arial" w:hAnsi="Arial" w:cs="Arial"/>
              </w:rPr>
            </w:pPr>
            <w:r w:rsidRPr="00FF4C62">
              <w:rPr>
                <w:rFonts w:ascii="Symbol" w:hAnsi="Symbol" w:eastAsia="Symbol" w:cs="Symbol"/>
              </w:rPr>
              <w:t>Ö</w:t>
            </w:r>
          </w:p>
        </w:tc>
      </w:tr>
      <w:tr xmlns:wp14="http://schemas.microsoft.com/office/word/2010/wordml" w:rsidRPr="00FF4C62" w:rsidR="00A41BF0" w:rsidTr="00C20485" w14:paraId="0163DF6A"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61319B8A" wp14:textId="77777777">
            <w:pPr>
              <w:rPr>
                <w:rFonts w:ascii="Arial" w:hAnsi="Arial" w:cs="Arial"/>
                <w:b/>
              </w:rPr>
            </w:pPr>
          </w:p>
        </w:tc>
        <w:tc>
          <w:tcPr>
            <w:tcW w:w="2976" w:type="dxa"/>
            <w:vMerge w:val="restart"/>
            <w:tcBorders>
              <w:top w:val="single" w:color="auto" w:sz="4" w:space="0"/>
              <w:left w:val="single" w:color="auto" w:sz="4" w:space="0"/>
              <w:bottom w:val="single" w:color="auto" w:sz="4" w:space="0"/>
              <w:right w:val="single" w:color="auto" w:sz="4" w:space="0"/>
            </w:tcBorders>
          </w:tcPr>
          <w:p w:rsidRPr="00FF4C62" w:rsidR="00A41BF0" w:rsidP="00A41BF0" w:rsidRDefault="00A41BF0" w14:paraId="60615DE8" wp14:textId="77777777">
            <w:pPr>
              <w:rPr>
                <w:rFonts w:ascii="Arial" w:hAnsi="Arial" w:cs="Arial"/>
                <w:b/>
              </w:rPr>
            </w:pPr>
            <w:r w:rsidRPr="00FF4C62">
              <w:rPr>
                <w:rFonts w:ascii="Arial" w:hAnsi="Arial" w:cs="Arial"/>
                <w:b/>
              </w:rPr>
              <w:t>Practical Skills</w:t>
            </w: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D9DB19F" wp14:textId="77777777">
            <w:pPr>
              <w:rPr>
                <w:rFonts w:ascii="Arial" w:hAnsi="Arial" w:cs="Arial"/>
              </w:rPr>
            </w:pPr>
            <w:r w:rsidRPr="00FF4C62">
              <w:rPr>
                <w:rFonts w:ascii="Arial" w:hAnsi="Arial" w:cs="Arial"/>
              </w:rPr>
              <w:t>C1</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1A560F4"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70DF735C"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A413BF6"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3D28B4B"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7EFA3E3"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1C6AC2A"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2DC44586" wp14:textId="77777777">
            <w:pPr>
              <w:rPr>
                <w:rFonts w:ascii="Arial" w:hAnsi="Arial" w:cs="Arial"/>
              </w:rPr>
            </w:pPr>
          </w:p>
        </w:tc>
      </w:tr>
      <w:tr xmlns:wp14="http://schemas.microsoft.com/office/word/2010/wordml" w:rsidRPr="00FF4C62" w:rsidR="00A41BF0" w:rsidTr="00C20485" w14:paraId="048F97FB"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4FFCBC07"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1728B4D0"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10AC9BF" wp14:textId="77777777">
            <w:pPr>
              <w:rPr>
                <w:rFonts w:ascii="Arial" w:hAnsi="Arial" w:cs="Arial"/>
              </w:rPr>
            </w:pPr>
            <w:r w:rsidRPr="00FF4C62">
              <w:rPr>
                <w:rFonts w:ascii="Arial" w:hAnsi="Arial" w:cs="Arial"/>
              </w:rPr>
              <w:t>C2</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4959D4B"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7BD58BA2"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357A966"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44690661"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4539910"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A7E0CF2"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0FA6563" wp14:textId="77777777">
            <w:pPr>
              <w:rPr>
                <w:rFonts w:ascii="Arial" w:hAnsi="Arial" w:cs="Arial"/>
              </w:rPr>
            </w:pPr>
          </w:p>
        </w:tc>
      </w:tr>
      <w:tr xmlns:wp14="http://schemas.microsoft.com/office/word/2010/wordml" w:rsidRPr="00FF4C62" w:rsidR="00A41BF0" w:rsidTr="00C20485" w14:paraId="026D0C19"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1AC5CDBE"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342D4C27"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70D7F34" wp14:textId="77777777">
            <w:pPr>
              <w:rPr>
                <w:rFonts w:ascii="Arial" w:hAnsi="Arial" w:cs="Arial"/>
              </w:rPr>
            </w:pPr>
            <w:r w:rsidRPr="00FF4C62">
              <w:rPr>
                <w:rFonts w:ascii="Arial" w:hAnsi="Arial" w:cs="Arial"/>
              </w:rPr>
              <w:t>C3</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3572E399"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6CEB15CE"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6518E39"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7E75FCD0"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10FDAA0E"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74AF2BF"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A292896" wp14:textId="77777777">
            <w:pPr>
              <w:rPr>
                <w:rFonts w:ascii="Arial" w:hAnsi="Arial" w:cs="Arial"/>
              </w:rPr>
            </w:pPr>
          </w:p>
        </w:tc>
      </w:tr>
      <w:tr xmlns:wp14="http://schemas.microsoft.com/office/word/2010/wordml" w:rsidRPr="00FF4C62" w:rsidR="00A41BF0" w:rsidTr="00C20485" w14:paraId="7572877A"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2191599E"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7673E5AE"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AE3F2B0" wp14:textId="77777777">
            <w:pPr>
              <w:rPr>
                <w:rFonts w:ascii="Arial" w:hAnsi="Arial" w:cs="Arial"/>
              </w:rPr>
            </w:pPr>
            <w:r w:rsidRPr="00FF4C62">
              <w:rPr>
                <w:rFonts w:ascii="Arial" w:hAnsi="Arial" w:cs="Arial"/>
              </w:rPr>
              <w:t>C4</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41D98D7"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AB7C0C5"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55B33694"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455F193"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1C2776EB"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15342E60"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EB89DE8" wp14:textId="77777777">
            <w:pPr>
              <w:rPr>
                <w:rFonts w:ascii="Arial" w:hAnsi="Arial" w:cs="Arial"/>
              </w:rPr>
            </w:pPr>
          </w:p>
        </w:tc>
      </w:tr>
      <w:tr xmlns:wp14="http://schemas.microsoft.com/office/word/2010/wordml" w:rsidRPr="00FF4C62" w:rsidR="00A41BF0" w:rsidTr="00C20485" w14:paraId="7016A4EF"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7D62D461"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078B034E"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4272501" wp14:textId="77777777">
            <w:pPr>
              <w:rPr>
                <w:rFonts w:ascii="Arial" w:hAnsi="Arial" w:cs="Arial"/>
              </w:rPr>
            </w:pPr>
            <w:r w:rsidRPr="00FF4C62">
              <w:rPr>
                <w:rFonts w:ascii="Arial" w:hAnsi="Arial" w:cs="Arial"/>
              </w:rPr>
              <w:t>C5</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92506DD"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31CD0C16"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7FD8715F"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6BDFDFC2"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41F9AE5E"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0F03A6D"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6930E822" wp14:textId="77777777">
            <w:pPr>
              <w:rPr>
                <w:rFonts w:ascii="Arial" w:hAnsi="Arial" w:cs="Arial"/>
              </w:rPr>
            </w:pPr>
          </w:p>
        </w:tc>
      </w:tr>
      <w:tr xmlns:wp14="http://schemas.microsoft.com/office/word/2010/wordml" w:rsidRPr="00FF4C62" w:rsidR="00A41BF0" w:rsidTr="00C20485" w14:paraId="45466D9C"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20E36DAB"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32D85219"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996EA8D" wp14:textId="77777777">
            <w:pPr>
              <w:rPr>
                <w:rFonts w:ascii="Arial" w:hAnsi="Arial" w:cs="Arial"/>
              </w:rPr>
            </w:pPr>
            <w:r w:rsidRPr="00FF4C62">
              <w:rPr>
                <w:rFonts w:ascii="Arial" w:hAnsi="Arial" w:cs="Arial"/>
              </w:rPr>
              <w:t>C6</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CE19BC3"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63966B72"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23536548"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271AE1F2"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4AE5B7AF"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955E093"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12C42424" wp14:textId="77777777">
            <w:pPr>
              <w:rPr>
                <w:rFonts w:ascii="Arial" w:hAnsi="Arial" w:cs="Arial"/>
              </w:rPr>
            </w:pPr>
          </w:p>
        </w:tc>
      </w:tr>
      <w:tr xmlns:wp14="http://schemas.microsoft.com/office/word/2010/wordml" w:rsidRPr="00FF4C62" w:rsidR="00A41BF0" w:rsidTr="00C20485" w14:paraId="30F590A8" wp14:textId="77777777">
        <w:tc>
          <w:tcPr>
            <w:tcW w:w="534" w:type="dxa"/>
            <w:vMerge/>
            <w:tcBorders>
              <w:top w:val="single" w:color="auto" w:sz="4" w:space="0"/>
              <w:left w:val="single" w:color="auto" w:sz="4" w:space="0"/>
              <w:right w:val="single" w:color="auto" w:sz="4" w:space="0"/>
            </w:tcBorders>
            <w:shd w:val="clear" w:color="auto" w:fill="DBE5F1"/>
          </w:tcPr>
          <w:p w:rsidRPr="00FF4C62" w:rsidR="00A41BF0" w:rsidP="00A41BF0" w:rsidRDefault="00A41BF0" w14:paraId="379CA55B" wp14:textId="77777777">
            <w:pPr>
              <w:rPr>
                <w:rFonts w:ascii="Arial" w:hAnsi="Arial" w:cs="Arial"/>
                <w:b/>
              </w:rPr>
            </w:pPr>
          </w:p>
        </w:tc>
        <w:tc>
          <w:tcPr>
            <w:tcW w:w="2976" w:type="dxa"/>
            <w:vMerge/>
            <w:tcBorders>
              <w:top w:val="single" w:color="auto" w:sz="4" w:space="0"/>
              <w:left w:val="single" w:color="auto" w:sz="4" w:space="0"/>
              <w:bottom w:val="single" w:color="auto" w:sz="4" w:space="0"/>
              <w:right w:val="single" w:color="auto" w:sz="4" w:space="0"/>
            </w:tcBorders>
          </w:tcPr>
          <w:p w:rsidRPr="00FF4C62" w:rsidR="00A41BF0" w:rsidP="00A41BF0" w:rsidRDefault="00A41BF0" w14:paraId="5ABF93C4" wp14:textId="77777777">
            <w:pPr>
              <w:rPr>
                <w:rFonts w:ascii="Arial" w:hAnsi="Arial" w:cs="Arial"/>
                <w:b/>
              </w:rPr>
            </w:pPr>
          </w:p>
        </w:tc>
        <w:tc>
          <w:tcPr>
            <w:tcW w:w="709"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59E1410C" wp14:textId="77777777">
            <w:pPr>
              <w:rPr>
                <w:rFonts w:ascii="Arial" w:hAnsi="Arial" w:cs="Arial"/>
              </w:rPr>
            </w:pPr>
            <w:r w:rsidRPr="00FF4C62">
              <w:rPr>
                <w:rFonts w:ascii="Arial" w:hAnsi="Arial" w:cs="Arial"/>
              </w:rPr>
              <w:t>C7</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71DCB018"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4B644A8D"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082C48EB"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2677290C"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249BF8C6" wp14:textId="77777777">
            <w:pPr>
              <w:rPr>
                <w:rFonts w:ascii="Arial" w:hAnsi="Arial" w:cs="Arial"/>
              </w:rPr>
            </w:pP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126E6F" w14:paraId="0EF46479" wp14:textId="77777777">
            <w:pPr>
              <w:rPr>
                <w:rFonts w:ascii="Arial" w:hAnsi="Arial" w:cs="Arial"/>
              </w:rPr>
            </w:pPr>
            <w:r w:rsidRPr="00FF4C62">
              <w:rPr>
                <w:rFonts w:ascii="Symbol" w:hAnsi="Symbol" w:eastAsia="Symbol" w:cs="Symbol"/>
              </w:rPr>
              <w:t>Ö</w:t>
            </w:r>
          </w:p>
        </w:tc>
        <w:tc>
          <w:tcPr>
            <w:tcW w:w="567" w:type="dxa"/>
            <w:tcBorders>
              <w:top w:val="single" w:color="auto" w:sz="4" w:space="0"/>
              <w:left w:val="single" w:color="auto" w:sz="4" w:space="0"/>
              <w:bottom w:val="single" w:color="auto" w:sz="4" w:space="0"/>
              <w:right w:val="single" w:color="auto" w:sz="4" w:space="0"/>
            </w:tcBorders>
          </w:tcPr>
          <w:p w:rsidRPr="00FF4C62" w:rsidR="00A41BF0" w:rsidP="00A41BF0" w:rsidRDefault="00A41BF0" w14:paraId="3AB58C42" wp14:textId="77777777">
            <w:pPr>
              <w:rPr>
                <w:rFonts w:ascii="Arial" w:hAnsi="Arial" w:cs="Arial"/>
              </w:rPr>
            </w:pPr>
          </w:p>
        </w:tc>
      </w:tr>
    </w:tbl>
    <w:p xmlns:wp14="http://schemas.microsoft.com/office/word/2010/wordml" w:rsidRPr="00FF4C62" w:rsidR="00221CD8" w:rsidP="00221CD8" w:rsidRDefault="00221CD8" w14:paraId="4EA9BA15" wp14:textId="77777777">
      <w:pPr>
        <w:tabs>
          <w:tab w:val="left" w:pos="426"/>
        </w:tabs>
        <w:rPr>
          <w:rFonts w:ascii="Arial" w:hAnsi="Arial" w:cs="Arial"/>
        </w:rPr>
      </w:pPr>
    </w:p>
    <w:p xmlns:wp14="http://schemas.microsoft.com/office/word/2010/wordml" w:rsidRPr="000765B1" w:rsidR="00A92C9B" w:rsidP="00126E6F" w:rsidRDefault="00A92C9B" w14:paraId="72ED2E08" wp14:textId="77777777">
      <w:pPr>
        <w:tabs>
          <w:tab w:val="left" w:pos="426"/>
        </w:tabs>
        <w:jc w:val="both"/>
        <w:rPr>
          <w:rFonts w:ascii="Arial" w:hAnsi="Arial" w:cs="Arial"/>
          <w:b/>
          <w:sz w:val="22"/>
        </w:rPr>
      </w:pPr>
      <w:r w:rsidRPr="00FF4C62">
        <w:rPr>
          <w:rFonts w:ascii="Arial" w:hAnsi="Arial" w:cs="Arial"/>
          <w:b/>
          <w:sz w:val="22"/>
        </w:rPr>
        <w:t xml:space="preserve">Students will </w:t>
      </w:r>
      <w:r w:rsidRPr="00FF4C62" w:rsidR="00126E6F">
        <w:rPr>
          <w:rFonts w:ascii="Arial" w:hAnsi="Arial" w:cs="Arial"/>
          <w:b/>
          <w:sz w:val="22"/>
        </w:rPr>
        <w:t xml:space="preserve">also </w:t>
      </w:r>
      <w:r w:rsidRPr="00FF4C62">
        <w:rPr>
          <w:rFonts w:ascii="Arial" w:hAnsi="Arial" w:cs="Arial"/>
          <w:b/>
          <w:sz w:val="22"/>
        </w:rPr>
        <w:t>be provided with formative assessment opportunities throughout the course to practise and develop their proficiency in the range of assessment methods utilised.</w:t>
      </w:r>
    </w:p>
    <w:p xmlns:wp14="http://schemas.microsoft.com/office/word/2010/wordml" w:rsidR="008F3063" w:rsidRDefault="008F3063" w14:paraId="7332107B" wp14:textId="77777777"/>
    <w:p xmlns:wp14="http://schemas.microsoft.com/office/word/2010/wordml" w:rsidR="000779DB" w:rsidRDefault="000779DB" w14:paraId="5D98A3F1" wp14:textId="77777777"/>
    <w:p xmlns:wp14="http://schemas.microsoft.com/office/word/2010/wordml" w:rsidR="000779DB" w:rsidP="000779DB" w:rsidRDefault="000779DB" w14:paraId="50C86B8C" wp14:textId="77777777">
      <w:pPr>
        <w:rPr>
          <w:rFonts w:ascii="Arial" w:hAnsi="Arial" w:cs="Arial"/>
          <w:b/>
        </w:rPr>
      </w:pPr>
    </w:p>
    <w:tbl>
      <w:tblPr>
        <w:tblW w:w="0" w:type="auto"/>
        <w:tblLook w:val="04A0" w:firstRow="1" w:lastRow="0" w:firstColumn="1" w:lastColumn="0" w:noHBand="0" w:noVBand="1"/>
      </w:tblPr>
      <w:tblGrid>
        <w:gridCol w:w="3852"/>
        <w:gridCol w:w="5174"/>
      </w:tblGrid>
      <w:tr xmlns:wp14="http://schemas.microsoft.com/office/word/2010/wordml" w:rsidRPr="000779DB" w:rsidR="000779DB" w:rsidTr="008F3063" w14:paraId="60EDCC55" wp14:textId="77777777">
        <w:tc>
          <w:tcPr>
            <w:tcW w:w="3852" w:type="dxa"/>
          </w:tcPr>
          <w:p w:rsidRPr="000779DB" w:rsidR="000779DB" w:rsidP="0006794E" w:rsidRDefault="000779DB" w14:paraId="3BBB8815" wp14:textId="77777777">
            <w:pPr>
              <w:spacing w:after="160" w:line="259" w:lineRule="auto"/>
              <w:rPr>
                <w:rFonts w:ascii="Arial" w:hAnsi="Arial" w:cs="Arial"/>
                <w:b/>
                <w:sz w:val="22"/>
                <w:szCs w:val="22"/>
              </w:rPr>
            </w:pPr>
          </w:p>
        </w:tc>
        <w:tc>
          <w:tcPr>
            <w:tcW w:w="5174" w:type="dxa"/>
          </w:tcPr>
          <w:p w:rsidRPr="000779DB" w:rsidR="000779DB" w:rsidP="008F3063" w:rsidRDefault="000779DB" w14:paraId="55B91B0D" wp14:textId="77777777">
            <w:pPr>
              <w:rPr>
                <w:rFonts w:ascii="Arial" w:hAnsi="Arial" w:cs="Arial"/>
                <w:i/>
                <w:sz w:val="22"/>
                <w:szCs w:val="22"/>
              </w:rPr>
            </w:pPr>
          </w:p>
        </w:tc>
      </w:tr>
    </w:tbl>
    <w:p xmlns:wp14="http://schemas.microsoft.com/office/word/2010/wordml" w:rsidRPr="009A1D7B" w:rsidR="000779DB" w:rsidP="000779DB" w:rsidRDefault="000779DB" w14:paraId="6810F0D1" wp14:textId="77777777">
      <w:pPr>
        <w:rPr>
          <w:rFonts w:ascii="Arial" w:hAnsi="Arial" w:cs="Arial"/>
        </w:rPr>
      </w:pPr>
    </w:p>
    <w:p xmlns:wp14="http://schemas.microsoft.com/office/word/2010/wordml" w:rsidR="000779DB" w:rsidRDefault="000779DB" w14:paraId="74E797DC" wp14:textId="77777777"/>
    <w:sectPr w:rsidR="000779DB" w:rsidSect="008F306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B0050" w:rsidRDefault="00CB0050" w14:paraId="25AF7EAE" wp14:textId="77777777">
      <w:r>
        <w:separator/>
      </w:r>
    </w:p>
  </w:endnote>
  <w:endnote w:type="continuationSeparator" w:id="0">
    <w:p xmlns:wp14="http://schemas.microsoft.com/office/word/2010/wordml" w:rsidR="00CB0050" w:rsidRDefault="00CB0050" w14:paraId="2633CEB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819FF" w:rsidRDefault="000819FF" w14:paraId="4B1D477B"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819FF" w:rsidP="008F3063" w:rsidRDefault="000819FF" w14:paraId="0E5EA088" wp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 (v1. November 2020)</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xmlns:wp14="http://schemas.microsoft.com/office/word/2010/wordml" w:rsidR="000819FF" w:rsidP="008F3063" w:rsidRDefault="000819FF" w14:paraId="7B969857" wp14:textId="77777777">
    <w:pPr>
      <w:pStyle w:val="Footer"/>
    </w:pPr>
  </w:p>
  <w:p xmlns:wp14="http://schemas.microsoft.com/office/word/2010/wordml" w:rsidRPr="00165D50" w:rsidR="000819FF" w:rsidP="008F3063" w:rsidRDefault="000819FF" w14:paraId="0FE634FD"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819FF" w:rsidRDefault="000819FF" w14:paraId="4D2E12B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B0050" w:rsidRDefault="00CB0050" w14:paraId="65BE1F1D" wp14:textId="77777777">
      <w:r>
        <w:separator/>
      </w:r>
    </w:p>
  </w:footnote>
  <w:footnote w:type="continuationSeparator" w:id="0">
    <w:p xmlns:wp14="http://schemas.microsoft.com/office/word/2010/wordml" w:rsidR="00CB0050" w:rsidRDefault="00CB0050" w14:paraId="6AFAB43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819FF" w:rsidRDefault="000819FF" w14:paraId="308F224F"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819FF" w:rsidRDefault="000819FF" w14:paraId="042C5D41"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819FF" w:rsidRDefault="000819FF" w14:paraId="5E6D6F63"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67A2"/>
    <w:multiLevelType w:val="multilevel"/>
    <w:tmpl w:val="1C94C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DF90197"/>
    <w:multiLevelType w:val="hybridMultilevel"/>
    <w:tmpl w:val="47E8FF7C"/>
    <w:lvl w:ilvl="0" w:tplc="11484CAA">
      <w:start w:val="1"/>
      <w:numFmt w:val="bullet"/>
      <w:lvlText w:val=""/>
      <w:lvlJc w:val="left"/>
      <w:pPr>
        <w:tabs>
          <w:tab w:val="num" w:pos="720"/>
        </w:tabs>
        <w:ind w:left="720" w:hanging="360"/>
      </w:pPr>
      <w:rPr>
        <w:rFonts w:hint="default" w:ascii="Symbol" w:hAnsi="Symbol"/>
        <w:sz w:val="20"/>
      </w:rPr>
    </w:lvl>
    <w:lvl w:ilvl="1" w:tplc="AA10BD3A" w:tentative="1">
      <w:start w:val="1"/>
      <w:numFmt w:val="bullet"/>
      <w:lvlText w:val="o"/>
      <w:lvlJc w:val="left"/>
      <w:pPr>
        <w:tabs>
          <w:tab w:val="num" w:pos="1440"/>
        </w:tabs>
        <w:ind w:left="1440" w:hanging="360"/>
      </w:pPr>
      <w:rPr>
        <w:rFonts w:hint="default" w:ascii="Courier New" w:hAnsi="Courier New"/>
        <w:sz w:val="20"/>
      </w:rPr>
    </w:lvl>
    <w:lvl w:ilvl="2" w:tplc="F34C3FD8" w:tentative="1">
      <w:start w:val="1"/>
      <w:numFmt w:val="bullet"/>
      <w:lvlText w:val=""/>
      <w:lvlJc w:val="left"/>
      <w:pPr>
        <w:tabs>
          <w:tab w:val="num" w:pos="2160"/>
        </w:tabs>
        <w:ind w:left="2160" w:hanging="360"/>
      </w:pPr>
      <w:rPr>
        <w:rFonts w:hint="default" w:ascii="Wingdings" w:hAnsi="Wingdings"/>
        <w:sz w:val="20"/>
      </w:rPr>
    </w:lvl>
    <w:lvl w:ilvl="3" w:tplc="AAE8F6F0" w:tentative="1">
      <w:start w:val="1"/>
      <w:numFmt w:val="bullet"/>
      <w:lvlText w:val=""/>
      <w:lvlJc w:val="left"/>
      <w:pPr>
        <w:tabs>
          <w:tab w:val="num" w:pos="2880"/>
        </w:tabs>
        <w:ind w:left="2880" w:hanging="360"/>
      </w:pPr>
      <w:rPr>
        <w:rFonts w:hint="default" w:ascii="Wingdings" w:hAnsi="Wingdings"/>
        <w:sz w:val="20"/>
      </w:rPr>
    </w:lvl>
    <w:lvl w:ilvl="4" w:tplc="DA546816" w:tentative="1">
      <w:start w:val="1"/>
      <w:numFmt w:val="bullet"/>
      <w:lvlText w:val=""/>
      <w:lvlJc w:val="left"/>
      <w:pPr>
        <w:tabs>
          <w:tab w:val="num" w:pos="3600"/>
        </w:tabs>
        <w:ind w:left="3600" w:hanging="360"/>
      </w:pPr>
      <w:rPr>
        <w:rFonts w:hint="default" w:ascii="Wingdings" w:hAnsi="Wingdings"/>
        <w:sz w:val="20"/>
      </w:rPr>
    </w:lvl>
    <w:lvl w:ilvl="5" w:tplc="B158F48E" w:tentative="1">
      <w:start w:val="1"/>
      <w:numFmt w:val="bullet"/>
      <w:lvlText w:val=""/>
      <w:lvlJc w:val="left"/>
      <w:pPr>
        <w:tabs>
          <w:tab w:val="num" w:pos="4320"/>
        </w:tabs>
        <w:ind w:left="4320" w:hanging="360"/>
      </w:pPr>
      <w:rPr>
        <w:rFonts w:hint="default" w:ascii="Wingdings" w:hAnsi="Wingdings"/>
        <w:sz w:val="20"/>
      </w:rPr>
    </w:lvl>
    <w:lvl w:ilvl="6" w:tplc="8BFCA322" w:tentative="1">
      <w:start w:val="1"/>
      <w:numFmt w:val="bullet"/>
      <w:lvlText w:val=""/>
      <w:lvlJc w:val="left"/>
      <w:pPr>
        <w:tabs>
          <w:tab w:val="num" w:pos="5040"/>
        </w:tabs>
        <w:ind w:left="5040" w:hanging="360"/>
      </w:pPr>
      <w:rPr>
        <w:rFonts w:hint="default" w:ascii="Wingdings" w:hAnsi="Wingdings"/>
        <w:sz w:val="20"/>
      </w:rPr>
    </w:lvl>
    <w:lvl w:ilvl="7" w:tplc="F9AE20F2" w:tentative="1">
      <w:start w:val="1"/>
      <w:numFmt w:val="bullet"/>
      <w:lvlText w:val=""/>
      <w:lvlJc w:val="left"/>
      <w:pPr>
        <w:tabs>
          <w:tab w:val="num" w:pos="5760"/>
        </w:tabs>
        <w:ind w:left="5760" w:hanging="360"/>
      </w:pPr>
      <w:rPr>
        <w:rFonts w:hint="default" w:ascii="Wingdings" w:hAnsi="Wingdings"/>
        <w:sz w:val="20"/>
      </w:rPr>
    </w:lvl>
    <w:lvl w:ilvl="8" w:tplc="4ADC4F32"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383CCF"/>
    <w:multiLevelType w:val="hybridMultilevel"/>
    <w:tmpl w:val="26725430"/>
    <w:lvl w:ilvl="0" w:tplc="3B2467F2">
      <w:start w:val="1"/>
      <w:numFmt w:val="decimal"/>
      <w:lvlText w:val="%1."/>
      <w:lvlJc w:val="left"/>
      <w:pPr>
        <w:ind w:left="472" w:hanging="363"/>
      </w:pPr>
      <w:rPr>
        <w:rFonts w:hint="default" w:ascii="Times New Roman" w:hAnsi="Times New Roman" w:eastAsia="Times New Roman" w:cs="Times New Roman"/>
        <w:spacing w:val="-12"/>
        <w:w w:val="97"/>
        <w:sz w:val="24"/>
        <w:szCs w:val="24"/>
      </w:rPr>
    </w:lvl>
    <w:lvl w:ilvl="1" w:tplc="386CF43E">
      <w:numFmt w:val="bullet"/>
      <w:lvlText w:val=""/>
      <w:lvlJc w:val="left"/>
      <w:pPr>
        <w:ind w:left="679" w:hanging="213"/>
      </w:pPr>
      <w:rPr>
        <w:rFonts w:hint="default" w:ascii="Wingdings" w:hAnsi="Wingdings" w:eastAsia="Wingdings" w:cs="Wingdings"/>
        <w:w w:val="100"/>
        <w:sz w:val="22"/>
        <w:szCs w:val="22"/>
      </w:rPr>
    </w:lvl>
    <w:lvl w:ilvl="2" w:tplc="7CF8DBD6">
      <w:numFmt w:val="bullet"/>
      <w:lvlText w:val="•"/>
      <w:lvlJc w:val="left"/>
      <w:pPr>
        <w:ind w:left="700" w:hanging="213"/>
      </w:pPr>
      <w:rPr>
        <w:rFonts w:hint="default"/>
      </w:rPr>
    </w:lvl>
    <w:lvl w:ilvl="3" w:tplc="60AC1922">
      <w:numFmt w:val="bullet"/>
      <w:lvlText w:val="•"/>
      <w:lvlJc w:val="left"/>
      <w:pPr>
        <w:ind w:left="1865" w:hanging="213"/>
      </w:pPr>
      <w:rPr>
        <w:rFonts w:hint="default"/>
      </w:rPr>
    </w:lvl>
    <w:lvl w:ilvl="4" w:tplc="92BEE606">
      <w:numFmt w:val="bullet"/>
      <w:lvlText w:val="•"/>
      <w:lvlJc w:val="left"/>
      <w:pPr>
        <w:ind w:left="3031" w:hanging="213"/>
      </w:pPr>
      <w:rPr>
        <w:rFonts w:hint="default"/>
      </w:rPr>
    </w:lvl>
    <w:lvl w:ilvl="5" w:tplc="0C56911C">
      <w:numFmt w:val="bullet"/>
      <w:lvlText w:val="•"/>
      <w:lvlJc w:val="left"/>
      <w:pPr>
        <w:ind w:left="4197" w:hanging="213"/>
      </w:pPr>
      <w:rPr>
        <w:rFonts w:hint="default"/>
      </w:rPr>
    </w:lvl>
    <w:lvl w:ilvl="6" w:tplc="5A027846">
      <w:numFmt w:val="bullet"/>
      <w:lvlText w:val="•"/>
      <w:lvlJc w:val="left"/>
      <w:pPr>
        <w:ind w:left="5363" w:hanging="213"/>
      </w:pPr>
      <w:rPr>
        <w:rFonts w:hint="default"/>
      </w:rPr>
    </w:lvl>
    <w:lvl w:ilvl="7" w:tplc="B7FCE078">
      <w:numFmt w:val="bullet"/>
      <w:lvlText w:val="•"/>
      <w:lvlJc w:val="left"/>
      <w:pPr>
        <w:ind w:left="6529" w:hanging="213"/>
      </w:pPr>
      <w:rPr>
        <w:rFonts w:hint="default"/>
      </w:rPr>
    </w:lvl>
    <w:lvl w:ilvl="8" w:tplc="F510098E">
      <w:numFmt w:val="bullet"/>
      <w:lvlText w:val="•"/>
      <w:lvlJc w:val="left"/>
      <w:pPr>
        <w:ind w:left="7694" w:hanging="213"/>
      </w:pPr>
      <w:rPr>
        <w:rFonts w:hint="default"/>
      </w:rPr>
    </w:lvl>
  </w:abstractNum>
  <w:abstractNum w:abstractNumId="4" w15:restartNumberingAfterBreak="0">
    <w:nsid w:val="3EC41D57"/>
    <w:multiLevelType w:val="hybridMultilevel"/>
    <w:tmpl w:val="5D840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DE80BAF"/>
    <w:multiLevelType w:val="multilevel"/>
    <w:tmpl w:val="F7CE2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75D48F5"/>
    <w:multiLevelType w:val="multilevel"/>
    <w:tmpl w:val="08090001"/>
    <w:lvl w:ilvl="0">
      <w:start w:val="1"/>
      <w:numFmt w:val="bullet"/>
      <w:lvlText w:val=""/>
      <w:lvlJc w:val="left"/>
      <w:pPr>
        <w:tabs>
          <w:tab w:val="num" w:pos="360"/>
        </w:tabs>
        <w:ind w:left="36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384EF2"/>
    <w:multiLevelType w:val="hybridMultilevel"/>
    <w:tmpl w:val="D87CB4F4"/>
    <w:lvl w:ilvl="0" w:tplc="7666C3C0">
      <w:start w:val="1"/>
      <w:numFmt w:val="bullet"/>
      <w:lvlText w:val=""/>
      <w:lvlJc w:val="left"/>
      <w:pPr>
        <w:tabs>
          <w:tab w:val="num" w:pos="720"/>
        </w:tabs>
        <w:ind w:left="720" w:hanging="360"/>
      </w:pPr>
      <w:rPr>
        <w:rFonts w:hint="default" w:ascii="Symbol" w:hAnsi="Symbol"/>
        <w:sz w:val="22"/>
        <w:szCs w:val="22"/>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3686487"/>
    <w:multiLevelType w:val="hybridMultilevel"/>
    <w:tmpl w:val="D9B8F1D8"/>
    <w:lvl w:ilvl="0" w:tplc="D6B0CF28">
      <w:start w:val="1"/>
      <w:numFmt w:val="bullet"/>
      <w:lvlText w:val=""/>
      <w:lvlJc w:val="left"/>
      <w:pPr>
        <w:tabs>
          <w:tab w:val="num" w:pos="720"/>
        </w:tabs>
        <w:ind w:left="720" w:hanging="360"/>
      </w:pPr>
      <w:rPr>
        <w:rFonts w:hint="default" w:ascii="Symbol" w:hAnsi="Symbol"/>
        <w:sz w:val="20"/>
      </w:rPr>
    </w:lvl>
    <w:lvl w:ilvl="1" w:tplc="B810B4A0" w:tentative="1">
      <w:start w:val="1"/>
      <w:numFmt w:val="bullet"/>
      <w:lvlText w:val="o"/>
      <w:lvlJc w:val="left"/>
      <w:pPr>
        <w:tabs>
          <w:tab w:val="num" w:pos="1440"/>
        </w:tabs>
        <w:ind w:left="1440" w:hanging="360"/>
      </w:pPr>
      <w:rPr>
        <w:rFonts w:hint="default" w:ascii="Courier New" w:hAnsi="Courier New"/>
        <w:sz w:val="20"/>
      </w:rPr>
    </w:lvl>
    <w:lvl w:ilvl="2" w:tplc="0A025828" w:tentative="1">
      <w:start w:val="1"/>
      <w:numFmt w:val="bullet"/>
      <w:lvlText w:val=""/>
      <w:lvlJc w:val="left"/>
      <w:pPr>
        <w:tabs>
          <w:tab w:val="num" w:pos="2160"/>
        </w:tabs>
        <w:ind w:left="2160" w:hanging="360"/>
      </w:pPr>
      <w:rPr>
        <w:rFonts w:hint="default" w:ascii="Wingdings" w:hAnsi="Wingdings"/>
        <w:sz w:val="20"/>
      </w:rPr>
    </w:lvl>
    <w:lvl w:ilvl="3" w:tplc="5AE0ABFA" w:tentative="1">
      <w:start w:val="1"/>
      <w:numFmt w:val="bullet"/>
      <w:lvlText w:val=""/>
      <w:lvlJc w:val="left"/>
      <w:pPr>
        <w:tabs>
          <w:tab w:val="num" w:pos="2880"/>
        </w:tabs>
        <w:ind w:left="2880" w:hanging="360"/>
      </w:pPr>
      <w:rPr>
        <w:rFonts w:hint="default" w:ascii="Wingdings" w:hAnsi="Wingdings"/>
        <w:sz w:val="20"/>
      </w:rPr>
    </w:lvl>
    <w:lvl w:ilvl="4" w:tplc="30745FE4" w:tentative="1">
      <w:start w:val="1"/>
      <w:numFmt w:val="bullet"/>
      <w:lvlText w:val=""/>
      <w:lvlJc w:val="left"/>
      <w:pPr>
        <w:tabs>
          <w:tab w:val="num" w:pos="3600"/>
        </w:tabs>
        <w:ind w:left="3600" w:hanging="360"/>
      </w:pPr>
      <w:rPr>
        <w:rFonts w:hint="default" w:ascii="Wingdings" w:hAnsi="Wingdings"/>
        <w:sz w:val="20"/>
      </w:rPr>
    </w:lvl>
    <w:lvl w:ilvl="5" w:tplc="46629380" w:tentative="1">
      <w:start w:val="1"/>
      <w:numFmt w:val="bullet"/>
      <w:lvlText w:val=""/>
      <w:lvlJc w:val="left"/>
      <w:pPr>
        <w:tabs>
          <w:tab w:val="num" w:pos="4320"/>
        </w:tabs>
        <w:ind w:left="4320" w:hanging="360"/>
      </w:pPr>
      <w:rPr>
        <w:rFonts w:hint="default" w:ascii="Wingdings" w:hAnsi="Wingdings"/>
        <w:sz w:val="20"/>
      </w:rPr>
    </w:lvl>
    <w:lvl w:ilvl="6" w:tplc="00225476" w:tentative="1">
      <w:start w:val="1"/>
      <w:numFmt w:val="bullet"/>
      <w:lvlText w:val=""/>
      <w:lvlJc w:val="left"/>
      <w:pPr>
        <w:tabs>
          <w:tab w:val="num" w:pos="5040"/>
        </w:tabs>
        <w:ind w:left="5040" w:hanging="360"/>
      </w:pPr>
      <w:rPr>
        <w:rFonts w:hint="default" w:ascii="Wingdings" w:hAnsi="Wingdings"/>
        <w:sz w:val="20"/>
      </w:rPr>
    </w:lvl>
    <w:lvl w:ilvl="7" w:tplc="C00C217A" w:tentative="1">
      <w:start w:val="1"/>
      <w:numFmt w:val="bullet"/>
      <w:lvlText w:val=""/>
      <w:lvlJc w:val="left"/>
      <w:pPr>
        <w:tabs>
          <w:tab w:val="num" w:pos="5760"/>
        </w:tabs>
        <w:ind w:left="5760" w:hanging="360"/>
      </w:pPr>
      <w:rPr>
        <w:rFonts w:hint="default" w:ascii="Wingdings" w:hAnsi="Wingdings"/>
        <w:sz w:val="20"/>
      </w:rPr>
    </w:lvl>
    <w:lvl w:ilvl="8" w:tplc="A84A9BD4"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BA24C83"/>
    <w:multiLevelType w:val="hybridMultilevel"/>
    <w:tmpl w:val="229ADD96"/>
    <w:lvl w:ilvl="0" w:tplc="CDF262FA">
      <w:start w:val="1"/>
      <w:numFmt w:val="bullet"/>
      <w:lvlText w:val=""/>
      <w:lvlJc w:val="left"/>
      <w:pPr>
        <w:tabs>
          <w:tab w:val="num" w:pos="720"/>
        </w:tabs>
        <w:ind w:left="720" w:hanging="360"/>
      </w:pPr>
      <w:rPr>
        <w:rFonts w:hint="default" w:ascii="Symbol" w:hAnsi="Symbol"/>
        <w:sz w:val="20"/>
      </w:rPr>
    </w:lvl>
    <w:lvl w:ilvl="1" w:tplc="77BC08DE">
      <w:start w:val="1"/>
      <w:numFmt w:val="bullet"/>
      <w:lvlText w:val=""/>
      <w:lvlJc w:val="left"/>
      <w:pPr>
        <w:tabs>
          <w:tab w:val="num" w:pos="1440"/>
        </w:tabs>
        <w:ind w:left="1440" w:hanging="360"/>
      </w:pPr>
      <w:rPr>
        <w:rFonts w:hint="default" w:ascii="Symbol" w:hAnsi="Symbol"/>
        <w:sz w:val="20"/>
      </w:rPr>
    </w:lvl>
    <w:lvl w:ilvl="2" w:tplc="8378125C" w:tentative="1">
      <w:start w:val="1"/>
      <w:numFmt w:val="bullet"/>
      <w:lvlText w:val=""/>
      <w:lvlJc w:val="left"/>
      <w:pPr>
        <w:tabs>
          <w:tab w:val="num" w:pos="2160"/>
        </w:tabs>
        <w:ind w:left="2160" w:hanging="360"/>
      </w:pPr>
      <w:rPr>
        <w:rFonts w:hint="default" w:ascii="Symbol" w:hAnsi="Symbol"/>
        <w:sz w:val="20"/>
      </w:rPr>
    </w:lvl>
    <w:lvl w:ilvl="3" w:tplc="AEE87C1A" w:tentative="1">
      <w:start w:val="1"/>
      <w:numFmt w:val="bullet"/>
      <w:lvlText w:val=""/>
      <w:lvlJc w:val="left"/>
      <w:pPr>
        <w:tabs>
          <w:tab w:val="num" w:pos="2880"/>
        </w:tabs>
        <w:ind w:left="2880" w:hanging="360"/>
      </w:pPr>
      <w:rPr>
        <w:rFonts w:hint="default" w:ascii="Symbol" w:hAnsi="Symbol"/>
        <w:sz w:val="20"/>
      </w:rPr>
    </w:lvl>
    <w:lvl w:ilvl="4" w:tplc="62C24704" w:tentative="1">
      <w:start w:val="1"/>
      <w:numFmt w:val="bullet"/>
      <w:lvlText w:val=""/>
      <w:lvlJc w:val="left"/>
      <w:pPr>
        <w:tabs>
          <w:tab w:val="num" w:pos="3600"/>
        </w:tabs>
        <w:ind w:left="3600" w:hanging="360"/>
      </w:pPr>
      <w:rPr>
        <w:rFonts w:hint="default" w:ascii="Symbol" w:hAnsi="Symbol"/>
        <w:sz w:val="20"/>
      </w:rPr>
    </w:lvl>
    <w:lvl w:ilvl="5" w:tplc="C396F472" w:tentative="1">
      <w:start w:val="1"/>
      <w:numFmt w:val="bullet"/>
      <w:lvlText w:val=""/>
      <w:lvlJc w:val="left"/>
      <w:pPr>
        <w:tabs>
          <w:tab w:val="num" w:pos="4320"/>
        </w:tabs>
        <w:ind w:left="4320" w:hanging="360"/>
      </w:pPr>
      <w:rPr>
        <w:rFonts w:hint="default" w:ascii="Symbol" w:hAnsi="Symbol"/>
        <w:sz w:val="20"/>
      </w:rPr>
    </w:lvl>
    <w:lvl w:ilvl="6" w:tplc="6192846C" w:tentative="1">
      <w:start w:val="1"/>
      <w:numFmt w:val="bullet"/>
      <w:lvlText w:val=""/>
      <w:lvlJc w:val="left"/>
      <w:pPr>
        <w:tabs>
          <w:tab w:val="num" w:pos="5040"/>
        </w:tabs>
        <w:ind w:left="5040" w:hanging="360"/>
      </w:pPr>
      <w:rPr>
        <w:rFonts w:hint="default" w:ascii="Symbol" w:hAnsi="Symbol"/>
        <w:sz w:val="20"/>
      </w:rPr>
    </w:lvl>
    <w:lvl w:ilvl="7" w:tplc="90ACA9F0" w:tentative="1">
      <w:start w:val="1"/>
      <w:numFmt w:val="bullet"/>
      <w:lvlText w:val=""/>
      <w:lvlJc w:val="left"/>
      <w:pPr>
        <w:tabs>
          <w:tab w:val="num" w:pos="5760"/>
        </w:tabs>
        <w:ind w:left="5760" w:hanging="360"/>
      </w:pPr>
      <w:rPr>
        <w:rFonts w:hint="default" w:ascii="Symbol" w:hAnsi="Symbol"/>
        <w:sz w:val="20"/>
      </w:rPr>
    </w:lvl>
    <w:lvl w:ilvl="8" w:tplc="FEAE02E2"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BBE7E59"/>
    <w:multiLevelType w:val="hybridMultilevel"/>
    <w:tmpl w:val="24C274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65089215">
    <w:abstractNumId w:val="2"/>
  </w:num>
  <w:num w:numId="2" w16cid:durableId="333385124">
    <w:abstractNumId w:val="9"/>
  </w:num>
  <w:num w:numId="3" w16cid:durableId="1984920553">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4" w16cid:durableId="2145733816">
    <w:abstractNumId w:val="10"/>
    <w:lvlOverride w:ilvl="0">
      <w:lvl w:ilvl="0" w:tplc="CDF262FA">
        <w:numFmt w:val="bullet"/>
        <w:lvlText w:val=""/>
        <w:lvlJc w:val="left"/>
        <w:pPr>
          <w:tabs>
            <w:tab w:val="num" w:pos="720"/>
          </w:tabs>
          <w:ind w:left="720" w:hanging="360"/>
        </w:pPr>
        <w:rPr>
          <w:rFonts w:hint="default" w:ascii="Wingdings" w:hAnsi="Wingdings"/>
          <w:sz w:val="20"/>
        </w:rPr>
      </w:lvl>
    </w:lvlOverride>
  </w:num>
  <w:num w:numId="5" w16cid:durableId="1858419861">
    <w:abstractNumId w:val="1"/>
  </w:num>
  <w:num w:numId="6" w16cid:durableId="1481267481">
    <w:abstractNumId w:val="8"/>
  </w:num>
  <w:num w:numId="7" w16cid:durableId="1674796728">
    <w:abstractNumId w:val="3"/>
  </w:num>
  <w:num w:numId="8" w16cid:durableId="123469988">
    <w:abstractNumId w:val="7"/>
  </w:num>
  <w:num w:numId="9" w16cid:durableId="1008874590">
    <w:abstractNumId w:val="6"/>
  </w:num>
  <w:num w:numId="10" w16cid:durableId="815218746">
    <w:abstractNumId w:val="11"/>
  </w:num>
  <w:num w:numId="11" w16cid:durableId="778984947">
    <w:abstractNumId w:val="4"/>
  </w:num>
  <w:num w:numId="12" w16cid:durableId="199552735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43F7"/>
    <w:rsid w:val="00004D19"/>
    <w:rsid w:val="00020543"/>
    <w:rsid w:val="00026E9C"/>
    <w:rsid w:val="00042180"/>
    <w:rsid w:val="00043D93"/>
    <w:rsid w:val="00043DBB"/>
    <w:rsid w:val="0004478F"/>
    <w:rsid w:val="000458ED"/>
    <w:rsid w:val="00055059"/>
    <w:rsid w:val="00057E75"/>
    <w:rsid w:val="0006105E"/>
    <w:rsid w:val="0006794E"/>
    <w:rsid w:val="000765B1"/>
    <w:rsid w:val="000779DB"/>
    <w:rsid w:val="00077ED5"/>
    <w:rsid w:val="000819FF"/>
    <w:rsid w:val="00087B53"/>
    <w:rsid w:val="00092704"/>
    <w:rsid w:val="00093F13"/>
    <w:rsid w:val="000C0019"/>
    <w:rsid w:val="000C4D38"/>
    <w:rsid w:val="000D0DD0"/>
    <w:rsid w:val="000E37E6"/>
    <w:rsid w:val="00107820"/>
    <w:rsid w:val="001138FC"/>
    <w:rsid w:val="00126E6F"/>
    <w:rsid w:val="0014545D"/>
    <w:rsid w:val="00162F04"/>
    <w:rsid w:val="001764E3"/>
    <w:rsid w:val="00187BE7"/>
    <w:rsid w:val="00197549"/>
    <w:rsid w:val="00197FD9"/>
    <w:rsid w:val="001A419E"/>
    <w:rsid w:val="001B2E59"/>
    <w:rsid w:val="001C1EDD"/>
    <w:rsid w:val="001F4CF0"/>
    <w:rsid w:val="002076CF"/>
    <w:rsid w:val="00221CD8"/>
    <w:rsid w:val="00223B50"/>
    <w:rsid w:val="002251BC"/>
    <w:rsid w:val="00263092"/>
    <w:rsid w:val="00267F12"/>
    <w:rsid w:val="0028436B"/>
    <w:rsid w:val="002925B1"/>
    <w:rsid w:val="00292F31"/>
    <w:rsid w:val="002A4E21"/>
    <w:rsid w:val="002B10B3"/>
    <w:rsid w:val="002C4515"/>
    <w:rsid w:val="002D4C55"/>
    <w:rsid w:val="002D7A67"/>
    <w:rsid w:val="00310AF2"/>
    <w:rsid w:val="00315016"/>
    <w:rsid w:val="00315B72"/>
    <w:rsid w:val="00317159"/>
    <w:rsid w:val="0036386F"/>
    <w:rsid w:val="003674E3"/>
    <w:rsid w:val="00381D1D"/>
    <w:rsid w:val="0038579E"/>
    <w:rsid w:val="00394339"/>
    <w:rsid w:val="003A3CA3"/>
    <w:rsid w:val="003B284E"/>
    <w:rsid w:val="003B3BC3"/>
    <w:rsid w:val="003B6A5F"/>
    <w:rsid w:val="003C43DF"/>
    <w:rsid w:val="003E7D4C"/>
    <w:rsid w:val="003F0B9C"/>
    <w:rsid w:val="00420689"/>
    <w:rsid w:val="00427FF8"/>
    <w:rsid w:val="00431CFF"/>
    <w:rsid w:val="00455181"/>
    <w:rsid w:val="00456749"/>
    <w:rsid w:val="0046054D"/>
    <w:rsid w:val="00472C0A"/>
    <w:rsid w:val="004A70C6"/>
    <w:rsid w:val="004C42D1"/>
    <w:rsid w:val="004D3F71"/>
    <w:rsid w:val="004E0810"/>
    <w:rsid w:val="004F06F0"/>
    <w:rsid w:val="0050367E"/>
    <w:rsid w:val="0050771D"/>
    <w:rsid w:val="00513C0F"/>
    <w:rsid w:val="00521129"/>
    <w:rsid w:val="005308B8"/>
    <w:rsid w:val="00530AE4"/>
    <w:rsid w:val="005406ED"/>
    <w:rsid w:val="005507CD"/>
    <w:rsid w:val="00554C98"/>
    <w:rsid w:val="0055500E"/>
    <w:rsid w:val="00563A9C"/>
    <w:rsid w:val="00563E35"/>
    <w:rsid w:val="00570DDB"/>
    <w:rsid w:val="00571B54"/>
    <w:rsid w:val="00571EBC"/>
    <w:rsid w:val="005775F0"/>
    <w:rsid w:val="005977E4"/>
    <w:rsid w:val="005B3CA3"/>
    <w:rsid w:val="005C2FF6"/>
    <w:rsid w:val="005C3BA3"/>
    <w:rsid w:val="005C4E71"/>
    <w:rsid w:val="005D1103"/>
    <w:rsid w:val="005F7FCB"/>
    <w:rsid w:val="00615118"/>
    <w:rsid w:val="00633CA4"/>
    <w:rsid w:val="00636596"/>
    <w:rsid w:val="0063685F"/>
    <w:rsid w:val="006561B3"/>
    <w:rsid w:val="00671040"/>
    <w:rsid w:val="0068010E"/>
    <w:rsid w:val="0068421E"/>
    <w:rsid w:val="00685169"/>
    <w:rsid w:val="006B0734"/>
    <w:rsid w:val="006C056E"/>
    <w:rsid w:val="006C19EC"/>
    <w:rsid w:val="006C2CF3"/>
    <w:rsid w:val="006D6B8B"/>
    <w:rsid w:val="006E1AAE"/>
    <w:rsid w:val="006E2755"/>
    <w:rsid w:val="006E2A14"/>
    <w:rsid w:val="006E4D20"/>
    <w:rsid w:val="006F20CD"/>
    <w:rsid w:val="006F678C"/>
    <w:rsid w:val="006F7B65"/>
    <w:rsid w:val="00700CF7"/>
    <w:rsid w:val="00701A8C"/>
    <w:rsid w:val="0070232B"/>
    <w:rsid w:val="00704CAF"/>
    <w:rsid w:val="00725AC3"/>
    <w:rsid w:val="00734C5C"/>
    <w:rsid w:val="00765753"/>
    <w:rsid w:val="00780309"/>
    <w:rsid w:val="00780744"/>
    <w:rsid w:val="00784BAC"/>
    <w:rsid w:val="00785CBA"/>
    <w:rsid w:val="007A3009"/>
    <w:rsid w:val="007A4C1F"/>
    <w:rsid w:val="007C034B"/>
    <w:rsid w:val="007C062C"/>
    <w:rsid w:val="007D4812"/>
    <w:rsid w:val="007E0EA5"/>
    <w:rsid w:val="007E1F99"/>
    <w:rsid w:val="007E562C"/>
    <w:rsid w:val="007F689B"/>
    <w:rsid w:val="00800570"/>
    <w:rsid w:val="0080223A"/>
    <w:rsid w:val="00805E65"/>
    <w:rsid w:val="00811F0F"/>
    <w:rsid w:val="00812B28"/>
    <w:rsid w:val="008516E3"/>
    <w:rsid w:val="00876458"/>
    <w:rsid w:val="00896142"/>
    <w:rsid w:val="008A402A"/>
    <w:rsid w:val="008C38EF"/>
    <w:rsid w:val="008D264E"/>
    <w:rsid w:val="008F3063"/>
    <w:rsid w:val="00902FEB"/>
    <w:rsid w:val="0090541C"/>
    <w:rsid w:val="00914EB0"/>
    <w:rsid w:val="00941A20"/>
    <w:rsid w:val="00952510"/>
    <w:rsid w:val="00952790"/>
    <w:rsid w:val="00953C67"/>
    <w:rsid w:val="00954E1D"/>
    <w:rsid w:val="009637E0"/>
    <w:rsid w:val="00965F90"/>
    <w:rsid w:val="00970AA5"/>
    <w:rsid w:val="00970D87"/>
    <w:rsid w:val="00974D62"/>
    <w:rsid w:val="00976B39"/>
    <w:rsid w:val="0099201A"/>
    <w:rsid w:val="00996678"/>
    <w:rsid w:val="009A1DA5"/>
    <w:rsid w:val="009A49CC"/>
    <w:rsid w:val="009B1FD7"/>
    <w:rsid w:val="009B4482"/>
    <w:rsid w:val="009B4E33"/>
    <w:rsid w:val="009D17F3"/>
    <w:rsid w:val="009D2EF2"/>
    <w:rsid w:val="009E1BBB"/>
    <w:rsid w:val="009E7F27"/>
    <w:rsid w:val="00A00170"/>
    <w:rsid w:val="00A06059"/>
    <w:rsid w:val="00A16F82"/>
    <w:rsid w:val="00A21BB5"/>
    <w:rsid w:val="00A27094"/>
    <w:rsid w:val="00A33F99"/>
    <w:rsid w:val="00A4007F"/>
    <w:rsid w:val="00A41BF0"/>
    <w:rsid w:val="00A43236"/>
    <w:rsid w:val="00A45D42"/>
    <w:rsid w:val="00A46825"/>
    <w:rsid w:val="00A6691A"/>
    <w:rsid w:val="00A756B7"/>
    <w:rsid w:val="00A82405"/>
    <w:rsid w:val="00A92C9B"/>
    <w:rsid w:val="00A93489"/>
    <w:rsid w:val="00AA0B5B"/>
    <w:rsid w:val="00AA401E"/>
    <w:rsid w:val="00AA55BB"/>
    <w:rsid w:val="00AB003F"/>
    <w:rsid w:val="00AC2DB7"/>
    <w:rsid w:val="00AC7B31"/>
    <w:rsid w:val="00AD1E19"/>
    <w:rsid w:val="00AE6432"/>
    <w:rsid w:val="00AF1DD2"/>
    <w:rsid w:val="00B03B55"/>
    <w:rsid w:val="00B14B91"/>
    <w:rsid w:val="00B267B2"/>
    <w:rsid w:val="00B516A9"/>
    <w:rsid w:val="00B75459"/>
    <w:rsid w:val="00B804B5"/>
    <w:rsid w:val="00B80691"/>
    <w:rsid w:val="00B87386"/>
    <w:rsid w:val="00B92A9B"/>
    <w:rsid w:val="00B9370A"/>
    <w:rsid w:val="00B95E51"/>
    <w:rsid w:val="00BB3B4F"/>
    <w:rsid w:val="00BD37F5"/>
    <w:rsid w:val="00BD3A41"/>
    <w:rsid w:val="00BE4DFD"/>
    <w:rsid w:val="00BF1022"/>
    <w:rsid w:val="00C0247E"/>
    <w:rsid w:val="00C0525B"/>
    <w:rsid w:val="00C20485"/>
    <w:rsid w:val="00C32FF1"/>
    <w:rsid w:val="00C40142"/>
    <w:rsid w:val="00C409BF"/>
    <w:rsid w:val="00C40F46"/>
    <w:rsid w:val="00C447A7"/>
    <w:rsid w:val="00C70212"/>
    <w:rsid w:val="00C72160"/>
    <w:rsid w:val="00C77B6F"/>
    <w:rsid w:val="00C86D88"/>
    <w:rsid w:val="00C872C5"/>
    <w:rsid w:val="00CA3F1B"/>
    <w:rsid w:val="00CB0050"/>
    <w:rsid w:val="00CF166F"/>
    <w:rsid w:val="00CF5EB2"/>
    <w:rsid w:val="00D07A8A"/>
    <w:rsid w:val="00D1177E"/>
    <w:rsid w:val="00D12C3D"/>
    <w:rsid w:val="00D23777"/>
    <w:rsid w:val="00D36A13"/>
    <w:rsid w:val="00D41545"/>
    <w:rsid w:val="00D46F7C"/>
    <w:rsid w:val="00D51BDA"/>
    <w:rsid w:val="00DB093A"/>
    <w:rsid w:val="00DC198B"/>
    <w:rsid w:val="00DD64BA"/>
    <w:rsid w:val="00DF4537"/>
    <w:rsid w:val="00E00EFF"/>
    <w:rsid w:val="00E10F17"/>
    <w:rsid w:val="00E14510"/>
    <w:rsid w:val="00E145C8"/>
    <w:rsid w:val="00E14881"/>
    <w:rsid w:val="00E22C50"/>
    <w:rsid w:val="00E52B20"/>
    <w:rsid w:val="00E544A8"/>
    <w:rsid w:val="00E56AD9"/>
    <w:rsid w:val="00E74051"/>
    <w:rsid w:val="00E76111"/>
    <w:rsid w:val="00E81CEA"/>
    <w:rsid w:val="00E863BD"/>
    <w:rsid w:val="00EA4ECC"/>
    <w:rsid w:val="00EB108E"/>
    <w:rsid w:val="00EC3140"/>
    <w:rsid w:val="00F37542"/>
    <w:rsid w:val="00F75D33"/>
    <w:rsid w:val="00F75FB5"/>
    <w:rsid w:val="00F8342C"/>
    <w:rsid w:val="00F91F87"/>
    <w:rsid w:val="00F92926"/>
    <w:rsid w:val="00FB473B"/>
    <w:rsid w:val="00FF43DE"/>
    <w:rsid w:val="00FF4A0D"/>
    <w:rsid w:val="00FF4C62"/>
    <w:rsid w:val="1B906267"/>
    <w:rsid w:val="22267B4A"/>
    <w:rsid w:val="37A013DB"/>
    <w:rsid w:val="434CDEC5"/>
    <w:rsid w:val="7E49DF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56505B"/>
  <w15:chartTrackingRefBased/>
  <w15:docId w15:val="{3463C376-8ABD-4867-B091-F7CF093074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1BF0"/>
    <w:rPr>
      <w:rFonts w:ascii="Times New Roman" w:hAnsi="Times New Roman" w:eastAsia="Times New Roman"/>
      <w:sz w:val="24"/>
      <w:szCs w:val="24"/>
      <w:lang w:eastAsia="en-GB"/>
    </w:rPr>
  </w:style>
  <w:style w:type="paragraph" w:styleId="Heading1">
    <w:name w:val="heading 1"/>
    <w:basedOn w:val="Normal"/>
    <w:link w:val="Heading1Char"/>
    <w:uiPriority w:val="9"/>
    <w:qFormat/>
    <w:rsid w:val="00C872C5"/>
    <w:pPr>
      <w:keepNext/>
      <w:spacing w:before="240"/>
      <w:outlineLvl w:val="0"/>
    </w:pPr>
    <w:rPr>
      <w:rFonts w:ascii="Calibri Light" w:hAnsi="Calibri Light" w:cs="Calibri Light"/>
      <w:color w:val="2F5496"/>
      <w:kern w:val="36"/>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link w:val="Footer"/>
    <w:uiPriority w:val="99"/>
    <w:rsid w:val="00A92C9B"/>
    <w:rPr>
      <w:rFonts w:ascii="Calibri" w:hAnsi="Calibri" w:eastAsia="Calibri" w:cs="Times New Roman"/>
    </w:rPr>
  </w:style>
  <w:style w:type="character" w:styleId="FollowedHyperlink">
    <w:name w:val="FollowedHyperlink"/>
    <w:uiPriority w:val="99"/>
    <w:semiHidden/>
    <w:unhideWhenUsed/>
    <w:rsid w:val="00DC198B"/>
    <w:rPr>
      <w:color w:val="954F72"/>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link w:val="BalloonText"/>
    <w:uiPriority w:val="99"/>
    <w:semiHidden/>
    <w:rsid w:val="002925B1"/>
    <w:rPr>
      <w:rFonts w:ascii="Segoe UI" w:hAnsi="Segoe UI" w:eastAsia="Times New Roman" w:cs="Segoe UI"/>
      <w:sz w:val="18"/>
      <w:szCs w:val="18"/>
      <w:lang w:eastAsia="en-GB"/>
    </w:rPr>
  </w:style>
  <w:style w:type="character" w:styleId="UnresolvedMention1" w:customStyle="1">
    <w:name w:val="Unresolved Mention1"/>
    <w:uiPriority w:val="99"/>
    <w:semiHidden/>
    <w:unhideWhenUsed/>
    <w:rsid w:val="00952510"/>
    <w:rPr>
      <w:color w:val="605E5C"/>
      <w:shd w:val="clear" w:color="auto" w:fill="E1DFDD"/>
    </w:rPr>
  </w:style>
  <w:style w:type="character" w:styleId="CommentReference">
    <w:name w:val="annotation reference"/>
    <w:uiPriority w:val="99"/>
    <w:semiHidden/>
    <w:unhideWhenUsed/>
    <w:rsid w:val="00B516A9"/>
    <w:rPr>
      <w:sz w:val="16"/>
      <w:szCs w:val="16"/>
    </w:rPr>
  </w:style>
  <w:style w:type="paragraph" w:styleId="CommentText">
    <w:name w:val="annotation text"/>
    <w:basedOn w:val="Normal"/>
    <w:link w:val="CommentTextChar"/>
    <w:uiPriority w:val="99"/>
    <w:semiHidden/>
    <w:unhideWhenUsed/>
    <w:rsid w:val="00B516A9"/>
    <w:rPr>
      <w:sz w:val="20"/>
      <w:szCs w:val="20"/>
    </w:rPr>
  </w:style>
  <w:style w:type="character" w:styleId="CommentTextChar" w:customStyle="1">
    <w:name w:val="Comment Text Char"/>
    <w:link w:val="CommentText"/>
    <w:uiPriority w:val="99"/>
    <w:semiHidden/>
    <w:rsid w:val="00B516A9"/>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516A9"/>
    <w:rPr>
      <w:b/>
      <w:bCs/>
    </w:rPr>
  </w:style>
  <w:style w:type="character" w:styleId="CommentSubjectChar" w:customStyle="1">
    <w:name w:val="Comment Subject Char"/>
    <w:link w:val="CommentSubject"/>
    <w:uiPriority w:val="99"/>
    <w:semiHidden/>
    <w:rsid w:val="00B516A9"/>
    <w:rPr>
      <w:rFonts w:ascii="Times New Roman" w:hAnsi="Times New Roman" w:eastAsia="Times New Roman" w:cs="Times New Roman"/>
      <w:b/>
      <w:bCs/>
      <w:sz w:val="20"/>
      <w:szCs w:val="20"/>
      <w:lang w:eastAsia="en-GB"/>
    </w:rPr>
  </w:style>
  <w:style w:type="paragraph" w:styleId="NormalWeb">
    <w:name w:val="Normal (Web)"/>
    <w:basedOn w:val="Normal"/>
    <w:uiPriority w:val="99"/>
    <w:semiHidden/>
    <w:unhideWhenUsed/>
    <w:rsid w:val="00C72160"/>
    <w:pPr>
      <w:spacing w:before="100" w:beforeAutospacing="1" w:after="100" w:afterAutospacing="1"/>
    </w:pPr>
  </w:style>
  <w:style w:type="paragraph" w:styleId="BodyText">
    <w:name w:val="Body Text"/>
    <w:basedOn w:val="Normal"/>
    <w:link w:val="BodyTextChar"/>
    <w:rsid w:val="00E00EFF"/>
    <w:rPr>
      <w:szCs w:val="20"/>
      <w:lang w:eastAsia="en-US"/>
    </w:rPr>
  </w:style>
  <w:style w:type="character" w:styleId="BodyTextChar" w:customStyle="1">
    <w:name w:val="Body Text Char"/>
    <w:link w:val="BodyText"/>
    <w:rsid w:val="00E00EFF"/>
    <w:rPr>
      <w:rFonts w:ascii="Times New Roman" w:hAnsi="Times New Roman" w:eastAsia="Times New Roman" w:cs="Times New Roman"/>
      <w:sz w:val="24"/>
      <w:szCs w:val="20"/>
    </w:rPr>
  </w:style>
  <w:style w:type="character" w:styleId="Heading1Char" w:customStyle="1">
    <w:name w:val="Heading 1 Char"/>
    <w:link w:val="Heading1"/>
    <w:uiPriority w:val="9"/>
    <w:rsid w:val="00C872C5"/>
    <w:rPr>
      <w:rFonts w:ascii="Calibri Light" w:hAnsi="Calibri Light" w:eastAsia="Times New Roman" w:cs="Calibri Light"/>
      <w:color w:val="2F5496"/>
      <w:kern w:val="36"/>
      <w:sz w:val="32"/>
      <w:szCs w:val="32"/>
      <w:lang w:eastAsia="en-GB"/>
    </w:rPr>
  </w:style>
  <w:style w:type="table" w:styleId="TableGrid">
    <w:name w:val="Table Grid"/>
    <w:basedOn w:val="TableNormal"/>
    <w:uiPriority w:val="39"/>
    <w:rsid w:val="00431C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14881"/>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99"/>
    <w:semiHidden/>
    <w:unhideWhenUsed/>
    <w:rsid w:val="00460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22647">
      <w:bodyDiv w:val="1"/>
      <w:marLeft w:val="0"/>
      <w:marRight w:val="0"/>
      <w:marTop w:val="0"/>
      <w:marBottom w:val="0"/>
      <w:divBdr>
        <w:top w:val="none" w:sz="0" w:space="0" w:color="auto"/>
        <w:left w:val="none" w:sz="0" w:space="0" w:color="auto"/>
        <w:bottom w:val="none" w:sz="0" w:space="0" w:color="auto"/>
        <w:right w:val="none" w:sz="0" w:space="0" w:color="auto"/>
      </w:divBdr>
    </w:div>
    <w:div w:id="1336032772">
      <w:bodyDiv w:val="1"/>
      <w:marLeft w:val="0"/>
      <w:marRight w:val="0"/>
      <w:marTop w:val="0"/>
      <w:marBottom w:val="0"/>
      <w:divBdr>
        <w:top w:val="none" w:sz="0" w:space="0" w:color="auto"/>
        <w:left w:val="none" w:sz="0" w:space="0" w:color="auto"/>
        <w:bottom w:val="none" w:sz="0" w:space="0" w:color="auto"/>
        <w:right w:val="none" w:sz="0" w:space="0" w:color="auto"/>
      </w:divBdr>
    </w:div>
    <w:div w:id="2015103732">
      <w:bodyDiv w:val="1"/>
      <w:marLeft w:val="0"/>
      <w:marRight w:val="0"/>
      <w:marTop w:val="0"/>
      <w:marBottom w:val="0"/>
      <w:divBdr>
        <w:top w:val="none" w:sz="0" w:space="0" w:color="auto"/>
        <w:left w:val="none" w:sz="0" w:space="0" w:color="auto"/>
        <w:bottom w:val="none" w:sz="0" w:space="0" w:color="auto"/>
        <w:right w:val="none" w:sz="0" w:space="0" w:color="auto"/>
      </w:divBdr>
    </w:div>
    <w:div w:id="20926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efmc.info/" TargetMode="External"/><Relationship Id="rId7" Type="http://schemas.openxmlformats.org/officeDocument/2006/relationships/footnotes" Target="footnotes.xml"/><Relationship Id="rId12" Type="http://schemas.openxmlformats.org/officeDocument/2006/relationships/header" Target="header2.xml"/><Relationship Id="rId25" Type="http://schemas.openxmlformats.org/officeDocument/2006/relationships/hyperlink" Target="https://www.qaa.ac.uk/academicinfrastructure/benchmark/honours/chemistry.asp" TargetMode="External"/><Relationship Id="R7b4f2f0b8e65419e" Type="http://schemas.openxmlformats.org/officeDocument/2006/relationships/hyperlink" Target="http://www.rsc.org/Membership/Networking/InterestGroups/Analytica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mr.org.uk/Meetings/201906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hyperlink" Target="https://www.kingston.ac.uk/international/studying-at-kingston/language-requirements/alternative-tests-and-qualifications/" TargetMode="External"/><Relationship Id="rId19" Type="http://schemas.openxmlformats.org/officeDocument/2006/relationships/hyperlink" Target="http://www.cia.org.uk/Portals/0/Documents/CIA%20facts%20and%20figures%202014_MR.PDF" TargetMode="External"/><Relationship Id="R127cd803727041d7" Type="http://schemas.openxmlformats.org/officeDocument/2006/relationships/hyperlink" Target="http://www.abpi.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jpag.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3E99ED32-FDA6-44CC-B87A-45E3C40C1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B025A-60BD-4DBD-AC4C-DDA2C4B03690}">
  <ds:schemaRefs>
    <ds:schemaRef ds:uri="http://schemas.microsoft.com/sharepoint/v3/contenttype/forms"/>
  </ds:schemaRefs>
</ds:datastoreItem>
</file>

<file path=customXml/itemProps3.xml><?xml version="1.0" encoding="utf-8"?>
<ds:datastoreItem xmlns:ds="http://schemas.openxmlformats.org/officeDocument/2006/customXml" ds:itemID="{F0FFD622-0101-4E40-A5DB-BA5A8F2159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Thompson, Cheryl M</cp:lastModifiedBy>
  <cp:revision>5</cp:revision>
  <dcterms:created xsi:type="dcterms:W3CDTF">2022-08-12T13:01:00Z</dcterms:created>
  <dcterms:modified xsi:type="dcterms:W3CDTF">2022-08-12T13:11:30Z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KU66372@kingston.ac.uk</vt:lpwstr>
  </property>
  <property fmtid="{D5CDD505-2E9C-101B-9397-08002B2CF9AE}" pid="11" name="MSIP_Label_3b551598-29da-492a-8b9f-8358cd43dd03_SetDate">
    <vt:lpwstr>2021-02-10T17:13:53.9037674Z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5b50c3c3-1011-446a-9c5c-3b01e22c2e5a</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TaxCatchAll">
    <vt:lpwstr/>
  </property>
  <property fmtid="{D5CDD505-2E9C-101B-9397-08002B2CF9AE}" pid="18" name="TaxKeywordTaxHTField">
    <vt:lpwstr/>
  </property>
</Properties>
</file>