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9E9C" w14:textId="77777777" w:rsidR="00236ACC" w:rsidRDefault="00236ACC" w:rsidP="00236ACC">
      <w:pPr>
        <w:rPr>
          <w:rFonts w:ascii="Arial" w:hAnsi="Arial" w:cs="Arial"/>
          <w:bCs/>
          <w:sz w:val="22"/>
          <w:szCs w:val="22"/>
        </w:rPr>
      </w:pPr>
    </w:p>
    <w:p w14:paraId="1AC57D72" w14:textId="77777777" w:rsidR="00236ACC" w:rsidRDefault="00236ACC" w:rsidP="00236ACC">
      <w:pPr>
        <w:rPr>
          <w:rFonts w:ascii="Arial" w:hAnsi="Arial" w:cs="Arial"/>
          <w:bCs/>
          <w:sz w:val="22"/>
          <w:szCs w:val="22"/>
        </w:rPr>
      </w:pPr>
    </w:p>
    <w:p w14:paraId="256A4FCA" w14:textId="77777777" w:rsidR="003A3889" w:rsidRDefault="003A3889" w:rsidP="00236ACC">
      <w:pPr>
        <w:rPr>
          <w:rFonts w:ascii="Arial" w:hAnsi="Arial" w:cs="Arial"/>
          <w:bCs/>
          <w:sz w:val="22"/>
          <w:szCs w:val="22"/>
        </w:rPr>
      </w:pPr>
    </w:p>
    <w:p w14:paraId="7A83B5E5" w14:textId="77777777" w:rsidR="000A1D83" w:rsidRDefault="000A1D83" w:rsidP="00E17B6B">
      <w:pPr>
        <w:rPr>
          <w:rFonts w:ascii="Arial" w:hAnsi="Arial" w:cs="Arial"/>
          <w:sz w:val="56"/>
          <w:szCs w:val="56"/>
        </w:rPr>
      </w:pPr>
    </w:p>
    <w:p w14:paraId="29E61744" w14:textId="77777777" w:rsidR="000A1D83" w:rsidRDefault="000A1D83" w:rsidP="00291D17">
      <w:pPr>
        <w:jc w:val="center"/>
        <w:rPr>
          <w:rFonts w:ascii="Arial" w:hAnsi="Arial" w:cs="Arial"/>
          <w:sz w:val="56"/>
          <w:szCs w:val="56"/>
        </w:rPr>
      </w:pPr>
    </w:p>
    <w:p w14:paraId="7B1755F4" w14:textId="77777777" w:rsidR="001D4175" w:rsidRDefault="001D4175" w:rsidP="001D4175">
      <w:pPr>
        <w:pStyle w:val="Title"/>
      </w:pPr>
    </w:p>
    <w:p w14:paraId="49497211" w14:textId="77777777" w:rsidR="000A1D83" w:rsidRPr="001D4175" w:rsidRDefault="000A1D83" w:rsidP="001D4175">
      <w:pPr>
        <w:pStyle w:val="Title"/>
      </w:pPr>
      <w:r w:rsidRPr="001D4175">
        <w:t>Programme Specification</w:t>
      </w:r>
      <w:r w:rsidRPr="001D4175">
        <w:fldChar w:fldCharType="begin"/>
      </w:r>
      <w:r w:rsidRPr="001D4175">
        <w:instrText xml:space="preserve"> XE "Programme Specification" </w:instrText>
      </w:r>
      <w:r w:rsidRPr="001D4175">
        <w:fldChar w:fldCharType="end"/>
      </w:r>
    </w:p>
    <w:p w14:paraId="21A9DCE8" w14:textId="77777777" w:rsidR="000A1D83" w:rsidRPr="001D4175" w:rsidRDefault="000A1D83" w:rsidP="000A1D83">
      <w:pPr>
        <w:rPr>
          <w:rFonts w:ascii="Arial" w:hAnsi="Arial" w:cs="Arial"/>
          <w:b/>
          <w:sz w:val="56"/>
          <w:szCs w:val="56"/>
        </w:rPr>
      </w:pPr>
    </w:p>
    <w:p w14:paraId="0C8C64E2" w14:textId="77777777" w:rsidR="000A1D83" w:rsidRPr="001D4175" w:rsidRDefault="000A1D83" w:rsidP="000A1D83">
      <w:pPr>
        <w:rPr>
          <w:rFonts w:ascii="Arial" w:hAnsi="Arial" w:cs="Arial"/>
          <w:b/>
          <w:sz w:val="56"/>
          <w:szCs w:val="56"/>
        </w:rPr>
      </w:pPr>
    </w:p>
    <w:p w14:paraId="0106F936" w14:textId="77777777" w:rsidR="000A1D83" w:rsidRPr="001D4175" w:rsidRDefault="00F37B69" w:rsidP="000A1D83">
      <w:pPr>
        <w:jc w:val="center"/>
        <w:rPr>
          <w:rFonts w:ascii="Arial" w:hAnsi="Arial" w:cs="Arial"/>
          <w:b/>
          <w:color w:val="548DD4"/>
          <w:sz w:val="44"/>
          <w:szCs w:val="44"/>
        </w:rPr>
      </w:pPr>
      <w:r w:rsidRPr="001D4175">
        <w:rPr>
          <w:rFonts w:ascii="Arial" w:hAnsi="Arial" w:cs="Arial"/>
          <w:b/>
          <w:color w:val="548DD4"/>
          <w:sz w:val="44"/>
          <w:szCs w:val="44"/>
        </w:rPr>
        <w:t xml:space="preserve">MMid </w:t>
      </w:r>
      <w:r w:rsidR="000A1D83" w:rsidRPr="001D4175">
        <w:rPr>
          <w:rFonts w:ascii="Arial" w:hAnsi="Arial" w:cs="Arial"/>
          <w:b/>
          <w:color w:val="548DD4"/>
          <w:sz w:val="44"/>
          <w:szCs w:val="44"/>
        </w:rPr>
        <w:t>Midwifery with Registered Midwife</w:t>
      </w:r>
    </w:p>
    <w:p w14:paraId="03934E8F" w14:textId="77777777" w:rsidR="000A1D83" w:rsidRPr="001D4175" w:rsidRDefault="000A1D83" w:rsidP="000A1D83">
      <w:pPr>
        <w:rPr>
          <w:rFonts w:ascii="Arial" w:hAnsi="Arial" w:cs="Arial"/>
          <w:b/>
          <w:sz w:val="56"/>
          <w:szCs w:val="56"/>
        </w:rPr>
      </w:pPr>
    </w:p>
    <w:p w14:paraId="4539716F" w14:textId="77777777" w:rsidR="000A1D83" w:rsidRPr="001D4175"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30ECA611" w14:textId="77777777" w:rsidTr="000A1D83">
        <w:trPr>
          <w:jc w:val="center"/>
        </w:trPr>
        <w:tc>
          <w:tcPr>
            <w:tcW w:w="2689" w:type="dxa"/>
            <w:shd w:val="clear" w:color="auto" w:fill="auto"/>
          </w:tcPr>
          <w:p w14:paraId="47C1781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6429C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177A32CC" w14:textId="77777777" w:rsidTr="000A1D83">
        <w:trPr>
          <w:jc w:val="center"/>
        </w:trPr>
        <w:tc>
          <w:tcPr>
            <w:tcW w:w="2689" w:type="dxa"/>
            <w:shd w:val="clear" w:color="auto" w:fill="auto"/>
          </w:tcPr>
          <w:p w14:paraId="01ABAF6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3273972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15E954F2" w14:textId="77777777" w:rsidTr="000A1D83">
        <w:trPr>
          <w:jc w:val="center"/>
        </w:trPr>
        <w:tc>
          <w:tcPr>
            <w:tcW w:w="2689" w:type="dxa"/>
            <w:shd w:val="clear" w:color="auto" w:fill="auto"/>
          </w:tcPr>
          <w:p w14:paraId="45FB8A1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5DEE3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870EFC0" w14:textId="77777777" w:rsidTr="000A1D83">
        <w:trPr>
          <w:jc w:val="center"/>
        </w:trPr>
        <w:tc>
          <w:tcPr>
            <w:tcW w:w="2689" w:type="dxa"/>
            <w:shd w:val="clear" w:color="auto" w:fill="auto"/>
          </w:tcPr>
          <w:p w14:paraId="336C814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64A992C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3CEE4658" w14:textId="77777777" w:rsidTr="000A1D83">
        <w:trPr>
          <w:jc w:val="center"/>
        </w:trPr>
        <w:tc>
          <w:tcPr>
            <w:tcW w:w="2689" w:type="dxa"/>
            <w:shd w:val="clear" w:color="auto" w:fill="auto"/>
          </w:tcPr>
          <w:p w14:paraId="7FAA8491"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4BACBD7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5A6848BF" w14:textId="77777777" w:rsidTr="000A1D83">
        <w:trPr>
          <w:jc w:val="center"/>
        </w:trPr>
        <w:tc>
          <w:tcPr>
            <w:tcW w:w="2689" w:type="dxa"/>
            <w:shd w:val="clear" w:color="auto" w:fill="auto"/>
          </w:tcPr>
          <w:p w14:paraId="1C0D60F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484D5951"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AHMSC</w:t>
            </w:r>
          </w:p>
        </w:tc>
      </w:tr>
      <w:tr w:rsidR="000A1D83" w:rsidRPr="000A1D83" w14:paraId="75AC2D53" w14:textId="77777777" w:rsidTr="000A1D83">
        <w:trPr>
          <w:jc w:val="center"/>
        </w:trPr>
        <w:tc>
          <w:tcPr>
            <w:tcW w:w="2689" w:type="dxa"/>
            <w:shd w:val="clear" w:color="auto" w:fill="auto"/>
          </w:tcPr>
          <w:p w14:paraId="6DBBBCC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5646D02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27815D6B" w14:textId="77777777" w:rsidTr="000A1D83">
        <w:trPr>
          <w:jc w:val="center"/>
        </w:trPr>
        <w:tc>
          <w:tcPr>
            <w:tcW w:w="2689" w:type="dxa"/>
            <w:shd w:val="clear" w:color="auto" w:fill="auto"/>
          </w:tcPr>
          <w:p w14:paraId="6953BC1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4C63B0C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28E9A245" w14:textId="77777777" w:rsidR="00291D17" w:rsidRPr="001D4175" w:rsidRDefault="00291D17" w:rsidP="000A1D83">
      <w:pPr>
        <w:rPr>
          <w:rFonts w:ascii="Arial" w:hAnsi="Arial" w:cs="Arial"/>
          <w:sz w:val="56"/>
          <w:szCs w:val="56"/>
        </w:rPr>
      </w:pPr>
    </w:p>
    <w:p w14:paraId="26030716" w14:textId="77777777" w:rsidR="00291D17" w:rsidRDefault="00291D17" w:rsidP="00291D17">
      <w:pPr>
        <w:jc w:val="center"/>
        <w:rPr>
          <w:rFonts w:ascii="Arial" w:hAnsi="Arial" w:cs="Arial"/>
          <w:sz w:val="56"/>
          <w:szCs w:val="56"/>
        </w:rPr>
      </w:pPr>
    </w:p>
    <w:p w14:paraId="5D339E8C" w14:textId="77777777" w:rsidR="001D4175" w:rsidRDefault="000A1D83" w:rsidP="00291D17">
      <w:pPr>
        <w:jc w:val="center"/>
        <w:rPr>
          <w:rFonts w:ascii="Arial" w:hAnsi="Arial" w:cs="Arial"/>
          <w:sz w:val="28"/>
          <w:szCs w:val="28"/>
        </w:rPr>
      </w:pPr>
      <w:r>
        <w:rPr>
          <w:rFonts w:ascii="Arial" w:hAnsi="Arial" w:cs="Arial"/>
          <w:sz w:val="28"/>
          <w:szCs w:val="28"/>
        </w:rPr>
        <w:t>November 2019</w:t>
      </w:r>
    </w:p>
    <w:p w14:paraId="20564C9C" w14:textId="77777777" w:rsidR="001D4175" w:rsidRDefault="001D4175">
      <w:pPr>
        <w:rPr>
          <w:rFonts w:ascii="Arial" w:hAnsi="Arial" w:cs="Arial"/>
          <w:sz w:val="28"/>
          <w:szCs w:val="28"/>
        </w:rPr>
      </w:pPr>
      <w:r>
        <w:rPr>
          <w:rFonts w:ascii="Arial" w:hAnsi="Arial" w:cs="Arial"/>
          <w:sz w:val="28"/>
          <w:szCs w:val="28"/>
        </w:rPr>
        <w:br w:type="page"/>
      </w:r>
    </w:p>
    <w:p w14:paraId="29C5B7CB" w14:textId="77777777"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2128A64A" w14:textId="77777777" w:rsidR="00E17B6B" w:rsidRPr="00E17B6B" w:rsidRDefault="00E17B6B" w:rsidP="00E17B6B">
          <w:pPr>
            <w:pStyle w:val="TOCHeading"/>
            <w:spacing w:line="480" w:lineRule="auto"/>
            <w:rPr>
              <w:rStyle w:val="Heading1Char"/>
            </w:rPr>
          </w:pPr>
          <w:r w:rsidRPr="00E17B6B">
            <w:rPr>
              <w:rStyle w:val="Heading1Char"/>
            </w:rPr>
            <w:t>Contents</w:t>
          </w:r>
        </w:p>
        <w:p w14:paraId="073D11B2" w14:textId="1095C66A" w:rsidR="007155BB" w:rsidRDefault="00E17B6B" w:rsidP="007155BB">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584" w:history="1">
            <w:r w:rsidR="007155BB" w:rsidRPr="00E578B9">
              <w:rPr>
                <w:rStyle w:val="Hyperlink"/>
                <w:rFonts w:eastAsiaTheme="majorEastAsia"/>
                <w:noProof/>
              </w:rPr>
              <w:t>SECTION 1: GENERAL INFORMATION</w:t>
            </w:r>
            <w:r w:rsidR="007155BB">
              <w:rPr>
                <w:noProof/>
                <w:webHidden/>
              </w:rPr>
              <w:tab/>
            </w:r>
            <w:r w:rsidR="007155BB">
              <w:rPr>
                <w:noProof/>
                <w:webHidden/>
              </w:rPr>
              <w:fldChar w:fldCharType="begin"/>
            </w:r>
            <w:r w:rsidR="007155BB">
              <w:rPr>
                <w:noProof/>
                <w:webHidden/>
              </w:rPr>
              <w:instrText xml:space="preserve"> PAGEREF _Toc33098584 \h </w:instrText>
            </w:r>
            <w:r w:rsidR="007155BB">
              <w:rPr>
                <w:noProof/>
                <w:webHidden/>
              </w:rPr>
            </w:r>
            <w:r w:rsidR="007155BB">
              <w:rPr>
                <w:noProof/>
                <w:webHidden/>
              </w:rPr>
              <w:fldChar w:fldCharType="separate"/>
            </w:r>
            <w:r w:rsidR="00E62204">
              <w:rPr>
                <w:noProof/>
                <w:webHidden/>
              </w:rPr>
              <w:t>3</w:t>
            </w:r>
            <w:r w:rsidR="007155BB">
              <w:rPr>
                <w:noProof/>
                <w:webHidden/>
              </w:rPr>
              <w:fldChar w:fldCharType="end"/>
            </w:r>
          </w:hyperlink>
        </w:p>
        <w:p w14:paraId="4CDC8798" w14:textId="6AFDECE5" w:rsidR="007155BB" w:rsidRDefault="00326861" w:rsidP="007155BB">
          <w:pPr>
            <w:pStyle w:val="TOC1"/>
            <w:tabs>
              <w:tab w:val="right" w:leader="dot" w:pos="9016"/>
            </w:tabs>
            <w:spacing w:line="480" w:lineRule="auto"/>
            <w:rPr>
              <w:rFonts w:asciiTheme="minorHAnsi" w:eastAsiaTheme="minorEastAsia" w:hAnsiTheme="minorHAnsi" w:cstheme="minorBidi"/>
              <w:noProof/>
              <w:szCs w:val="22"/>
            </w:rPr>
          </w:pPr>
          <w:hyperlink w:anchor="_Toc33098585" w:history="1">
            <w:r w:rsidR="007155BB" w:rsidRPr="00E578B9">
              <w:rPr>
                <w:rStyle w:val="Hyperlink"/>
                <w:rFonts w:eastAsiaTheme="majorEastAsia"/>
                <w:noProof/>
              </w:rPr>
              <w:t>SECTION 2: THE COURSE</w:t>
            </w:r>
            <w:r w:rsidR="007155BB">
              <w:rPr>
                <w:noProof/>
                <w:webHidden/>
              </w:rPr>
              <w:tab/>
            </w:r>
            <w:r w:rsidR="007155BB">
              <w:rPr>
                <w:noProof/>
                <w:webHidden/>
              </w:rPr>
              <w:fldChar w:fldCharType="begin"/>
            </w:r>
            <w:r w:rsidR="007155BB">
              <w:rPr>
                <w:noProof/>
                <w:webHidden/>
              </w:rPr>
              <w:instrText xml:space="preserve"> PAGEREF _Toc33098585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434AB952" w14:textId="1D4A34A3"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6" w:history="1">
            <w:r w:rsidR="007155BB" w:rsidRPr="00E578B9">
              <w:rPr>
                <w:rStyle w:val="Hyperlink"/>
                <w:rFonts w:eastAsia="Calibri"/>
                <w:noProof/>
                <w:lang w:eastAsia="en-US"/>
              </w:rPr>
              <w:t>Aims of the course</w:t>
            </w:r>
            <w:r w:rsidR="007155BB">
              <w:rPr>
                <w:noProof/>
                <w:webHidden/>
              </w:rPr>
              <w:tab/>
            </w:r>
            <w:r w:rsidR="007155BB">
              <w:rPr>
                <w:noProof/>
                <w:webHidden/>
              </w:rPr>
              <w:fldChar w:fldCharType="begin"/>
            </w:r>
            <w:r w:rsidR="007155BB">
              <w:rPr>
                <w:noProof/>
                <w:webHidden/>
              </w:rPr>
              <w:instrText xml:space="preserve"> PAGEREF _Toc33098586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24B4563B" w14:textId="00035184"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7" w:history="1">
            <w:r w:rsidR="007155BB" w:rsidRPr="00E578B9">
              <w:rPr>
                <w:rStyle w:val="Hyperlink"/>
                <w:rFonts w:eastAsia="Calibri"/>
                <w:noProof/>
                <w:lang w:eastAsia="en-US"/>
              </w:rPr>
              <w:t>Intended learning outcomes</w:t>
            </w:r>
            <w:r w:rsidR="007155BB">
              <w:rPr>
                <w:noProof/>
                <w:webHidden/>
              </w:rPr>
              <w:tab/>
            </w:r>
            <w:r w:rsidR="007155BB">
              <w:rPr>
                <w:noProof/>
                <w:webHidden/>
              </w:rPr>
              <w:fldChar w:fldCharType="begin"/>
            </w:r>
            <w:r w:rsidR="007155BB">
              <w:rPr>
                <w:noProof/>
                <w:webHidden/>
              </w:rPr>
              <w:instrText xml:space="preserve"> PAGEREF _Toc33098587 \h </w:instrText>
            </w:r>
            <w:r w:rsidR="007155BB">
              <w:rPr>
                <w:noProof/>
                <w:webHidden/>
              </w:rPr>
            </w:r>
            <w:r w:rsidR="007155BB">
              <w:rPr>
                <w:noProof/>
                <w:webHidden/>
              </w:rPr>
              <w:fldChar w:fldCharType="separate"/>
            </w:r>
            <w:r w:rsidR="00E62204">
              <w:rPr>
                <w:noProof/>
                <w:webHidden/>
              </w:rPr>
              <w:t>6</w:t>
            </w:r>
            <w:r w:rsidR="007155BB">
              <w:rPr>
                <w:noProof/>
                <w:webHidden/>
              </w:rPr>
              <w:fldChar w:fldCharType="end"/>
            </w:r>
          </w:hyperlink>
        </w:p>
        <w:p w14:paraId="355CEE4D" w14:textId="4A67AD4D"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8" w:history="1">
            <w:r w:rsidR="007155BB" w:rsidRPr="00E578B9">
              <w:rPr>
                <w:rStyle w:val="Hyperlink"/>
                <w:rFonts w:eastAsiaTheme="majorEastAsia"/>
                <w:noProof/>
              </w:rPr>
              <w:t>Outline programme structure</w:t>
            </w:r>
            <w:r w:rsidR="007155BB">
              <w:rPr>
                <w:noProof/>
                <w:webHidden/>
              </w:rPr>
              <w:tab/>
            </w:r>
            <w:r w:rsidR="007155BB">
              <w:rPr>
                <w:noProof/>
                <w:webHidden/>
              </w:rPr>
              <w:fldChar w:fldCharType="begin"/>
            </w:r>
            <w:r w:rsidR="007155BB">
              <w:rPr>
                <w:noProof/>
                <w:webHidden/>
              </w:rPr>
              <w:instrText xml:space="preserve"> PAGEREF _Toc33098588 \h </w:instrText>
            </w:r>
            <w:r w:rsidR="007155BB">
              <w:rPr>
                <w:noProof/>
                <w:webHidden/>
              </w:rPr>
            </w:r>
            <w:r w:rsidR="007155BB">
              <w:rPr>
                <w:noProof/>
                <w:webHidden/>
              </w:rPr>
              <w:fldChar w:fldCharType="separate"/>
            </w:r>
            <w:r w:rsidR="00E62204">
              <w:rPr>
                <w:noProof/>
                <w:webHidden/>
              </w:rPr>
              <w:t>10</w:t>
            </w:r>
            <w:r w:rsidR="007155BB">
              <w:rPr>
                <w:noProof/>
                <w:webHidden/>
              </w:rPr>
              <w:fldChar w:fldCharType="end"/>
            </w:r>
          </w:hyperlink>
        </w:p>
        <w:p w14:paraId="492EC3C8" w14:textId="23D4D6AD"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9" w:history="1">
            <w:r w:rsidR="007155BB" w:rsidRPr="00E578B9">
              <w:rPr>
                <w:rStyle w:val="Hyperlink"/>
                <w:rFonts w:eastAsiaTheme="majorEastAsia"/>
                <w:noProof/>
              </w:rPr>
              <w:t>Principles of teaching, learning and assessment</w:t>
            </w:r>
            <w:r w:rsidR="007155BB">
              <w:rPr>
                <w:noProof/>
                <w:webHidden/>
              </w:rPr>
              <w:tab/>
            </w:r>
            <w:r w:rsidR="007155BB">
              <w:rPr>
                <w:noProof/>
                <w:webHidden/>
              </w:rPr>
              <w:fldChar w:fldCharType="begin"/>
            </w:r>
            <w:r w:rsidR="007155BB">
              <w:rPr>
                <w:noProof/>
                <w:webHidden/>
              </w:rPr>
              <w:instrText xml:space="preserve"> PAGEREF _Toc33098589 \h </w:instrText>
            </w:r>
            <w:r w:rsidR="007155BB">
              <w:rPr>
                <w:noProof/>
                <w:webHidden/>
              </w:rPr>
            </w:r>
            <w:r w:rsidR="007155BB">
              <w:rPr>
                <w:noProof/>
                <w:webHidden/>
              </w:rPr>
              <w:fldChar w:fldCharType="separate"/>
            </w:r>
            <w:r w:rsidR="00E62204">
              <w:rPr>
                <w:noProof/>
                <w:webHidden/>
              </w:rPr>
              <w:t>11</w:t>
            </w:r>
            <w:r w:rsidR="007155BB">
              <w:rPr>
                <w:noProof/>
                <w:webHidden/>
              </w:rPr>
              <w:fldChar w:fldCharType="end"/>
            </w:r>
          </w:hyperlink>
        </w:p>
        <w:p w14:paraId="2219B842" w14:textId="48798E10"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0" w:history="1">
            <w:r w:rsidR="007155BB" w:rsidRPr="00E578B9">
              <w:rPr>
                <w:rStyle w:val="Hyperlink"/>
                <w:rFonts w:eastAsiaTheme="majorEastAsia"/>
                <w:noProof/>
              </w:rPr>
              <w:t>Support for students and their learning</w:t>
            </w:r>
            <w:r w:rsidR="007155BB">
              <w:rPr>
                <w:noProof/>
                <w:webHidden/>
              </w:rPr>
              <w:tab/>
            </w:r>
            <w:r w:rsidR="007155BB">
              <w:rPr>
                <w:noProof/>
                <w:webHidden/>
              </w:rPr>
              <w:fldChar w:fldCharType="begin"/>
            </w:r>
            <w:r w:rsidR="007155BB">
              <w:rPr>
                <w:noProof/>
                <w:webHidden/>
              </w:rPr>
              <w:instrText xml:space="preserve"> PAGEREF _Toc33098590 \h </w:instrText>
            </w:r>
            <w:r w:rsidR="007155BB">
              <w:rPr>
                <w:noProof/>
                <w:webHidden/>
              </w:rPr>
            </w:r>
            <w:r w:rsidR="007155BB">
              <w:rPr>
                <w:noProof/>
                <w:webHidden/>
              </w:rPr>
              <w:fldChar w:fldCharType="separate"/>
            </w:r>
            <w:r w:rsidR="00E62204">
              <w:rPr>
                <w:noProof/>
                <w:webHidden/>
              </w:rPr>
              <w:t>13</w:t>
            </w:r>
            <w:r w:rsidR="007155BB">
              <w:rPr>
                <w:noProof/>
                <w:webHidden/>
              </w:rPr>
              <w:fldChar w:fldCharType="end"/>
            </w:r>
          </w:hyperlink>
        </w:p>
        <w:p w14:paraId="4FBE8555" w14:textId="43A80A07"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1" w:history="1">
            <w:r w:rsidR="007155BB" w:rsidRPr="00E578B9">
              <w:rPr>
                <w:rStyle w:val="Hyperlink"/>
                <w:rFonts w:eastAsiaTheme="majorEastAsia"/>
                <w:noProof/>
              </w:rPr>
              <w:t>Ensuring and enhancing the quality of the course</w:t>
            </w:r>
            <w:r w:rsidR="007155BB">
              <w:rPr>
                <w:noProof/>
                <w:webHidden/>
              </w:rPr>
              <w:tab/>
            </w:r>
            <w:r w:rsidR="007155BB">
              <w:rPr>
                <w:noProof/>
                <w:webHidden/>
              </w:rPr>
              <w:fldChar w:fldCharType="begin"/>
            </w:r>
            <w:r w:rsidR="007155BB">
              <w:rPr>
                <w:noProof/>
                <w:webHidden/>
              </w:rPr>
              <w:instrText xml:space="preserve"> PAGEREF _Toc33098591 \h </w:instrText>
            </w:r>
            <w:r w:rsidR="007155BB">
              <w:rPr>
                <w:noProof/>
                <w:webHidden/>
              </w:rPr>
            </w:r>
            <w:r w:rsidR="007155BB">
              <w:rPr>
                <w:noProof/>
                <w:webHidden/>
              </w:rPr>
              <w:fldChar w:fldCharType="separate"/>
            </w:r>
            <w:r w:rsidR="00E62204">
              <w:rPr>
                <w:noProof/>
                <w:webHidden/>
              </w:rPr>
              <w:t>16</w:t>
            </w:r>
            <w:r w:rsidR="007155BB">
              <w:rPr>
                <w:noProof/>
                <w:webHidden/>
              </w:rPr>
              <w:fldChar w:fldCharType="end"/>
            </w:r>
          </w:hyperlink>
        </w:p>
        <w:p w14:paraId="5B0DE10C" w14:textId="7C2A18EC"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2" w:history="1">
            <w:r w:rsidR="007155BB" w:rsidRPr="00E578B9">
              <w:rPr>
                <w:rStyle w:val="Hyperlink"/>
                <w:rFonts w:eastAsiaTheme="majorEastAsia"/>
                <w:noProof/>
              </w:rPr>
              <w:t>Employability and work-based learning</w:t>
            </w:r>
            <w:r w:rsidR="007155BB">
              <w:rPr>
                <w:noProof/>
                <w:webHidden/>
              </w:rPr>
              <w:tab/>
            </w:r>
            <w:r w:rsidR="007155BB">
              <w:rPr>
                <w:noProof/>
                <w:webHidden/>
              </w:rPr>
              <w:fldChar w:fldCharType="begin"/>
            </w:r>
            <w:r w:rsidR="007155BB">
              <w:rPr>
                <w:noProof/>
                <w:webHidden/>
              </w:rPr>
              <w:instrText xml:space="preserve"> PAGEREF _Toc33098592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E7F7B07" w14:textId="0A9B12C3"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3" w:history="1">
            <w:r w:rsidR="007155BB" w:rsidRPr="00E578B9">
              <w:rPr>
                <w:rStyle w:val="Hyperlink"/>
                <w:rFonts w:eastAsiaTheme="majorEastAsia"/>
                <w:noProof/>
              </w:rPr>
              <w:t>Other sources of information that you may wish to consult</w:t>
            </w:r>
            <w:r w:rsidR="007155BB">
              <w:rPr>
                <w:noProof/>
                <w:webHidden/>
              </w:rPr>
              <w:tab/>
            </w:r>
            <w:r w:rsidR="007155BB">
              <w:rPr>
                <w:noProof/>
                <w:webHidden/>
              </w:rPr>
              <w:fldChar w:fldCharType="begin"/>
            </w:r>
            <w:r w:rsidR="007155BB">
              <w:rPr>
                <w:noProof/>
                <w:webHidden/>
              </w:rPr>
              <w:instrText xml:space="preserve"> PAGEREF _Toc33098593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B9F8413" w14:textId="399108D8" w:rsidR="007155BB" w:rsidRDefault="00326861"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4" w:history="1">
            <w:r w:rsidR="007155BB" w:rsidRPr="00E578B9">
              <w:rPr>
                <w:rStyle w:val="Hyperlink"/>
                <w:rFonts w:eastAsia="Calibri"/>
                <w:noProof/>
                <w:lang w:eastAsia="en-US"/>
              </w:rPr>
              <w:t>Development of course learning outcomes in modules</w:t>
            </w:r>
            <w:r w:rsidR="007155BB">
              <w:rPr>
                <w:noProof/>
                <w:webHidden/>
              </w:rPr>
              <w:tab/>
            </w:r>
            <w:r w:rsidR="007155BB">
              <w:rPr>
                <w:noProof/>
                <w:webHidden/>
              </w:rPr>
              <w:fldChar w:fldCharType="begin"/>
            </w:r>
            <w:r w:rsidR="007155BB">
              <w:rPr>
                <w:noProof/>
                <w:webHidden/>
              </w:rPr>
              <w:instrText xml:space="preserve"> PAGEREF _Toc33098594 \h </w:instrText>
            </w:r>
            <w:r w:rsidR="007155BB">
              <w:rPr>
                <w:noProof/>
                <w:webHidden/>
              </w:rPr>
            </w:r>
            <w:r w:rsidR="007155BB">
              <w:rPr>
                <w:noProof/>
                <w:webHidden/>
              </w:rPr>
              <w:fldChar w:fldCharType="separate"/>
            </w:r>
            <w:r w:rsidR="00E62204">
              <w:rPr>
                <w:noProof/>
                <w:webHidden/>
              </w:rPr>
              <w:t>18</w:t>
            </w:r>
            <w:r w:rsidR="007155BB">
              <w:rPr>
                <w:noProof/>
                <w:webHidden/>
              </w:rPr>
              <w:fldChar w:fldCharType="end"/>
            </w:r>
          </w:hyperlink>
        </w:p>
        <w:p w14:paraId="694AE866" w14:textId="3DB2964E" w:rsidR="00E17B6B" w:rsidRDefault="00E17B6B">
          <w:r>
            <w:rPr>
              <w:b/>
              <w:bCs/>
              <w:noProof/>
            </w:rPr>
            <w:fldChar w:fldCharType="end"/>
          </w:r>
        </w:p>
      </w:sdtContent>
    </w:sdt>
    <w:p w14:paraId="79C2736F" w14:textId="51B455EC" w:rsidR="00972D86" w:rsidRPr="00972D86" w:rsidRDefault="00972D86" w:rsidP="00972D86">
      <w:pPr>
        <w:pStyle w:val="Heading1"/>
      </w:pPr>
      <w:r>
        <w:rPr>
          <w:szCs w:val="22"/>
        </w:rPr>
        <w:br w:type="page"/>
      </w:r>
      <w:bookmarkStart w:id="0" w:name="_Toc25496579"/>
      <w:bookmarkStart w:id="1" w:name="_Toc33098584"/>
      <w:r w:rsidR="004778A9">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7BCF9EB8" w14:textId="77777777" w:rsidTr="00972D86">
        <w:trPr>
          <w:jc w:val="center"/>
        </w:trPr>
        <w:tc>
          <w:tcPr>
            <w:tcW w:w="3436" w:type="dxa"/>
          </w:tcPr>
          <w:p w14:paraId="33D3561F"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4D9BB336" w14:textId="77777777" w:rsidR="00972D86" w:rsidRDefault="00312A37" w:rsidP="00972D86">
            <w:pPr>
              <w:rPr>
                <w:rFonts w:ascii="Arial" w:eastAsia="Calibri" w:hAnsi="Arial" w:cs="Arial"/>
                <w:sz w:val="22"/>
                <w:lang w:eastAsia="en-US"/>
              </w:rPr>
            </w:pPr>
            <w:r>
              <w:rPr>
                <w:rFonts w:ascii="Arial" w:eastAsia="Calibri" w:hAnsi="Arial" w:cs="Arial"/>
                <w:sz w:val="22"/>
                <w:lang w:eastAsia="en-US"/>
              </w:rPr>
              <w:t xml:space="preserve">MMid </w:t>
            </w:r>
            <w:r w:rsidR="00972D86" w:rsidRPr="00972D86">
              <w:rPr>
                <w:rFonts w:ascii="Arial" w:eastAsia="Calibri" w:hAnsi="Arial" w:cs="Arial"/>
                <w:sz w:val="22"/>
                <w:lang w:eastAsia="en-US"/>
              </w:rPr>
              <w:t>Midwifery with Registered Midwife</w:t>
            </w:r>
          </w:p>
          <w:p w14:paraId="6936F130" w14:textId="77777777" w:rsidR="00312A37" w:rsidRPr="00972D86" w:rsidRDefault="00312A37" w:rsidP="00972D86">
            <w:pPr>
              <w:rPr>
                <w:rFonts w:ascii="Arial" w:eastAsia="Calibri" w:hAnsi="Arial" w:cs="Arial"/>
                <w:sz w:val="22"/>
                <w:lang w:eastAsia="en-US"/>
              </w:rPr>
            </w:pPr>
          </w:p>
        </w:tc>
      </w:tr>
      <w:tr w:rsidR="00972D86" w:rsidRPr="00972D86" w14:paraId="49FC8CB0" w14:textId="77777777" w:rsidTr="00972D86">
        <w:trPr>
          <w:jc w:val="center"/>
        </w:trPr>
        <w:tc>
          <w:tcPr>
            <w:tcW w:w="3436" w:type="dxa"/>
          </w:tcPr>
          <w:p w14:paraId="6708E257"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073564B7" w14:textId="77777777" w:rsidR="00605F9A" w:rsidRDefault="00605F9A" w:rsidP="00605F9A">
            <w:pPr>
              <w:rPr>
                <w:rFonts w:ascii="Arial" w:eastAsia="Calibri" w:hAnsi="Arial" w:cs="Arial"/>
                <w:sz w:val="22"/>
                <w:lang w:eastAsia="en-US"/>
              </w:rPr>
            </w:pPr>
            <w:r>
              <w:rPr>
                <w:rFonts w:ascii="Arial" w:eastAsia="Calibri" w:hAnsi="Arial" w:cs="Arial"/>
                <w:sz w:val="22"/>
                <w:lang w:eastAsia="en-US"/>
              </w:rPr>
              <w:t xml:space="preserve">Certificate of Higher Education </w:t>
            </w:r>
            <w:r w:rsidRPr="00972D86">
              <w:rPr>
                <w:rFonts w:ascii="Arial" w:eastAsia="Calibri" w:hAnsi="Arial" w:cs="Arial"/>
                <w:sz w:val="22"/>
                <w:lang w:eastAsia="en-US"/>
              </w:rPr>
              <w:t>in Maternal and Newborn Healthcare</w:t>
            </w:r>
            <w:r>
              <w:rPr>
                <w:rFonts w:ascii="Arial" w:eastAsia="Calibri" w:hAnsi="Arial" w:cs="Arial"/>
                <w:sz w:val="22"/>
                <w:lang w:eastAsia="en-US"/>
              </w:rPr>
              <w:t xml:space="preserve"> </w:t>
            </w:r>
          </w:p>
          <w:p w14:paraId="5AE01A37" w14:textId="4C82A1F5" w:rsidR="00972D86"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in Maternal and Newborn Healthcare</w:t>
            </w:r>
            <w:r w:rsidR="00605F9A">
              <w:rPr>
                <w:rFonts w:ascii="Arial" w:eastAsia="Calibri" w:hAnsi="Arial" w:cs="Arial"/>
                <w:sz w:val="22"/>
                <w:lang w:eastAsia="en-US"/>
              </w:rPr>
              <w:t xml:space="preserve"> </w:t>
            </w:r>
          </w:p>
          <w:p w14:paraId="625A9E6C" w14:textId="77777777" w:rsidR="003E34EF" w:rsidRDefault="00E6202B" w:rsidP="00972D86">
            <w:pPr>
              <w:rPr>
                <w:rFonts w:ascii="Arial" w:eastAsia="Calibri" w:hAnsi="Arial" w:cs="Arial"/>
                <w:sz w:val="22"/>
                <w:lang w:eastAsia="en-US"/>
              </w:rPr>
            </w:pPr>
            <w:r>
              <w:rPr>
                <w:rFonts w:ascii="Arial" w:eastAsia="Calibri" w:hAnsi="Arial" w:cs="Arial"/>
                <w:sz w:val="22"/>
                <w:lang w:eastAsia="en-US"/>
              </w:rPr>
              <w:t>Postgraduate Certificate</w:t>
            </w:r>
            <w:r w:rsidR="003E34EF">
              <w:rPr>
                <w:rFonts w:ascii="Arial" w:eastAsia="Calibri" w:hAnsi="Arial" w:cs="Arial"/>
                <w:sz w:val="22"/>
                <w:lang w:eastAsia="en-US"/>
              </w:rPr>
              <w:t xml:space="preserve"> in Maternal and Newborn Healthcare</w:t>
            </w:r>
          </w:p>
          <w:p w14:paraId="497C8B6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Postgraduate Diploma in Maternal and Newborn Healthcare</w:t>
            </w:r>
          </w:p>
        </w:tc>
      </w:tr>
      <w:tr w:rsidR="00972D86" w:rsidRPr="00972D86" w14:paraId="2CF9A3D7" w14:textId="77777777" w:rsidTr="00972D86">
        <w:trPr>
          <w:jc w:val="center"/>
        </w:trPr>
        <w:tc>
          <w:tcPr>
            <w:tcW w:w="3436" w:type="dxa"/>
          </w:tcPr>
          <w:p w14:paraId="78AE24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4BB9AB9E"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A048CD">
              <w:rPr>
                <w:rFonts w:ascii="Arial" w:hAnsi="Arial" w:cs="Arial"/>
                <w:sz w:val="22"/>
                <w:szCs w:val="22"/>
              </w:rPr>
              <w:t>7</w:t>
            </w:r>
          </w:p>
        </w:tc>
      </w:tr>
      <w:tr w:rsidR="00972D86" w:rsidRPr="00972D86" w14:paraId="140CB355" w14:textId="77777777" w:rsidTr="00972D86">
        <w:trPr>
          <w:jc w:val="center"/>
        </w:trPr>
        <w:tc>
          <w:tcPr>
            <w:tcW w:w="3436" w:type="dxa"/>
          </w:tcPr>
          <w:p w14:paraId="000F47FA"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548DF44" w14:textId="77777777" w:rsidR="00972D86" w:rsidRPr="00972D86" w:rsidRDefault="00972D86" w:rsidP="00972D86">
            <w:pPr>
              <w:rPr>
                <w:rFonts w:ascii="Arial" w:hAnsi="Arial" w:cs="Arial"/>
                <w:b/>
                <w:sz w:val="22"/>
                <w:szCs w:val="22"/>
              </w:rPr>
            </w:pPr>
          </w:p>
        </w:tc>
        <w:tc>
          <w:tcPr>
            <w:tcW w:w="5580" w:type="dxa"/>
          </w:tcPr>
          <w:p w14:paraId="37AA1C4E"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3164BCA5" w14:textId="77777777" w:rsidTr="00972D86">
        <w:trPr>
          <w:jc w:val="center"/>
        </w:trPr>
        <w:tc>
          <w:tcPr>
            <w:tcW w:w="3436" w:type="dxa"/>
          </w:tcPr>
          <w:p w14:paraId="464872EF"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646E175C" w14:textId="77777777" w:rsidR="00972D86" w:rsidRPr="00972D86" w:rsidRDefault="00972D86" w:rsidP="00972D86">
            <w:pPr>
              <w:rPr>
                <w:rFonts w:ascii="Arial" w:hAnsi="Arial" w:cs="Arial"/>
                <w:b/>
                <w:sz w:val="22"/>
                <w:szCs w:val="22"/>
              </w:rPr>
            </w:pPr>
          </w:p>
        </w:tc>
        <w:tc>
          <w:tcPr>
            <w:tcW w:w="5580" w:type="dxa"/>
          </w:tcPr>
          <w:p w14:paraId="6E830AC5"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34412C6A" w14:textId="671430D5"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School of </w:t>
            </w:r>
            <w:r w:rsidR="002C6693">
              <w:rPr>
                <w:rFonts w:ascii="Arial" w:eastAsia="Calibri" w:hAnsi="Arial" w:cs="Arial"/>
                <w:sz w:val="22"/>
                <w:lang w:eastAsia="en-US"/>
              </w:rPr>
              <w:t>Education, Midwifery and Social Work</w:t>
            </w:r>
          </w:p>
          <w:p w14:paraId="4351BA4C"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45D294" w14:textId="77777777" w:rsidTr="00972D86">
        <w:trPr>
          <w:jc w:val="center"/>
        </w:trPr>
        <w:tc>
          <w:tcPr>
            <w:tcW w:w="3436" w:type="dxa"/>
          </w:tcPr>
          <w:p w14:paraId="00A5C0EA"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71E6829C" w14:textId="77777777" w:rsidR="00972D86" w:rsidRPr="00972D86" w:rsidRDefault="00972D86" w:rsidP="00972D86">
            <w:pPr>
              <w:rPr>
                <w:rFonts w:ascii="Arial" w:hAnsi="Arial" w:cs="Arial"/>
                <w:b/>
                <w:sz w:val="22"/>
                <w:szCs w:val="22"/>
              </w:rPr>
            </w:pPr>
          </w:p>
        </w:tc>
        <w:tc>
          <w:tcPr>
            <w:tcW w:w="5580" w:type="dxa"/>
          </w:tcPr>
          <w:p w14:paraId="332D7DF4"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64F2E79" w14:textId="77777777" w:rsidTr="00972D86">
        <w:trPr>
          <w:jc w:val="center"/>
        </w:trPr>
        <w:tc>
          <w:tcPr>
            <w:tcW w:w="3436" w:type="dxa"/>
          </w:tcPr>
          <w:p w14:paraId="58AC68E8"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694170E8" w14:textId="77777777" w:rsidR="00972D86" w:rsidRPr="00972D86" w:rsidRDefault="00972D86" w:rsidP="00972D86">
            <w:pPr>
              <w:rPr>
                <w:rFonts w:ascii="Arial" w:hAnsi="Arial" w:cs="Arial"/>
                <w:b/>
                <w:sz w:val="22"/>
                <w:szCs w:val="22"/>
              </w:rPr>
            </w:pPr>
          </w:p>
        </w:tc>
        <w:tc>
          <w:tcPr>
            <w:tcW w:w="5580" w:type="dxa"/>
          </w:tcPr>
          <w:p w14:paraId="0E957250"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13F92763" w14:textId="77777777" w:rsidTr="00972D86">
        <w:trPr>
          <w:jc w:val="center"/>
        </w:trPr>
        <w:tc>
          <w:tcPr>
            <w:tcW w:w="3436" w:type="dxa"/>
          </w:tcPr>
          <w:p w14:paraId="76B68F67"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4A84C24" w14:textId="77777777" w:rsidR="00972D86" w:rsidRPr="00972D86" w:rsidRDefault="00972D86" w:rsidP="00972D86">
            <w:pPr>
              <w:rPr>
                <w:rFonts w:ascii="Arial" w:hAnsi="Arial" w:cs="Arial"/>
                <w:b/>
                <w:sz w:val="22"/>
                <w:szCs w:val="22"/>
              </w:rPr>
            </w:pPr>
          </w:p>
        </w:tc>
        <w:tc>
          <w:tcPr>
            <w:tcW w:w="5580" w:type="dxa"/>
            <w:shd w:val="clear" w:color="auto" w:fill="auto"/>
          </w:tcPr>
          <w:p w14:paraId="577DE64E"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3D15EE58" w14:textId="77777777" w:rsidTr="00972D86">
        <w:trPr>
          <w:jc w:val="center"/>
        </w:trPr>
        <w:tc>
          <w:tcPr>
            <w:tcW w:w="3436" w:type="dxa"/>
          </w:tcPr>
          <w:p w14:paraId="5868CDC4"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7AAB903" w14:textId="77777777" w:rsidR="00972D86" w:rsidRPr="00972D86" w:rsidRDefault="00972D86" w:rsidP="00972D86">
            <w:pPr>
              <w:rPr>
                <w:rFonts w:ascii="Arial" w:hAnsi="Arial" w:cs="Arial"/>
                <w:b/>
                <w:sz w:val="22"/>
                <w:szCs w:val="22"/>
              </w:rPr>
            </w:pPr>
          </w:p>
        </w:tc>
        <w:tc>
          <w:tcPr>
            <w:tcW w:w="5580" w:type="dxa"/>
          </w:tcPr>
          <w:p w14:paraId="7B8875A3"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5D00CA17" w14:textId="77777777" w:rsidTr="00972D86">
        <w:trPr>
          <w:jc w:val="center"/>
        </w:trPr>
        <w:tc>
          <w:tcPr>
            <w:tcW w:w="3436" w:type="dxa"/>
          </w:tcPr>
          <w:p w14:paraId="0D6570D3"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07A613BD" w14:textId="77777777" w:rsidR="00972D86" w:rsidRPr="00972D86" w:rsidRDefault="00972D86" w:rsidP="00972D86">
            <w:pPr>
              <w:rPr>
                <w:rFonts w:ascii="Arial" w:hAnsi="Arial" w:cs="Arial"/>
                <w:sz w:val="22"/>
                <w:szCs w:val="22"/>
              </w:rPr>
            </w:pPr>
            <w:r w:rsidRPr="00972D86">
              <w:rPr>
                <w:rFonts w:ascii="Arial" w:hAnsi="Arial" w:cs="Arial"/>
                <w:sz w:val="22"/>
                <w:szCs w:val="22"/>
              </w:rPr>
              <w:t>Three years</w:t>
            </w:r>
          </w:p>
          <w:p w14:paraId="094FFF46" w14:textId="77777777" w:rsidR="00972D86" w:rsidRPr="00972D86" w:rsidRDefault="00972D86" w:rsidP="00972D86">
            <w:pPr>
              <w:rPr>
                <w:rFonts w:ascii="Arial" w:hAnsi="Arial" w:cs="Arial"/>
                <w:sz w:val="22"/>
                <w:szCs w:val="22"/>
              </w:rPr>
            </w:pPr>
          </w:p>
        </w:tc>
      </w:tr>
      <w:tr w:rsidR="00972D86" w:rsidRPr="00972D86" w14:paraId="2FF588C5" w14:textId="77777777" w:rsidTr="00972D86">
        <w:trPr>
          <w:jc w:val="center"/>
        </w:trPr>
        <w:tc>
          <w:tcPr>
            <w:tcW w:w="3436" w:type="dxa"/>
          </w:tcPr>
          <w:p w14:paraId="0255ADE6"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2BFD065B" w14:textId="77777777" w:rsidR="00972D86" w:rsidRPr="00972D86" w:rsidRDefault="00972D86" w:rsidP="00972D86">
            <w:pPr>
              <w:rPr>
                <w:rFonts w:ascii="Arial" w:hAnsi="Arial" w:cs="Arial"/>
                <w:sz w:val="22"/>
                <w:szCs w:val="22"/>
              </w:rPr>
            </w:pPr>
            <w:r w:rsidRPr="00972D86">
              <w:rPr>
                <w:rFonts w:ascii="Arial" w:hAnsi="Arial" w:cs="Arial"/>
                <w:sz w:val="22"/>
                <w:szCs w:val="22"/>
              </w:rPr>
              <w:t>Six years</w:t>
            </w:r>
          </w:p>
          <w:p w14:paraId="24E99493" w14:textId="77777777" w:rsidR="00972D86" w:rsidRPr="00972D86" w:rsidRDefault="00972D86" w:rsidP="00972D86">
            <w:pPr>
              <w:rPr>
                <w:rFonts w:ascii="Arial" w:hAnsi="Arial" w:cs="Arial"/>
                <w:sz w:val="22"/>
                <w:szCs w:val="22"/>
              </w:rPr>
            </w:pPr>
          </w:p>
        </w:tc>
      </w:tr>
      <w:tr w:rsidR="00972D86" w:rsidRPr="00972D86" w14:paraId="6A69C009" w14:textId="77777777" w:rsidTr="00972D86">
        <w:trPr>
          <w:jc w:val="center"/>
        </w:trPr>
        <w:tc>
          <w:tcPr>
            <w:tcW w:w="3436" w:type="dxa"/>
          </w:tcPr>
          <w:p w14:paraId="798CBE56"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276EE21A" w14:textId="77777777" w:rsidR="00972D86" w:rsidRPr="00972D86" w:rsidRDefault="00972D86" w:rsidP="00EE223F">
            <w:pPr>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r w:rsidR="00312A37">
              <w:rPr>
                <w:rFonts w:ascii="Arial" w:eastAsia="Calibri" w:hAnsi="Arial" w:cs="Arial"/>
                <w:sz w:val="22"/>
                <w:lang w:eastAsia="en-US"/>
              </w:rPr>
              <w:t>First degree at lower second class. H</w:t>
            </w:r>
            <w:r w:rsidRPr="00972D86">
              <w:rPr>
                <w:rFonts w:ascii="Arial" w:eastAsia="Calibri" w:hAnsi="Arial" w:cs="Arial"/>
                <w:sz w:val="22"/>
                <w:lang w:eastAsia="en-US"/>
              </w:rPr>
              <w:t>ealth and science subjects preferred.</w:t>
            </w:r>
          </w:p>
          <w:p w14:paraId="63E4D8D5" w14:textId="77777777" w:rsidR="00972D86" w:rsidRPr="00972D86" w:rsidRDefault="00972D86" w:rsidP="00EE223F">
            <w:pPr>
              <w:rPr>
                <w:rFonts w:ascii="Arial" w:eastAsia="Calibri" w:hAnsi="Arial" w:cs="Arial"/>
                <w:sz w:val="22"/>
                <w:lang w:eastAsia="en-US"/>
              </w:rPr>
            </w:pPr>
          </w:p>
          <w:p w14:paraId="5D5F57F7" w14:textId="77777777" w:rsidR="00972D86" w:rsidRPr="00972D86" w:rsidRDefault="00972D86" w:rsidP="00EE223F">
            <w:pPr>
              <w:ind w:left="2160" w:hanging="2160"/>
              <w:rPr>
                <w:rFonts w:ascii="Arial" w:eastAsia="Calibri" w:hAnsi="Arial" w:cs="Arial"/>
                <w:sz w:val="22"/>
                <w:lang w:eastAsia="en-US"/>
              </w:rPr>
            </w:pPr>
            <w:r w:rsidRPr="00972D86">
              <w:rPr>
                <w:rFonts w:ascii="Arial" w:eastAsia="Calibri" w:hAnsi="Arial" w:cs="Arial"/>
                <w:sz w:val="22"/>
                <w:lang w:eastAsia="en-US"/>
              </w:rPr>
              <w:t xml:space="preserve">Plus: </w:t>
            </w:r>
          </w:p>
          <w:p w14:paraId="2DBE90D9" w14:textId="77777777" w:rsidR="00972D86" w:rsidRPr="00972D86" w:rsidRDefault="00972D86" w:rsidP="00EE223F">
            <w:pPr>
              <w:rPr>
                <w:rFonts w:ascii="Arial" w:eastAsia="Calibri" w:hAnsi="Arial" w:cs="Arial"/>
                <w:sz w:val="22"/>
                <w:szCs w:val="22"/>
                <w:lang w:eastAsia="en-US"/>
              </w:rPr>
            </w:pPr>
            <w:r w:rsidRPr="00972D86">
              <w:rPr>
                <w:rFonts w:ascii="Arial" w:eastAsia="Calibri" w:hAnsi="Arial" w:cs="Arial"/>
                <w:sz w:val="22"/>
                <w:szCs w:val="22"/>
                <w:lang w:eastAsia="en-US"/>
              </w:rPr>
              <w:t xml:space="preserve">GCSE at grade 4 or above (or grade C or above for GCSEs taken before 2017) in English Language, Mathematics and a Science subject or equivalent qualification </w:t>
            </w:r>
            <w:proofErr w:type="gramStart"/>
            <w:r w:rsidRPr="00972D86">
              <w:rPr>
                <w:rFonts w:ascii="Arial" w:eastAsia="Calibri" w:hAnsi="Arial" w:cs="Arial"/>
                <w:sz w:val="22"/>
                <w:szCs w:val="22"/>
                <w:lang w:eastAsia="en-US"/>
              </w:rPr>
              <w:t>e.g.</w:t>
            </w:r>
            <w:proofErr w:type="gramEnd"/>
            <w:r w:rsidRPr="00972D86">
              <w:rPr>
                <w:rFonts w:ascii="Arial" w:eastAsia="Calibri" w:hAnsi="Arial" w:cs="Arial"/>
                <w:sz w:val="22"/>
                <w:szCs w:val="22"/>
                <w:lang w:eastAsia="en-US"/>
              </w:rPr>
              <w:t xml:space="preserve"> Functional/Key skills level 2 in numeracy and literacy; Level 2 Applied Science. </w:t>
            </w:r>
          </w:p>
          <w:p w14:paraId="02C7A0D0" w14:textId="77777777" w:rsidR="00972D86" w:rsidRPr="00972D86" w:rsidRDefault="00972D86" w:rsidP="00EE223F">
            <w:pPr>
              <w:rPr>
                <w:rFonts w:ascii="Arial" w:eastAsia="Calibri" w:hAnsi="Arial" w:cs="Arial"/>
                <w:sz w:val="22"/>
                <w:szCs w:val="22"/>
                <w:lang w:eastAsia="en-US"/>
              </w:rPr>
            </w:pPr>
          </w:p>
          <w:p w14:paraId="3F710615" w14:textId="15AF58B5" w:rsidR="00972D86" w:rsidRPr="00972D86" w:rsidRDefault="00972D86" w:rsidP="00EE223F">
            <w:pPr>
              <w:rPr>
                <w:rFonts w:ascii="Arial" w:eastAsia="Calibri" w:hAnsi="Arial" w:cs="Arial"/>
                <w:sz w:val="22"/>
                <w:szCs w:val="22"/>
                <w:lang w:eastAsia="en-US"/>
              </w:rPr>
            </w:pPr>
            <w:r w:rsidRPr="00972D86">
              <w:rPr>
                <w:rFonts w:ascii="Arial" w:eastAsia="Calibri" w:hAnsi="Arial" w:cs="Arial"/>
                <w:sz w:val="22"/>
                <w:szCs w:val="22"/>
                <w:lang w:eastAsia="en-US"/>
              </w:rPr>
              <w:t xml:space="preserve">GCSE Science grade 4 or above (formerly A*-C) is not required from Access students undertaking a science or </w:t>
            </w:r>
            <w:r w:rsidR="00FF238C" w:rsidRPr="00972D86">
              <w:rPr>
                <w:rFonts w:ascii="Arial" w:eastAsia="Calibri" w:hAnsi="Arial" w:cs="Arial"/>
                <w:sz w:val="22"/>
                <w:szCs w:val="22"/>
                <w:lang w:eastAsia="en-US"/>
              </w:rPr>
              <w:t>health-based</w:t>
            </w:r>
            <w:r w:rsidRPr="00972D86">
              <w:rPr>
                <w:rFonts w:ascii="Arial" w:eastAsia="Calibri" w:hAnsi="Arial" w:cs="Arial"/>
                <w:sz w:val="22"/>
                <w:szCs w:val="22"/>
                <w:lang w:eastAsia="en-US"/>
              </w:rPr>
              <w:t xml:space="preserve"> access course.</w:t>
            </w:r>
          </w:p>
          <w:p w14:paraId="6E032826" w14:textId="77777777" w:rsidR="00972D86" w:rsidRPr="00972D86" w:rsidRDefault="00972D86" w:rsidP="00EE223F">
            <w:pPr>
              <w:rPr>
                <w:rFonts w:ascii="Arial" w:eastAsia="Calibri" w:hAnsi="Arial" w:cs="Arial"/>
                <w:sz w:val="22"/>
                <w:szCs w:val="22"/>
                <w:lang w:eastAsia="en-US"/>
              </w:rPr>
            </w:pPr>
          </w:p>
          <w:p w14:paraId="0A282674" w14:textId="77777777" w:rsidR="00972D86" w:rsidRPr="00972D86" w:rsidRDefault="00972D86" w:rsidP="00EE223F">
            <w:pPr>
              <w:rPr>
                <w:rFonts w:ascii="Arial" w:eastAsia="Calibri" w:hAnsi="Arial" w:cs="Arial"/>
                <w:sz w:val="22"/>
                <w:szCs w:val="22"/>
                <w:lang w:eastAsia="en-US"/>
              </w:rPr>
            </w:pPr>
            <w:r w:rsidRPr="00972D86">
              <w:rPr>
                <w:rFonts w:ascii="Arial" w:eastAsia="Calibri" w:hAnsi="Arial" w:cs="Arial"/>
                <w:sz w:val="22"/>
                <w:szCs w:val="22"/>
                <w:lang w:eastAsia="en-US"/>
              </w:rPr>
              <w:t>Recognition of prior learning is not permitted for pre-registration midwifery programmes.</w:t>
            </w:r>
          </w:p>
          <w:p w14:paraId="4157F24D" w14:textId="77777777" w:rsidR="00972D86" w:rsidRPr="00972D86" w:rsidRDefault="00972D86" w:rsidP="00EE223F">
            <w:pPr>
              <w:rPr>
                <w:rFonts w:ascii="Arial" w:eastAsia="Calibri" w:hAnsi="Arial" w:cs="Arial"/>
                <w:sz w:val="22"/>
                <w:lang w:eastAsia="en-US"/>
              </w:rPr>
            </w:pPr>
          </w:p>
          <w:p w14:paraId="65F75CB8" w14:textId="77777777" w:rsidR="00972D86" w:rsidRPr="00972D86" w:rsidRDefault="00972D86" w:rsidP="00EE223F">
            <w:pPr>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5DACFC7F" w14:textId="77777777" w:rsidR="00972D86" w:rsidRPr="00972D86" w:rsidRDefault="00972D86" w:rsidP="00EE223F">
            <w:pPr>
              <w:rPr>
                <w:rFonts w:ascii="Arial" w:eastAsia="Calibri" w:hAnsi="Arial" w:cs="Arial"/>
                <w:sz w:val="22"/>
                <w:lang w:eastAsia="en-US"/>
              </w:rPr>
            </w:pPr>
          </w:p>
          <w:p w14:paraId="505F856D" w14:textId="77777777" w:rsidR="00972D86" w:rsidRPr="00972D86" w:rsidRDefault="00972D86" w:rsidP="00EE223F">
            <w:pPr>
              <w:rPr>
                <w:rFonts w:ascii="Arial" w:eastAsia="Calibri" w:hAnsi="Arial" w:cs="Arial"/>
                <w:sz w:val="22"/>
                <w:lang w:eastAsia="en-US"/>
              </w:rPr>
            </w:pPr>
            <w:r w:rsidRPr="00972D86">
              <w:rPr>
                <w:rFonts w:ascii="Arial" w:eastAsia="Calibri" w:hAnsi="Arial" w:cs="Arial"/>
                <w:sz w:val="22"/>
                <w:lang w:eastAsia="en-US"/>
              </w:rPr>
              <w:lastRenderedPageBreak/>
              <w:t>Disclosure and Barring Services (DBS) and Occupational Health clearance are requirements for entry to the course. These are undertaken by the Faculty of Health, Social Care and Education.</w:t>
            </w:r>
          </w:p>
          <w:p w14:paraId="7B8E9903" w14:textId="77777777" w:rsidR="00972D86" w:rsidRPr="00972D86" w:rsidRDefault="00972D86" w:rsidP="00EE223F">
            <w:pPr>
              <w:rPr>
                <w:rFonts w:ascii="Arial" w:hAnsi="Arial" w:cs="Arial"/>
                <w:sz w:val="22"/>
                <w:szCs w:val="22"/>
              </w:rPr>
            </w:pPr>
          </w:p>
          <w:p w14:paraId="5B51C119" w14:textId="4901E366" w:rsidR="00312A37" w:rsidRPr="00972D86" w:rsidRDefault="00972D86" w:rsidP="00EE223F">
            <w:pPr>
              <w:rPr>
                <w:rFonts w:ascii="Arial" w:hAnsi="Arial" w:cs="Arial"/>
                <w:sz w:val="22"/>
                <w:szCs w:val="22"/>
              </w:rPr>
            </w:pPr>
            <w:r w:rsidRPr="00972D86">
              <w:rPr>
                <w:rFonts w:ascii="Arial" w:hAnsi="Arial" w:cs="Arial"/>
                <w:sz w:val="22"/>
                <w:szCs w:val="22"/>
              </w:rPr>
              <w:t xml:space="preserve">A </w:t>
            </w:r>
            <w:r w:rsidR="00FF238C" w:rsidRPr="00972D86">
              <w:rPr>
                <w:rFonts w:ascii="Arial" w:hAnsi="Arial" w:cs="Arial"/>
                <w:sz w:val="22"/>
                <w:szCs w:val="22"/>
              </w:rPr>
              <w:t>face-to-face</w:t>
            </w:r>
            <w:r w:rsidRPr="00972D86">
              <w:rPr>
                <w:rFonts w:ascii="Arial" w:hAnsi="Arial" w:cs="Arial"/>
                <w:sz w:val="22"/>
                <w:szCs w:val="22"/>
              </w:rPr>
              <w:t xml:space="preserve"> interview is required as part of the admissions process.</w:t>
            </w:r>
          </w:p>
        </w:tc>
      </w:tr>
      <w:tr w:rsidR="00972D86" w:rsidRPr="00972D86" w14:paraId="5B255B42" w14:textId="77777777" w:rsidTr="00972D86">
        <w:trPr>
          <w:jc w:val="center"/>
        </w:trPr>
        <w:tc>
          <w:tcPr>
            <w:tcW w:w="3436" w:type="dxa"/>
          </w:tcPr>
          <w:p w14:paraId="75F8FEF2" w14:textId="77777777" w:rsidR="00972D86" w:rsidRDefault="00972D86" w:rsidP="00972D86">
            <w:pPr>
              <w:rPr>
                <w:rFonts w:ascii="Arial" w:hAnsi="Arial" w:cs="Arial"/>
                <w:b/>
                <w:sz w:val="22"/>
                <w:szCs w:val="22"/>
              </w:rPr>
            </w:pPr>
            <w:r w:rsidRPr="00972D86">
              <w:rPr>
                <w:rFonts w:ascii="Arial" w:hAnsi="Arial" w:cs="Arial"/>
                <w:b/>
                <w:sz w:val="22"/>
                <w:szCs w:val="22"/>
              </w:rPr>
              <w:lastRenderedPageBreak/>
              <w:t>Programme Accredited by:</w:t>
            </w:r>
          </w:p>
          <w:p w14:paraId="6C597668" w14:textId="77777777" w:rsidR="00972D86" w:rsidRPr="00972D86" w:rsidRDefault="00972D86" w:rsidP="00972D86">
            <w:pPr>
              <w:rPr>
                <w:rFonts w:ascii="Arial" w:hAnsi="Arial" w:cs="Arial"/>
                <w:b/>
                <w:sz w:val="22"/>
                <w:szCs w:val="22"/>
              </w:rPr>
            </w:pPr>
          </w:p>
        </w:tc>
        <w:tc>
          <w:tcPr>
            <w:tcW w:w="5580" w:type="dxa"/>
          </w:tcPr>
          <w:p w14:paraId="3F207495"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3EAF53EC" w14:textId="77777777" w:rsidTr="00972D86">
        <w:trPr>
          <w:jc w:val="center"/>
        </w:trPr>
        <w:tc>
          <w:tcPr>
            <w:tcW w:w="3436" w:type="dxa"/>
          </w:tcPr>
          <w:p w14:paraId="432AD8BB"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5DC94B09" w14:textId="77777777" w:rsidR="00972D86" w:rsidRPr="00972D86" w:rsidRDefault="00972D86" w:rsidP="00972D86">
            <w:pPr>
              <w:rPr>
                <w:rFonts w:ascii="Arial" w:hAnsi="Arial" w:cs="Arial"/>
                <w:b/>
                <w:sz w:val="22"/>
                <w:szCs w:val="22"/>
              </w:rPr>
            </w:pPr>
          </w:p>
        </w:tc>
        <w:tc>
          <w:tcPr>
            <w:tcW w:w="5580" w:type="dxa"/>
          </w:tcPr>
          <w:p w14:paraId="0E506E97"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7DBA2745" w14:textId="77777777" w:rsidTr="00972D86">
        <w:trPr>
          <w:jc w:val="center"/>
        </w:trPr>
        <w:tc>
          <w:tcPr>
            <w:tcW w:w="3436" w:type="dxa"/>
          </w:tcPr>
          <w:p w14:paraId="67335FFF"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38F69C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mode in year two and three.</w:t>
            </w:r>
          </w:p>
          <w:p w14:paraId="67E33136" w14:textId="77777777" w:rsidR="00972D86" w:rsidRPr="00972D86" w:rsidRDefault="00972D86" w:rsidP="00972D86">
            <w:pPr>
              <w:jc w:val="both"/>
              <w:rPr>
                <w:rFonts w:ascii="Arial" w:eastAsia="Calibri" w:hAnsi="Arial" w:cs="Arial"/>
                <w:sz w:val="22"/>
                <w:lang w:eastAsia="en-US"/>
              </w:rPr>
            </w:pPr>
          </w:p>
          <w:p w14:paraId="11E3E054"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E21A5B8" w14:textId="77777777" w:rsidR="00972D86" w:rsidRPr="00972D86" w:rsidRDefault="00972D86" w:rsidP="00972D86">
            <w:pPr>
              <w:jc w:val="both"/>
              <w:rPr>
                <w:rFonts w:ascii="Arial" w:eastAsia="Calibri" w:hAnsi="Arial" w:cs="Arial"/>
                <w:sz w:val="22"/>
                <w:lang w:eastAsia="en-US"/>
              </w:rPr>
            </w:pPr>
          </w:p>
          <w:p w14:paraId="1BDF6E52"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6597F79C" w14:textId="77777777" w:rsidR="00972D86" w:rsidRPr="00972D86" w:rsidRDefault="00972D86" w:rsidP="00972D86">
            <w:pPr>
              <w:jc w:val="both"/>
              <w:rPr>
                <w:rFonts w:ascii="Arial" w:eastAsia="Calibri" w:hAnsi="Arial" w:cs="Arial"/>
                <w:sz w:val="19"/>
                <w:szCs w:val="19"/>
                <w:shd w:val="clear" w:color="auto" w:fill="FFFFFF"/>
                <w:lang w:eastAsia="en-US"/>
              </w:rPr>
            </w:pPr>
          </w:p>
          <w:p w14:paraId="120301E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186BBEED" w14:textId="77777777" w:rsidR="00972D86" w:rsidRPr="00972D86" w:rsidRDefault="00972D86" w:rsidP="00972D86">
            <w:pPr>
              <w:jc w:val="both"/>
              <w:rPr>
                <w:rFonts w:ascii="Arial" w:eastAsia="Calibri" w:hAnsi="Arial" w:cs="Arial"/>
                <w:sz w:val="22"/>
                <w:szCs w:val="22"/>
                <w:shd w:val="clear" w:color="auto" w:fill="FFFFFF"/>
                <w:lang w:eastAsia="en-US"/>
              </w:rPr>
            </w:pPr>
          </w:p>
          <w:p w14:paraId="788847B0" w14:textId="5689E2EA"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w:t>
            </w:r>
            <w:r w:rsidR="00FF238C" w:rsidRPr="00972D86">
              <w:rPr>
                <w:rFonts w:ascii="Arial" w:eastAsia="Calibri" w:hAnsi="Arial" w:cs="Arial"/>
                <w:sz w:val="22"/>
                <w:szCs w:val="22"/>
                <w:shd w:val="clear" w:color="auto" w:fill="FFFFFF"/>
                <w:lang w:eastAsia="en-US"/>
              </w:rPr>
              <w:t>Therefore,</w:t>
            </w:r>
            <w:r w:rsidRPr="00972D86">
              <w:rPr>
                <w:rFonts w:ascii="Arial" w:eastAsia="Calibri" w:hAnsi="Arial" w:cs="Arial"/>
                <w:sz w:val="22"/>
                <w:szCs w:val="22"/>
                <w:shd w:val="clear" w:color="auto" w:fill="FFFFFF"/>
                <w:lang w:eastAsia="en-US"/>
              </w:rPr>
              <w:t xml:space="preserve"> exit awards which do not contain the title ‘midwife’ are conferred. </w:t>
            </w:r>
          </w:p>
          <w:p w14:paraId="1F33109E" w14:textId="77777777" w:rsidR="00972D86" w:rsidRPr="00972D86" w:rsidRDefault="00972D86" w:rsidP="00972D86">
            <w:pPr>
              <w:jc w:val="both"/>
              <w:rPr>
                <w:rFonts w:ascii="Arial" w:eastAsia="Calibri" w:hAnsi="Arial" w:cs="Arial"/>
                <w:sz w:val="22"/>
                <w:szCs w:val="22"/>
                <w:shd w:val="clear" w:color="auto" w:fill="FFFFFF"/>
                <w:lang w:eastAsia="en-US"/>
              </w:rPr>
            </w:pPr>
          </w:p>
          <w:p w14:paraId="0511439C"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025B72B8" w14:textId="77777777" w:rsidR="003E34EF" w:rsidRDefault="003E34EF" w:rsidP="00972D86">
            <w:pPr>
              <w:jc w:val="both"/>
              <w:rPr>
                <w:rFonts w:ascii="Arial" w:eastAsia="Calibri" w:hAnsi="Arial" w:cs="Arial"/>
                <w:sz w:val="22"/>
                <w:szCs w:val="22"/>
                <w:shd w:val="clear" w:color="auto" w:fill="FFFFFF"/>
                <w:lang w:eastAsia="en-US"/>
              </w:rPr>
            </w:pPr>
          </w:p>
          <w:p w14:paraId="094CB56B"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BMid (Hons) programme or remain on the MMid</w:t>
            </w:r>
            <w:r w:rsidRPr="003E34EF">
              <w:rPr>
                <w:rFonts w:ascii="Arial" w:eastAsia="Calibri" w:hAnsi="Arial" w:cs="Arial"/>
                <w:sz w:val="22"/>
                <w:szCs w:val="22"/>
                <w:shd w:val="clear" w:color="auto" w:fill="FFFFFF"/>
                <w:lang w:eastAsia="en-US"/>
              </w:rPr>
              <w:t xml:space="preserve">.  </w:t>
            </w:r>
          </w:p>
          <w:p w14:paraId="5ED882AB" w14:textId="77777777" w:rsidR="003E34EF" w:rsidRDefault="003E34EF" w:rsidP="003E34EF">
            <w:pPr>
              <w:jc w:val="both"/>
              <w:rPr>
                <w:rFonts w:ascii="Arial" w:eastAsia="Calibri" w:hAnsi="Arial" w:cs="Arial"/>
                <w:sz w:val="22"/>
                <w:szCs w:val="22"/>
                <w:shd w:val="clear" w:color="auto" w:fill="FFFFFF"/>
                <w:lang w:eastAsia="en-US"/>
              </w:rPr>
            </w:pPr>
          </w:p>
          <w:p w14:paraId="3319BED1" w14:textId="77777777" w:rsidR="003E34EF" w:rsidRPr="00972D86" w:rsidRDefault="003E34EF"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Modules studied at levels </w:t>
            </w:r>
            <w:r w:rsidRPr="003E34EF">
              <w:rPr>
                <w:rFonts w:ascii="Arial" w:eastAsia="Calibri" w:hAnsi="Arial" w:cs="Arial"/>
                <w:sz w:val="22"/>
                <w:szCs w:val="22"/>
                <w:shd w:val="clear" w:color="auto" w:fill="FFFFFF"/>
                <w:lang w:eastAsia="en-US"/>
              </w:rPr>
              <w:t>5</w:t>
            </w:r>
            <w:r>
              <w:rPr>
                <w:rFonts w:ascii="Arial" w:eastAsia="Calibri" w:hAnsi="Arial" w:cs="Arial"/>
                <w:sz w:val="22"/>
                <w:szCs w:val="22"/>
                <w:shd w:val="clear" w:color="auto" w:fill="FFFFFF"/>
                <w:lang w:eastAsia="en-US"/>
              </w:rPr>
              <w:t xml:space="preserve"> and 6 will be subject to the KU undergraduate</w:t>
            </w:r>
            <w:r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Pr>
                <w:rFonts w:ascii="Arial" w:eastAsia="Calibri" w:hAnsi="Arial" w:cs="Arial"/>
                <w:sz w:val="22"/>
                <w:szCs w:val="22"/>
                <w:shd w:val="clear" w:color="auto" w:fill="FFFFFF"/>
                <w:lang w:eastAsia="en-US"/>
              </w:rPr>
              <w:t xml:space="preserve">. </w:t>
            </w:r>
            <w:r w:rsidRPr="003E34EF">
              <w:rPr>
                <w:rFonts w:ascii="Arial" w:eastAsia="Calibri" w:hAnsi="Arial" w:cs="Arial"/>
                <w:sz w:val="22"/>
                <w:szCs w:val="22"/>
                <w:shd w:val="clear" w:color="auto" w:fill="FFFFFF"/>
                <w:lang w:eastAsia="en-US"/>
              </w:rPr>
              <w:t>Modules studied at lev</w:t>
            </w:r>
            <w:r>
              <w:rPr>
                <w:rFonts w:ascii="Arial" w:eastAsia="Calibri" w:hAnsi="Arial" w:cs="Arial"/>
                <w:sz w:val="22"/>
                <w:szCs w:val="22"/>
                <w:shd w:val="clear" w:color="auto" w:fill="FFFFFF"/>
                <w:lang w:eastAsia="en-US"/>
              </w:rPr>
              <w:t>el 7 will be subject to the KU postgraduate r</w:t>
            </w:r>
            <w:r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6673D7D5" w14:textId="77777777" w:rsidTr="00972D86">
        <w:trPr>
          <w:jc w:val="center"/>
        </w:trPr>
        <w:tc>
          <w:tcPr>
            <w:tcW w:w="3436" w:type="dxa"/>
          </w:tcPr>
          <w:p w14:paraId="69818FFA"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2A7D6B39" w14:textId="77777777" w:rsidR="00972D86" w:rsidRPr="00972D86" w:rsidRDefault="00972D86" w:rsidP="00972D86">
            <w:pPr>
              <w:rPr>
                <w:rFonts w:ascii="Arial" w:hAnsi="Arial" w:cs="Arial"/>
                <w:b/>
                <w:sz w:val="22"/>
                <w:szCs w:val="22"/>
              </w:rPr>
            </w:pPr>
          </w:p>
        </w:tc>
        <w:tc>
          <w:tcPr>
            <w:tcW w:w="5580" w:type="dxa"/>
          </w:tcPr>
          <w:p w14:paraId="288737C9" w14:textId="77777777" w:rsidR="00972D86" w:rsidRPr="001D4175" w:rsidRDefault="001D4175" w:rsidP="00972D86">
            <w:pPr>
              <w:rPr>
                <w:rFonts w:ascii="Arial" w:hAnsi="Arial" w:cs="Arial"/>
                <w:color w:val="FF0000"/>
                <w:sz w:val="22"/>
                <w:szCs w:val="22"/>
              </w:rPr>
            </w:pPr>
            <w:r w:rsidRPr="001D4175">
              <w:rPr>
                <w:rFonts w:ascii="Arial" w:hAnsi="Arial" w:cs="Arial"/>
                <w:sz w:val="22"/>
                <w:szCs w:val="22"/>
              </w:rPr>
              <w:t>TBC</w:t>
            </w:r>
          </w:p>
        </w:tc>
      </w:tr>
    </w:tbl>
    <w:p w14:paraId="052C00F7" w14:textId="77777777" w:rsidR="00972D86" w:rsidRDefault="00972D86" w:rsidP="0062685A">
      <w:pPr>
        <w:rPr>
          <w:rFonts w:ascii="Arial" w:hAnsi="Arial" w:cs="Arial"/>
          <w:sz w:val="22"/>
          <w:szCs w:val="22"/>
        </w:rPr>
      </w:pPr>
    </w:p>
    <w:p w14:paraId="042DBD81" w14:textId="77777777" w:rsidR="00972D86" w:rsidRPr="00972D86" w:rsidRDefault="00972D86" w:rsidP="00972D86">
      <w:pPr>
        <w:pStyle w:val="Heading1"/>
      </w:pPr>
      <w:r>
        <w:br w:type="page"/>
      </w:r>
      <w:bookmarkStart w:id="2" w:name="_Toc25496580"/>
      <w:bookmarkStart w:id="3" w:name="_Toc33098585"/>
      <w:r>
        <w:lastRenderedPageBreak/>
        <w:t>S</w:t>
      </w:r>
      <w:r w:rsidRPr="00972D86">
        <w:t>ECTION 2: THE COURSE</w:t>
      </w:r>
      <w:bookmarkEnd w:id="2"/>
      <w:bookmarkEnd w:id="3"/>
    </w:p>
    <w:p w14:paraId="69CBB30F" w14:textId="77777777" w:rsidR="00972D86" w:rsidRPr="00972D86" w:rsidRDefault="00972D86" w:rsidP="00972D86">
      <w:pPr>
        <w:rPr>
          <w:rFonts w:ascii="Arial" w:hAnsi="Arial" w:cs="Arial"/>
          <w:b/>
          <w:sz w:val="22"/>
          <w:szCs w:val="22"/>
        </w:rPr>
      </w:pPr>
    </w:p>
    <w:p w14:paraId="46A1454D" w14:textId="1B3C9F56" w:rsidR="00972D86" w:rsidRPr="00972D86" w:rsidRDefault="00972D86" w:rsidP="00D321DF">
      <w:pPr>
        <w:pStyle w:val="Subtitle"/>
        <w:spacing w:line="480" w:lineRule="auto"/>
        <w:rPr>
          <w:rFonts w:eastAsia="Calibri"/>
          <w:lang w:eastAsia="en-US"/>
        </w:rPr>
      </w:pPr>
      <w:bookmarkStart w:id="4" w:name="_Toc25496581"/>
      <w:bookmarkStart w:id="5" w:name="_Toc33098586"/>
      <w:r w:rsidRPr="00972D86">
        <w:rPr>
          <w:rFonts w:eastAsia="Calibri"/>
          <w:lang w:eastAsia="en-US"/>
        </w:rPr>
        <w:t xml:space="preserve">Aims of the </w:t>
      </w:r>
      <w:r w:rsidR="007155BB">
        <w:rPr>
          <w:rFonts w:eastAsia="Calibri"/>
          <w:lang w:eastAsia="en-US"/>
        </w:rPr>
        <w:t>c</w:t>
      </w:r>
      <w:r w:rsidRPr="00972D86">
        <w:rPr>
          <w:rFonts w:eastAsia="Calibri"/>
          <w:lang w:eastAsia="en-US"/>
        </w:rPr>
        <w:t>ourse</w:t>
      </w:r>
      <w:bookmarkEnd w:id="4"/>
      <w:bookmarkEnd w:id="5"/>
    </w:p>
    <w:p w14:paraId="33EC88A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enable enthusiastic and committed students to successfully achieve the academic, professional values and clini</w:t>
      </w:r>
      <w:r w:rsidR="00312A37">
        <w:rPr>
          <w:rFonts w:ascii="Arial" w:eastAsia="Calibri" w:hAnsi="Arial" w:cs="Arial"/>
          <w:sz w:val="22"/>
          <w:szCs w:val="22"/>
          <w:lang w:eastAsia="en-US"/>
        </w:rPr>
        <w:t>cal practice outcomes of the M</w:t>
      </w:r>
      <w:r w:rsidRPr="00972D86">
        <w:rPr>
          <w:rFonts w:ascii="Arial" w:eastAsia="Calibri" w:hAnsi="Arial" w:cs="Arial"/>
          <w:sz w:val="22"/>
          <w:szCs w:val="22"/>
          <w:lang w:eastAsia="en-US"/>
        </w:rPr>
        <w:t xml:space="preserve">Mid with Registered Midwife programme. These requirements fulfil the Kingston University Corporate Plan (2018) and the NMC Standards for Pre-registration Midwifery Education (2019). </w:t>
      </w:r>
    </w:p>
    <w:p w14:paraId="1443DEF7"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0ACD7137"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08B8485E" wp14:editId="20BD05DB">
            <wp:extent cx="3409950" cy="5025742"/>
            <wp:effectExtent l="0" t="0" r="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411916" cy="5028639"/>
                    </a:xfrm>
                    <a:prstGeom prst="rect">
                      <a:avLst/>
                    </a:prstGeom>
                    <a:noFill/>
                    <a:ln>
                      <a:noFill/>
                    </a:ln>
                  </pic:spPr>
                </pic:pic>
              </a:graphicData>
            </a:graphic>
          </wp:inline>
        </w:drawing>
      </w:r>
    </w:p>
    <w:p w14:paraId="067D0966" w14:textId="77777777"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05DE4D4C" w14:textId="77777777"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3C481BC6" w14:textId="7777777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355E597D" w14:textId="0502BA1D" w:rsidR="00972D86" w:rsidRPr="00972D86" w:rsidRDefault="007155BB" w:rsidP="00D321DF">
      <w:pPr>
        <w:pStyle w:val="Subtitle"/>
        <w:rPr>
          <w:rFonts w:eastAsia="Calibri"/>
          <w:lang w:eastAsia="en-US"/>
        </w:rPr>
      </w:pPr>
      <w:bookmarkStart w:id="6" w:name="_Toc25496582"/>
      <w:bookmarkStart w:id="7" w:name="_Toc33098587"/>
      <w:r>
        <w:rPr>
          <w:rFonts w:eastAsia="Calibri"/>
          <w:lang w:eastAsia="en-US"/>
        </w:rPr>
        <w:t>Intended learning o</w:t>
      </w:r>
      <w:r w:rsidR="00972D86" w:rsidRPr="00972D86">
        <w:rPr>
          <w:rFonts w:eastAsia="Calibri"/>
          <w:lang w:eastAsia="en-US"/>
        </w:rPr>
        <w:t>utcomes</w:t>
      </w:r>
      <w:bookmarkEnd w:id="6"/>
      <w:bookmarkEnd w:id="7"/>
    </w:p>
    <w:p w14:paraId="7F9BF316" w14:textId="77777777" w:rsidR="00972D86" w:rsidRPr="00972D86" w:rsidRDefault="00972D86" w:rsidP="00972D86">
      <w:pPr>
        <w:rPr>
          <w:rFonts w:ascii="Arial" w:hAnsi="Arial" w:cs="Arial"/>
          <w:sz w:val="22"/>
          <w:szCs w:val="22"/>
        </w:rPr>
      </w:pPr>
    </w:p>
    <w:p w14:paraId="1CC99BAA" w14:textId="66760EEA"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 xml:space="preserve">The QAA subject benchmarks for midwifery are </w:t>
      </w:r>
      <w:r w:rsidR="001D4175">
        <w:rPr>
          <w:rFonts w:ascii="Arial" w:hAnsi="Arial" w:cs="Arial"/>
          <w:sz w:val="22"/>
          <w:szCs w:val="22"/>
        </w:rPr>
        <w:t>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w:t>
      </w:r>
      <w:r w:rsidR="001D4175">
        <w:rPr>
          <w:rFonts w:ascii="Arial" w:hAnsi="Arial" w:cs="Arial"/>
          <w:sz w:val="22"/>
          <w:szCs w:val="22"/>
        </w:rPr>
        <w:t xml:space="preserve"> UK Degree-Awarding Bodies (2018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xml:space="preserve">. </w:t>
      </w:r>
      <w:r w:rsidR="00FF238C" w:rsidRPr="00972D86">
        <w:rPr>
          <w:rFonts w:ascii="Arial" w:hAnsi="Arial" w:cs="Arial"/>
          <w:sz w:val="22"/>
          <w:szCs w:val="22"/>
        </w:rPr>
        <w:t>Additionally,</w:t>
      </w:r>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D658838"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C14E08" w:rsidRPr="00142C2D" w14:paraId="45F7A4C0" w14:textId="77777777" w:rsidTr="00C14E08">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50618F1" w14:textId="3CA146F2" w:rsidR="00C14E08" w:rsidRPr="00142C2D" w:rsidRDefault="00C14E08" w:rsidP="00C14E08">
            <w:pPr>
              <w:jc w:val="center"/>
              <w:rPr>
                <w:rFonts w:ascii="Arial" w:eastAsia="Calibri" w:hAnsi="Arial" w:cs="Arial"/>
                <w:b/>
                <w:sz w:val="20"/>
                <w:szCs w:val="20"/>
                <w:lang w:eastAsia="en-US"/>
              </w:rPr>
            </w:pPr>
            <w:r w:rsidRPr="00142C2D">
              <w:rPr>
                <w:rFonts w:ascii="Arial" w:eastAsia="Calibri" w:hAnsi="Arial" w:cs="Arial"/>
                <w:b/>
                <w:sz w:val="22"/>
                <w:szCs w:val="22"/>
                <w:lang w:eastAsia="en-US"/>
              </w:rPr>
              <w:lastRenderedPageBreak/>
              <w:t xml:space="preserve">Programme Learning Outcomes </w:t>
            </w:r>
            <w:r>
              <w:rPr>
                <w:rFonts w:ascii="Arial" w:eastAsia="Calibri" w:hAnsi="Arial" w:cs="Arial"/>
                <w:b/>
                <w:sz w:val="22"/>
                <w:szCs w:val="22"/>
                <w:lang w:eastAsia="en-US"/>
              </w:rPr>
              <w:t>MMid</w:t>
            </w:r>
            <w:r w:rsidRPr="00142C2D">
              <w:rPr>
                <w:rFonts w:ascii="Arial" w:eastAsia="Calibri" w:hAnsi="Arial" w:cs="Arial"/>
                <w:b/>
                <w:sz w:val="22"/>
                <w:szCs w:val="22"/>
                <w:lang w:eastAsia="en-US"/>
              </w:rPr>
              <w:t xml:space="preserve"> Midwifery</w:t>
            </w:r>
          </w:p>
        </w:tc>
      </w:tr>
      <w:tr w:rsidR="00D43A7F" w:rsidRPr="00142C2D" w14:paraId="115564D6" w14:textId="77777777" w:rsidTr="00C14E08">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576368F4" w14:textId="77777777" w:rsidR="00142C2D" w:rsidRPr="00142C2D" w:rsidRDefault="00142C2D" w:rsidP="00142C2D">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1BBE4E82"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14:paraId="6ED687D9" w14:textId="3F71023C" w:rsidR="00142C2D" w:rsidRPr="00142C2D" w:rsidRDefault="00142C2D" w:rsidP="00082D86">
            <w:pPr>
              <w:rPr>
                <w:rFonts w:ascii="Arial" w:eastAsia="Calibri" w:hAnsi="Arial" w:cs="Arial"/>
                <w:sz w:val="20"/>
                <w:szCs w:val="20"/>
                <w:lang w:eastAsia="en-US"/>
              </w:rPr>
            </w:pPr>
            <w:r w:rsidRPr="00142C2D">
              <w:rPr>
                <w:rFonts w:ascii="Arial" w:eastAsia="Calibri" w:hAnsi="Arial" w:cs="Arial"/>
                <w:b/>
                <w:sz w:val="20"/>
                <w:szCs w:val="20"/>
                <w:lang w:eastAsia="en-US"/>
              </w:rPr>
              <w:t xml:space="preserve">On completion of the course students will </w:t>
            </w:r>
            <w:r w:rsidR="00082D86">
              <w:rPr>
                <w:rFonts w:ascii="Arial" w:eastAsia="Calibri" w:hAnsi="Arial" w:cs="Arial"/>
                <w:b/>
                <w:sz w:val="20"/>
                <w:szCs w:val="20"/>
                <w:lang w:eastAsia="en-US"/>
              </w:rPr>
              <w:t xml:space="preserve">be able to demonstrate deep and systematic </w:t>
            </w:r>
            <w:r w:rsidRPr="00142C2D">
              <w:rPr>
                <w:rFonts w:ascii="Arial" w:eastAsia="Calibri" w:hAnsi="Arial" w:cs="Arial"/>
                <w:b/>
                <w:sz w:val="20"/>
                <w:szCs w:val="20"/>
                <w:lang w:eastAsia="en-US"/>
              </w:rPr>
              <w:t>knowledge and understanding of:</w:t>
            </w:r>
          </w:p>
        </w:tc>
        <w:tc>
          <w:tcPr>
            <w:tcW w:w="461" w:type="dxa"/>
            <w:tcBorders>
              <w:left w:val="single" w:sz="4" w:space="0" w:color="auto"/>
              <w:bottom w:val="single" w:sz="4" w:space="0" w:color="auto"/>
              <w:right w:val="single" w:sz="4" w:space="0" w:color="auto"/>
            </w:tcBorders>
            <w:shd w:val="clear" w:color="auto" w:fill="DBE5F1"/>
          </w:tcPr>
          <w:p w14:paraId="372679A2" w14:textId="77777777" w:rsidR="00142C2D" w:rsidRPr="00142C2D" w:rsidRDefault="00142C2D" w:rsidP="00142C2D">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5A15019C"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14:paraId="72EB9BA1"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53BE6726" w14:textId="77777777" w:rsidR="00142C2D" w:rsidRPr="00142C2D" w:rsidRDefault="00142C2D" w:rsidP="00142C2D">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4A87F9CA"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14:paraId="5D86A42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D43A7F" w:rsidRPr="00142C2D" w14:paraId="00DA474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140A1D5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631463E7" w14:textId="4366BD5C"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anatomy, physiology and pathophysiology necessary to underpin reproductive health and midwifery practice</w:t>
            </w:r>
            <w:r w:rsidR="00321C95">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204971D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CA0B4D9" w14:textId="19F0D998"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Solve complex problems in the provision </w:t>
            </w:r>
            <w:r w:rsidR="00101DF6">
              <w:rPr>
                <w:rFonts w:ascii="Arial" w:eastAsia="Calibri" w:hAnsi="Arial" w:cs="Arial"/>
                <w:sz w:val="20"/>
                <w:szCs w:val="20"/>
                <w:lang w:eastAsia="en-US"/>
              </w:rPr>
              <w:t xml:space="preserve">and management </w:t>
            </w:r>
            <w:r w:rsidRPr="00142C2D">
              <w:rPr>
                <w:rFonts w:ascii="Arial" w:eastAsia="Calibri" w:hAnsi="Arial" w:cs="Arial"/>
                <w:sz w:val="20"/>
                <w:szCs w:val="20"/>
                <w:lang w:eastAsia="en-US"/>
              </w:rPr>
              <w:t xml:space="preserve">of maternity care and </w:t>
            </w:r>
            <w:r w:rsidR="00101DF6">
              <w:rPr>
                <w:rFonts w:ascii="Arial" w:eastAsia="Calibri" w:hAnsi="Arial" w:cs="Arial"/>
                <w:sz w:val="20"/>
                <w:szCs w:val="20"/>
                <w:lang w:eastAsia="en-US"/>
              </w:rPr>
              <w:t xml:space="preserve">justify their decision-making </w:t>
            </w:r>
            <w:r w:rsidRPr="00142C2D">
              <w:rPr>
                <w:rFonts w:ascii="Arial" w:eastAsia="Calibri" w:hAnsi="Arial" w:cs="Arial"/>
                <w:sz w:val="20"/>
                <w:szCs w:val="20"/>
                <w:lang w:eastAsia="en-US"/>
              </w:rPr>
              <w:t>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7C46B2B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3F42CDB4" w14:textId="5C8BF6B3"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Sustain and promote excellent</w:t>
            </w:r>
            <w:r w:rsidRPr="00142C2D">
              <w:rPr>
                <w:rFonts w:ascii="Arial" w:eastAsia="Calibri" w:hAnsi="Arial" w:cs="Arial"/>
                <w:sz w:val="20"/>
                <w:szCs w:val="20"/>
                <w:lang w:eastAsia="en-US"/>
              </w:rPr>
              <w:t xml:space="preserve"> standards of </w:t>
            </w:r>
            <w:r>
              <w:rPr>
                <w:rFonts w:ascii="Arial" w:eastAsia="Calibri" w:hAnsi="Arial" w:cs="Arial"/>
                <w:sz w:val="20"/>
                <w:szCs w:val="20"/>
                <w:lang w:eastAsia="en-US"/>
              </w:rPr>
              <w:t xml:space="preserve">evidence-based </w:t>
            </w:r>
            <w:r w:rsidRPr="00142C2D">
              <w:rPr>
                <w:rFonts w:ascii="Arial" w:eastAsia="Calibri" w:hAnsi="Arial" w:cs="Arial"/>
                <w:sz w:val="20"/>
                <w:szCs w:val="20"/>
                <w:lang w:eastAsia="en-US"/>
              </w:rPr>
              <w:t>midwifery care in partnership with women, their families and other health professionals.</w:t>
            </w:r>
          </w:p>
        </w:tc>
      </w:tr>
      <w:tr w:rsidR="00D43A7F" w:rsidRPr="00142C2D" w14:paraId="75F4C5C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0ED8DA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445FA96A" w14:textId="7F95EEC5"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24F32ED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20588DBA" w14:textId="56AB67D5"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Critically appraise</w:t>
            </w:r>
            <w:r w:rsidR="00101DF6">
              <w:rPr>
                <w:rFonts w:ascii="Arial" w:eastAsia="Calibri" w:hAnsi="Arial" w:cs="Arial"/>
                <w:sz w:val="20"/>
                <w:szCs w:val="20"/>
                <w:lang w:eastAsia="en-US"/>
              </w:rPr>
              <w:t xml:space="preserve"> and analyse</w:t>
            </w:r>
            <w:r w:rsidRPr="00142C2D">
              <w:rPr>
                <w:rFonts w:ascii="Arial" w:eastAsia="Calibri" w:hAnsi="Arial" w:cs="Arial"/>
                <w:sz w:val="20"/>
                <w:szCs w:val="20"/>
                <w:lang w:eastAsia="en-US"/>
              </w:rPr>
              <w:t xml:space="preserve"> both primary and secondary sources</w:t>
            </w:r>
            <w:r w:rsidR="00101DF6">
              <w:rPr>
                <w:rFonts w:ascii="Arial" w:eastAsia="Calibri" w:hAnsi="Arial" w:cs="Arial"/>
                <w:sz w:val="20"/>
                <w:szCs w:val="20"/>
                <w:lang w:eastAsia="en-US"/>
              </w:rPr>
              <w:t>; interpreting data to establish connections discern meaning</w:t>
            </w:r>
            <w:r w:rsidRPr="00142C2D">
              <w:rPr>
                <w:rFonts w:ascii="Arial" w:eastAsia="Calibri" w:hAnsi="Arial" w:cs="Arial"/>
                <w:sz w:val="20"/>
                <w:szCs w:val="20"/>
                <w:lang w:eastAsia="en-US"/>
              </w:rPr>
              <w:t xml:space="preserve">. </w:t>
            </w:r>
          </w:p>
        </w:tc>
        <w:tc>
          <w:tcPr>
            <w:tcW w:w="472" w:type="dxa"/>
            <w:tcBorders>
              <w:top w:val="single" w:sz="4" w:space="0" w:color="auto"/>
              <w:left w:val="single" w:sz="4" w:space="0" w:color="auto"/>
              <w:bottom w:val="single" w:sz="4" w:space="0" w:color="auto"/>
              <w:right w:val="single" w:sz="4" w:space="0" w:color="auto"/>
            </w:tcBorders>
          </w:tcPr>
          <w:p w14:paraId="0041E51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7AFDCED5" w14:textId="0BE75756"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Exhibit</w:t>
            </w:r>
            <w:r w:rsidRPr="00620CAC">
              <w:rPr>
                <w:rFonts w:ascii="Arial" w:eastAsia="Calibri" w:hAnsi="Arial" w:cs="Arial"/>
                <w:sz w:val="20"/>
                <w:szCs w:val="20"/>
                <w:lang w:eastAsia="en-US"/>
              </w:rPr>
              <w:t xml:space="preserve"> professional behaviour</w:t>
            </w:r>
            <w:r>
              <w:rPr>
                <w:rFonts w:ascii="Arial" w:eastAsia="Calibri" w:hAnsi="Arial" w:cs="Arial"/>
                <w:sz w:val="20"/>
                <w:szCs w:val="20"/>
                <w:lang w:eastAsia="en-US"/>
              </w:rPr>
              <w:t>s</w:t>
            </w:r>
            <w:r w:rsidRPr="00620CAC">
              <w:rPr>
                <w:rFonts w:ascii="Arial" w:eastAsia="Calibri" w:hAnsi="Arial" w:cs="Arial"/>
                <w:sz w:val="20"/>
                <w:szCs w:val="20"/>
                <w:lang w:eastAsia="en-US"/>
              </w:rPr>
              <w:t xml:space="preserve"> as an accountable, reflective, adaptable, compassionate, skille</w:t>
            </w:r>
            <w:r>
              <w:rPr>
                <w:rFonts w:ascii="Arial" w:eastAsia="Calibri" w:hAnsi="Arial" w:cs="Arial"/>
                <w:sz w:val="20"/>
                <w:szCs w:val="20"/>
                <w:lang w:eastAsia="en-US"/>
              </w:rPr>
              <w:t>d and confident registered midwife. Demonstrate</w:t>
            </w:r>
            <w:r w:rsidRPr="00620CAC">
              <w:rPr>
                <w:rFonts w:ascii="Arial" w:eastAsia="Calibri" w:hAnsi="Arial" w:cs="Arial"/>
                <w:sz w:val="20"/>
                <w:szCs w:val="20"/>
                <w:lang w:eastAsia="en-US"/>
              </w:rPr>
              <w:t xml:space="preserve"> the ability to critically select and apply professional, ethical and legal frameworks to deliver evidence-based </w:t>
            </w:r>
            <w:r>
              <w:rPr>
                <w:rFonts w:ascii="Arial" w:eastAsia="Calibri" w:hAnsi="Arial" w:cs="Arial"/>
                <w:sz w:val="20"/>
                <w:szCs w:val="20"/>
                <w:lang w:eastAsia="en-US"/>
              </w:rPr>
              <w:t>care</w:t>
            </w:r>
            <w:r w:rsidRPr="00620CAC">
              <w:rPr>
                <w:rFonts w:ascii="Arial" w:eastAsia="Calibri" w:hAnsi="Arial" w:cs="Arial"/>
                <w:sz w:val="20"/>
                <w:szCs w:val="20"/>
                <w:lang w:eastAsia="en-US"/>
              </w:rPr>
              <w:t xml:space="preserve"> in all areas of clinical and professional practice.</w:t>
            </w:r>
          </w:p>
        </w:tc>
      </w:tr>
      <w:tr w:rsidR="00D43A7F" w:rsidRPr="00142C2D" w14:paraId="34B9FE0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4A544A0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1EA87CDB" w14:textId="77356E5D"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Fetal development, adaptation to extra-uterine life and neonatal physiology and care</w:t>
            </w:r>
            <w:r w:rsidR="00321C95">
              <w:rPr>
                <w:rFonts w:ascii="Arial" w:eastAsia="Calibri" w:hAnsi="Arial" w:cs="Arial"/>
                <w:sz w:val="20"/>
                <w:szCs w:val="20"/>
                <w:lang w:eastAsia="en-US"/>
              </w:rPr>
              <w:t xml:space="preserve"> in the context of contemporary healthcare</w:t>
            </w:r>
            <w:r w:rsidRPr="00142C2D">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40CAABA2"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3A274A08" w14:textId="3678DCF3"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104FE92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64AF50C2" w14:textId="73C9F1DF" w:rsidR="00142C2D" w:rsidRPr="00142C2D" w:rsidRDefault="00D43A7F" w:rsidP="00620CAC">
            <w:pPr>
              <w:rPr>
                <w:rFonts w:ascii="Arial" w:eastAsia="Calibri" w:hAnsi="Arial" w:cs="Arial"/>
                <w:sz w:val="20"/>
                <w:szCs w:val="20"/>
                <w:lang w:eastAsia="en-US"/>
              </w:rPr>
            </w:pPr>
            <w:r w:rsidRPr="00D43A7F">
              <w:rPr>
                <w:rFonts w:ascii="Arial" w:eastAsia="Calibri" w:hAnsi="Arial" w:cs="Arial"/>
                <w:sz w:val="20"/>
                <w:szCs w:val="20"/>
                <w:lang w:eastAsia="en-US"/>
              </w:rPr>
              <w:t xml:space="preserve">Justify the choice of evidence-based strategies to promote and protect </w:t>
            </w:r>
            <w:r w:rsidR="00FF238C" w:rsidRPr="00D43A7F">
              <w:rPr>
                <w:rFonts w:ascii="Arial" w:eastAsia="Calibri" w:hAnsi="Arial" w:cs="Arial"/>
                <w:sz w:val="20"/>
                <w:szCs w:val="20"/>
                <w:lang w:eastAsia="en-US"/>
              </w:rPr>
              <w:t>health and</w:t>
            </w:r>
            <w:r w:rsidRPr="00D43A7F">
              <w:rPr>
                <w:rFonts w:ascii="Arial" w:eastAsia="Calibri" w:hAnsi="Arial" w:cs="Arial"/>
                <w:sz w:val="20"/>
                <w:szCs w:val="20"/>
                <w:lang w:eastAsia="en-US"/>
              </w:rPr>
              <w:t xml:space="preserve"> prevent ill health in order to improve outcomes and reduce health inequalities in childbearing women and their families.</w:t>
            </w:r>
          </w:p>
        </w:tc>
      </w:tr>
      <w:tr w:rsidR="00D43A7F" w:rsidRPr="00142C2D" w14:paraId="71F7684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E539E1F"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48E5F8F5" w14:textId="37330656" w:rsidR="00142C2D" w:rsidRPr="00142C2D" w:rsidRDefault="00142C2D" w:rsidP="00321C95">
            <w:pPr>
              <w:rPr>
                <w:rFonts w:ascii="Arial" w:eastAsia="Calibri" w:hAnsi="Arial" w:cs="Arial"/>
                <w:sz w:val="20"/>
                <w:szCs w:val="20"/>
                <w:lang w:eastAsia="en-US"/>
              </w:rPr>
            </w:pPr>
            <w:r w:rsidRPr="00142C2D">
              <w:rPr>
                <w:rFonts w:ascii="Arial" w:eastAsia="Calibri" w:hAnsi="Arial" w:cs="Arial"/>
                <w:sz w:val="20"/>
                <w:szCs w:val="20"/>
                <w:lang w:eastAsia="en-US"/>
              </w:rPr>
              <w:t>Medical</w:t>
            </w:r>
            <w:r w:rsidR="00321C95">
              <w:rPr>
                <w:rFonts w:ascii="Arial" w:eastAsia="Calibri" w:hAnsi="Arial" w:cs="Arial"/>
                <w:sz w:val="20"/>
                <w:szCs w:val="20"/>
                <w:lang w:eastAsia="en-US"/>
              </w:rPr>
              <w:t>, social and cultural factors</w:t>
            </w:r>
            <w:r w:rsidRPr="00142C2D">
              <w:rPr>
                <w:rFonts w:ascii="Arial" w:eastAsia="Calibri" w:hAnsi="Arial" w:cs="Arial"/>
                <w:sz w:val="20"/>
                <w:szCs w:val="20"/>
                <w:lang w:eastAsia="en-US"/>
              </w:rPr>
              <w:t xml:space="preserve">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398CA5D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63C33D50" w14:textId="2EF3175C"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Extend </w:t>
            </w:r>
            <w:r w:rsidR="00FF238C" w:rsidRPr="00142C2D">
              <w:rPr>
                <w:rFonts w:ascii="Arial" w:eastAsia="Calibri" w:hAnsi="Arial" w:cs="Arial"/>
                <w:sz w:val="20"/>
                <w:szCs w:val="20"/>
                <w:lang w:eastAsia="en-US"/>
              </w:rPr>
              <w:t>research-based</w:t>
            </w:r>
            <w:r w:rsidRPr="00142C2D">
              <w:rPr>
                <w:rFonts w:ascii="Arial" w:eastAsia="Calibri" w:hAnsi="Arial" w:cs="Arial"/>
                <w:sz w:val="20"/>
                <w:szCs w:val="20"/>
                <w:lang w:eastAsia="en-US"/>
              </w:rPr>
              <w:t xml:space="preserve">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4140AD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1FF0BFB6" w14:textId="1976835A" w:rsidR="00142C2D" w:rsidRPr="00142C2D" w:rsidRDefault="00620CAC" w:rsidP="00620CAC">
            <w:pPr>
              <w:rPr>
                <w:rFonts w:ascii="Arial" w:eastAsia="Calibri" w:hAnsi="Arial" w:cs="Arial"/>
                <w:sz w:val="20"/>
                <w:szCs w:val="20"/>
                <w:lang w:eastAsia="en-US"/>
              </w:rPr>
            </w:pPr>
            <w:r w:rsidRPr="00620CAC">
              <w:rPr>
                <w:rFonts w:ascii="Arial" w:eastAsia="Calibri" w:hAnsi="Arial" w:cs="Arial"/>
                <w:sz w:val="20"/>
                <w:szCs w:val="20"/>
                <w:lang w:eastAsia="en-US"/>
              </w:rPr>
              <w:t xml:space="preserve">Recognise and respond appropriately to complex and unpredictable situations </w:t>
            </w:r>
            <w:r>
              <w:rPr>
                <w:rFonts w:ascii="Arial" w:eastAsia="Calibri" w:hAnsi="Arial" w:cs="Arial"/>
                <w:sz w:val="20"/>
                <w:szCs w:val="20"/>
                <w:lang w:eastAsia="en-US"/>
              </w:rPr>
              <w:t>in day-to-day clinical practice;</w:t>
            </w:r>
            <w:r w:rsidRPr="00620CAC">
              <w:rPr>
                <w:rFonts w:ascii="Arial" w:eastAsia="Calibri" w:hAnsi="Arial" w:cs="Arial"/>
                <w:sz w:val="20"/>
                <w:szCs w:val="20"/>
                <w:lang w:eastAsia="en-US"/>
              </w:rPr>
              <w:t xml:space="preserve"> demonstrating technical competence, problem-solving skills and expertise.</w:t>
            </w:r>
          </w:p>
        </w:tc>
      </w:tr>
      <w:tr w:rsidR="00D43A7F" w:rsidRPr="00142C2D" w14:paraId="7B2793B0"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B6870B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30B8FF50" w14:textId="066774C0"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r w:rsidR="00321C95">
              <w:rPr>
                <w:rFonts w:ascii="Arial" w:eastAsia="Calibri" w:hAnsi="Arial" w:cs="Arial"/>
                <w:sz w:val="20"/>
                <w:szCs w:val="20"/>
                <w:lang w:eastAsia="en-US"/>
              </w:rPr>
              <w:t xml:space="preserve"> </w:t>
            </w:r>
          </w:p>
        </w:tc>
        <w:tc>
          <w:tcPr>
            <w:tcW w:w="461" w:type="dxa"/>
            <w:tcBorders>
              <w:top w:val="single" w:sz="4" w:space="0" w:color="auto"/>
              <w:left w:val="single" w:sz="4" w:space="0" w:color="auto"/>
              <w:bottom w:val="single" w:sz="4" w:space="0" w:color="auto"/>
              <w:right w:val="single" w:sz="4" w:space="0" w:color="auto"/>
            </w:tcBorders>
          </w:tcPr>
          <w:p w14:paraId="442769F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37182023"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3395B38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111559ED" w14:textId="0C0CCB7F" w:rsidR="00142C2D" w:rsidRPr="00142C2D" w:rsidRDefault="00620CAC" w:rsidP="00142C2D">
            <w:pPr>
              <w:rPr>
                <w:rFonts w:ascii="Arial" w:eastAsia="Calibri" w:hAnsi="Arial" w:cs="Arial"/>
                <w:sz w:val="20"/>
                <w:szCs w:val="20"/>
                <w:lang w:eastAsia="en-US"/>
              </w:rPr>
            </w:pPr>
            <w:r w:rsidRPr="00620CAC">
              <w:rPr>
                <w:rFonts w:ascii="Arial" w:eastAsia="Calibri" w:hAnsi="Arial" w:cs="Arial"/>
                <w:sz w:val="20"/>
                <w:szCs w:val="20"/>
                <w:lang w:eastAsia="en-US"/>
              </w:rPr>
              <w:t>Coordinate, lea</w:t>
            </w:r>
            <w:r>
              <w:rPr>
                <w:rFonts w:ascii="Arial" w:eastAsia="Calibri" w:hAnsi="Arial" w:cs="Arial"/>
                <w:sz w:val="20"/>
                <w:szCs w:val="20"/>
                <w:lang w:eastAsia="en-US"/>
              </w:rPr>
              <w:t>d and manage the complex midwifery</w:t>
            </w:r>
            <w:r w:rsidRPr="00620CAC">
              <w:rPr>
                <w:rFonts w:ascii="Arial" w:eastAsia="Calibri" w:hAnsi="Arial" w:cs="Arial"/>
                <w:sz w:val="20"/>
                <w:szCs w:val="20"/>
                <w:lang w:eastAsia="en-US"/>
              </w:rPr>
              <w:t xml:space="preserve"> and integrated care needs of people through partnership, collaboration and interagency working</w:t>
            </w:r>
            <w:r>
              <w:rPr>
                <w:rFonts w:ascii="Arial" w:eastAsia="Calibri" w:hAnsi="Arial" w:cs="Arial"/>
                <w:sz w:val="20"/>
                <w:szCs w:val="20"/>
                <w:lang w:eastAsia="en-US"/>
              </w:rPr>
              <w:t>,</w:t>
            </w:r>
            <w:r w:rsidRPr="00620CAC">
              <w:rPr>
                <w:rFonts w:ascii="Arial" w:eastAsia="Calibri" w:hAnsi="Arial" w:cs="Arial"/>
                <w:sz w:val="20"/>
                <w:szCs w:val="20"/>
                <w:lang w:eastAsia="en-US"/>
              </w:rPr>
              <w:t xml:space="preserve"> demonstrating a critical understanding of the roles of other healthcare professionals.</w:t>
            </w:r>
          </w:p>
        </w:tc>
      </w:tr>
      <w:tr w:rsidR="00D43A7F" w:rsidRPr="00142C2D" w14:paraId="20478111"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859C8C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6778BEF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E43759B" w14:textId="1BFD7E76" w:rsidR="00142C2D" w:rsidRPr="00142C2D" w:rsidRDefault="00101DF6" w:rsidP="00142C2D">
            <w:pPr>
              <w:rPr>
                <w:rFonts w:ascii="Arial" w:eastAsia="Calibri" w:hAnsi="Arial" w:cs="Arial"/>
                <w:sz w:val="20"/>
                <w:szCs w:val="20"/>
                <w:lang w:eastAsia="en-US"/>
              </w:rPr>
            </w:pPr>
            <w:r>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1D038DA8" w14:textId="7F6EB3F7"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w:t>
            </w:r>
            <w:r>
              <w:rPr>
                <w:rFonts w:ascii="Arial" w:eastAsia="Calibri" w:hAnsi="Arial" w:cs="Arial"/>
                <w:sz w:val="20"/>
                <w:szCs w:val="20"/>
                <w:lang w:eastAsia="en-US"/>
              </w:rPr>
              <w:t>raw</w:t>
            </w:r>
            <w:r w:rsidRPr="00101DF6">
              <w:rPr>
                <w:rFonts w:ascii="Arial" w:eastAsia="Calibri" w:hAnsi="Arial" w:cs="Arial"/>
                <w:sz w:val="20"/>
                <w:szCs w:val="20"/>
                <w:lang w:eastAsia="en-US"/>
              </w:rPr>
              <w:t xml:space="preserve"> upon professional judgment to make evidence-based, problem-solving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C5E316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349A58A5" w14:textId="72388382" w:rsidR="00142C2D" w:rsidRPr="00142C2D" w:rsidRDefault="00D43A7F" w:rsidP="00142C2D">
            <w:pPr>
              <w:rPr>
                <w:rFonts w:ascii="Arial" w:eastAsia="Calibri" w:hAnsi="Arial" w:cs="Arial"/>
                <w:sz w:val="20"/>
                <w:szCs w:val="20"/>
                <w:lang w:eastAsia="en-US"/>
              </w:rPr>
            </w:pPr>
            <w:r w:rsidRPr="00D43A7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722F3BD2" w14:textId="77777777" w:rsidR="00142C2D" w:rsidRDefault="00142C2D" w:rsidP="00142C2D"/>
    <w:p w14:paraId="1916CE8B" w14:textId="19D1D0F4" w:rsidR="00142C2D" w:rsidRDefault="00142C2D" w:rsidP="00D66AEE">
      <w:pPr>
        <w:spacing w:line="480" w:lineRule="auto"/>
        <w:rPr>
          <w:rFonts w:ascii="Arial" w:hAnsi="Arial" w:cs="Arial"/>
          <w:sz w:val="22"/>
          <w:szCs w:val="22"/>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C14E08">
        <w:rPr>
          <w:rFonts w:ascii="Arial" w:hAnsi="Arial" w:cs="Arial"/>
          <w:sz w:val="22"/>
          <w:szCs w:val="22"/>
        </w:rPr>
        <w:t xml:space="preserve"> of Key Skills</w:t>
      </w:r>
      <w:r w:rsidRPr="00142C2D">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3"/>
        <w:gridCol w:w="1992"/>
        <w:gridCol w:w="1993"/>
        <w:gridCol w:w="1992"/>
        <w:gridCol w:w="1993"/>
        <w:gridCol w:w="1993"/>
      </w:tblGrid>
      <w:tr w:rsidR="00142C2D" w:rsidRPr="00142C2D" w14:paraId="2D2856F5" w14:textId="77777777" w:rsidTr="00D66AEE">
        <w:trPr>
          <w:jc w:val="center"/>
        </w:trPr>
        <w:tc>
          <w:tcPr>
            <w:tcW w:w="13948" w:type="dxa"/>
            <w:gridSpan w:val="7"/>
            <w:shd w:val="clear" w:color="auto" w:fill="DBE5F1"/>
          </w:tcPr>
          <w:p w14:paraId="1AFE69AA" w14:textId="77777777" w:rsidR="00142C2D" w:rsidRPr="00142C2D" w:rsidRDefault="00142C2D" w:rsidP="00142C2D">
            <w:pPr>
              <w:jc w:val="center"/>
              <w:rPr>
                <w:rFonts w:ascii="Arial" w:hAnsi="Arial" w:cs="Arial"/>
                <w:b/>
                <w:sz w:val="20"/>
                <w:szCs w:val="20"/>
              </w:rPr>
            </w:pPr>
            <w:r w:rsidRPr="00142C2D">
              <w:rPr>
                <w:rFonts w:ascii="Arial" w:hAnsi="Arial" w:cs="Arial"/>
                <w:b/>
                <w:sz w:val="20"/>
                <w:szCs w:val="20"/>
              </w:rPr>
              <w:t>Key Skills</w:t>
            </w:r>
          </w:p>
        </w:tc>
      </w:tr>
      <w:tr w:rsidR="00142C2D" w:rsidRPr="00142C2D" w14:paraId="3381A96C" w14:textId="77777777" w:rsidTr="00C14E08">
        <w:trPr>
          <w:jc w:val="center"/>
        </w:trPr>
        <w:tc>
          <w:tcPr>
            <w:tcW w:w="1992" w:type="dxa"/>
            <w:shd w:val="clear" w:color="auto" w:fill="DBE5F1"/>
          </w:tcPr>
          <w:p w14:paraId="7F9CB151" w14:textId="77777777" w:rsidR="00142C2D" w:rsidRPr="00142C2D" w:rsidRDefault="00142C2D" w:rsidP="00142C2D">
            <w:pPr>
              <w:rPr>
                <w:rFonts w:ascii="Arial" w:hAnsi="Arial" w:cs="Arial"/>
                <w:b/>
                <w:sz w:val="20"/>
                <w:szCs w:val="20"/>
              </w:rPr>
            </w:pPr>
            <w:r w:rsidRPr="00142C2D">
              <w:rPr>
                <w:rFonts w:ascii="Arial" w:hAnsi="Arial" w:cs="Arial"/>
                <w:b/>
                <w:sz w:val="20"/>
                <w:szCs w:val="20"/>
              </w:rPr>
              <w:t>Self-Awareness Skills</w:t>
            </w:r>
          </w:p>
        </w:tc>
        <w:tc>
          <w:tcPr>
            <w:tcW w:w="1993" w:type="dxa"/>
            <w:shd w:val="clear" w:color="auto" w:fill="DBE5F1"/>
          </w:tcPr>
          <w:p w14:paraId="394B7919" w14:textId="77777777" w:rsidR="00142C2D" w:rsidRPr="00142C2D" w:rsidRDefault="00142C2D" w:rsidP="00142C2D">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14:paraId="1F71738C" w14:textId="77777777" w:rsidR="00142C2D" w:rsidRPr="00142C2D" w:rsidRDefault="00142C2D" w:rsidP="00142C2D">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14:paraId="5E6A95ED" w14:textId="77777777" w:rsidR="00142C2D" w:rsidRPr="00142C2D" w:rsidRDefault="00142C2D" w:rsidP="00142C2D">
            <w:pPr>
              <w:rPr>
                <w:rFonts w:ascii="Arial" w:hAnsi="Arial" w:cs="Arial"/>
                <w:b/>
                <w:sz w:val="20"/>
                <w:szCs w:val="20"/>
              </w:rPr>
            </w:pPr>
            <w:r w:rsidRPr="00142C2D">
              <w:rPr>
                <w:rFonts w:ascii="Arial" w:hAnsi="Arial" w:cs="Arial"/>
                <w:b/>
                <w:sz w:val="20"/>
                <w:szCs w:val="20"/>
              </w:rPr>
              <w:t>Research and information Literacy Skills</w:t>
            </w:r>
          </w:p>
        </w:tc>
        <w:tc>
          <w:tcPr>
            <w:tcW w:w="1992" w:type="dxa"/>
            <w:shd w:val="clear" w:color="auto" w:fill="DBE5F1"/>
          </w:tcPr>
          <w:p w14:paraId="3A069DA8" w14:textId="77777777" w:rsidR="00142C2D" w:rsidRPr="00142C2D" w:rsidRDefault="00142C2D" w:rsidP="00142C2D">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14:paraId="2ADB19D6" w14:textId="77777777" w:rsidR="00142C2D" w:rsidRPr="00142C2D" w:rsidRDefault="00142C2D" w:rsidP="00142C2D">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327AFE7C" w14:textId="64B74E8E" w:rsidR="00142C2D" w:rsidRPr="00142C2D" w:rsidRDefault="00142C2D" w:rsidP="00142C2D">
            <w:pPr>
              <w:rPr>
                <w:rFonts w:ascii="Arial" w:hAnsi="Arial" w:cs="Arial"/>
                <w:b/>
                <w:sz w:val="20"/>
                <w:szCs w:val="20"/>
              </w:rPr>
            </w:pPr>
            <w:r w:rsidRPr="00142C2D">
              <w:rPr>
                <w:rFonts w:ascii="Arial" w:hAnsi="Arial" w:cs="Arial"/>
                <w:b/>
                <w:sz w:val="20"/>
                <w:szCs w:val="20"/>
              </w:rPr>
              <w:t xml:space="preserve">Creativity and </w:t>
            </w:r>
            <w:r w:rsidR="00FF238C" w:rsidRPr="00142C2D">
              <w:rPr>
                <w:rFonts w:ascii="Arial" w:hAnsi="Arial" w:cs="Arial"/>
                <w:b/>
                <w:sz w:val="20"/>
                <w:szCs w:val="20"/>
              </w:rPr>
              <w:t>Problem-Solving</w:t>
            </w:r>
            <w:r w:rsidRPr="00142C2D">
              <w:rPr>
                <w:rFonts w:ascii="Arial" w:hAnsi="Arial" w:cs="Arial"/>
                <w:b/>
                <w:sz w:val="20"/>
                <w:szCs w:val="20"/>
              </w:rPr>
              <w:t xml:space="preserve"> Skills</w:t>
            </w:r>
          </w:p>
        </w:tc>
      </w:tr>
      <w:tr w:rsidR="00142C2D" w:rsidRPr="00142C2D" w14:paraId="1A3B5887" w14:textId="77777777" w:rsidTr="00C14E08">
        <w:trPr>
          <w:jc w:val="center"/>
        </w:trPr>
        <w:tc>
          <w:tcPr>
            <w:tcW w:w="1992" w:type="dxa"/>
            <w:shd w:val="clear" w:color="auto" w:fill="auto"/>
          </w:tcPr>
          <w:p w14:paraId="104D6DED" w14:textId="0FC2DF93" w:rsidR="00142C2D" w:rsidRPr="00142C2D" w:rsidRDefault="003E6EE6" w:rsidP="00142C2D">
            <w:pPr>
              <w:rPr>
                <w:rFonts w:ascii="Arial" w:hAnsi="Arial" w:cs="Arial"/>
                <w:sz w:val="20"/>
                <w:szCs w:val="20"/>
              </w:rPr>
            </w:pPr>
            <w:r w:rsidRPr="003E6EE6">
              <w:rPr>
                <w:rFonts w:ascii="Arial" w:hAnsi="Arial" w:cs="Arial"/>
                <w:sz w:val="20"/>
                <w:szCs w:val="20"/>
              </w:rPr>
              <w:t>Take responsibility for own learning and autonomously plan for and record own personal development</w:t>
            </w:r>
          </w:p>
        </w:tc>
        <w:tc>
          <w:tcPr>
            <w:tcW w:w="1993" w:type="dxa"/>
            <w:shd w:val="clear" w:color="auto" w:fill="auto"/>
          </w:tcPr>
          <w:p w14:paraId="057EE0D6" w14:textId="3D1CD1E7" w:rsidR="00142C2D" w:rsidRPr="00142C2D" w:rsidRDefault="003E6EE6" w:rsidP="00142C2D">
            <w:pPr>
              <w:rPr>
                <w:rFonts w:ascii="Arial" w:hAnsi="Arial" w:cs="Arial"/>
                <w:sz w:val="20"/>
                <w:szCs w:val="20"/>
              </w:rPr>
            </w:pPr>
            <w:r w:rsidRPr="003E6EE6">
              <w:rPr>
                <w:rFonts w:ascii="Arial" w:hAnsi="Arial" w:cs="Arial"/>
                <w:sz w:val="20"/>
                <w:szCs w:val="20"/>
              </w:rPr>
              <w:t>Express complex ideas clearly, systematically and unambiguously in writing and the spoken word</w:t>
            </w:r>
          </w:p>
        </w:tc>
        <w:tc>
          <w:tcPr>
            <w:tcW w:w="1992" w:type="dxa"/>
            <w:shd w:val="clear" w:color="auto" w:fill="auto"/>
          </w:tcPr>
          <w:p w14:paraId="6F842D02" w14:textId="00289A19" w:rsidR="00142C2D" w:rsidRPr="00142C2D" w:rsidRDefault="003E6EE6" w:rsidP="00142C2D">
            <w:pPr>
              <w:rPr>
                <w:rFonts w:ascii="Arial" w:hAnsi="Arial" w:cs="Arial"/>
                <w:sz w:val="20"/>
                <w:szCs w:val="20"/>
              </w:rPr>
            </w:pPr>
            <w:r w:rsidRPr="003E6EE6">
              <w:rPr>
                <w:rFonts w:ascii="Arial" w:hAnsi="Arial" w:cs="Arial"/>
                <w:sz w:val="20"/>
                <w:szCs w:val="20"/>
              </w:rPr>
              <w:t>Work effectively with multiple teams, demonstrating leadership qualities where appropriate</w:t>
            </w:r>
          </w:p>
        </w:tc>
        <w:tc>
          <w:tcPr>
            <w:tcW w:w="1993" w:type="dxa"/>
            <w:shd w:val="clear" w:color="auto" w:fill="auto"/>
          </w:tcPr>
          <w:p w14:paraId="3CBF9991" w14:textId="61A53C6D" w:rsidR="00142C2D" w:rsidRPr="00142C2D" w:rsidRDefault="003E6EE6" w:rsidP="00142C2D">
            <w:pPr>
              <w:rPr>
                <w:rFonts w:ascii="Arial" w:hAnsi="Arial" w:cs="Arial"/>
                <w:sz w:val="20"/>
                <w:szCs w:val="20"/>
              </w:rPr>
            </w:pPr>
            <w:r w:rsidRPr="003E6EE6">
              <w:rPr>
                <w:rFonts w:ascii="Arial" w:hAnsi="Arial" w:cs="Arial"/>
                <w:sz w:val="20"/>
                <w:szCs w:val="20"/>
              </w:rPr>
              <w:t>Systematically search for, identify and evaluate relevant sources of information</w:t>
            </w:r>
          </w:p>
        </w:tc>
        <w:tc>
          <w:tcPr>
            <w:tcW w:w="1992" w:type="dxa"/>
            <w:shd w:val="clear" w:color="auto" w:fill="auto"/>
          </w:tcPr>
          <w:p w14:paraId="1D7322A0" w14:textId="6BE3D4D4" w:rsidR="00142C2D" w:rsidRPr="00142C2D" w:rsidRDefault="003E6EE6" w:rsidP="00142C2D">
            <w:pPr>
              <w:rPr>
                <w:rFonts w:ascii="Arial" w:hAnsi="Arial" w:cs="Arial"/>
                <w:sz w:val="20"/>
                <w:szCs w:val="20"/>
              </w:rPr>
            </w:pPr>
            <w:r w:rsidRPr="003E6EE6">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65040A85" w14:textId="392A72F3" w:rsidR="00142C2D" w:rsidRPr="00142C2D" w:rsidRDefault="003E6EE6" w:rsidP="00142C2D">
            <w:pPr>
              <w:rPr>
                <w:rFonts w:ascii="Arial" w:hAnsi="Arial" w:cs="Arial"/>
                <w:sz w:val="20"/>
                <w:szCs w:val="20"/>
              </w:rPr>
            </w:pPr>
            <w:r w:rsidRPr="003E6EE6">
              <w:rPr>
                <w:rFonts w:ascii="Arial" w:hAnsi="Arial" w:cs="Arial"/>
                <w:sz w:val="20"/>
                <w:szCs w:val="20"/>
              </w:rPr>
              <w:t>Autonomously determine the scope of a task (or project)</w:t>
            </w:r>
          </w:p>
        </w:tc>
        <w:tc>
          <w:tcPr>
            <w:tcW w:w="1993" w:type="dxa"/>
            <w:shd w:val="clear" w:color="auto" w:fill="auto"/>
          </w:tcPr>
          <w:p w14:paraId="67148B92" w14:textId="4988A5C4" w:rsidR="00142C2D" w:rsidRPr="00142C2D" w:rsidRDefault="003F6858" w:rsidP="00142C2D">
            <w:pPr>
              <w:rPr>
                <w:rFonts w:ascii="Arial" w:hAnsi="Arial" w:cs="Arial"/>
                <w:sz w:val="20"/>
                <w:szCs w:val="20"/>
              </w:rPr>
            </w:pPr>
            <w:r w:rsidRPr="003F6858">
              <w:rPr>
                <w:rFonts w:ascii="Arial" w:hAnsi="Arial" w:cs="Arial"/>
                <w:sz w:val="20"/>
                <w:szCs w:val="20"/>
              </w:rPr>
              <w:t>Apply scientific and other ways of knowing to critically analyse, synthesise and evaluate information and data to create innovative solutions to complex problems</w:t>
            </w:r>
          </w:p>
        </w:tc>
      </w:tr>
      <w:tr w:rsidR="00142C2D" w:rsidRPr="00142C2D" w14:paraId="4190AC0E" w14:textId="77777777" w:rsidTr="00C14E08">
        <w:trPr>
          <w:jc w:val="center"/>
        </w:trPr>
        <w:tc>
          <w:tcPr>
            <w:tcW w:w="1992" w:type="dxa"/>
            <w:shd w:val="clear" w:color="auto" w:fill="auto"/>
          </w:tcPr>
          <w:p w14:paraId="71BFE983" w14:textId="74DD9C3B" w:rsidR="00142C2D" w:rsidRPr="00142C2D" w:rsidRDefault="003E6EE6" w:rsidP="00142C2D">
            <w:pPr>
              <w:rPr>
                <w:rFonts w:ascii="Arial" w:hAnsi="Arial" w:cs="Arial"/>
                <w:sz w:val="20"/>
                <w:szCs w:val="20"/>
              </w:rPr>
            </w:pPr>
            <w:r w:rsidRPr="003E6EE6">
              <w:rPr>
                <w:rFonts w:ascii="Arial" w:hAnsi="Arial" w:cs="Arial"/>
                <w:sz w:val="20"/>
                <w:szCs w:val="20"/>
              </w:rPr>
              <w:t>Recognise own academic strengths and weaknesses, critically reflect on performance and progress and respond to feedback</w:t>
            </w:r>
          </w:p>
        </w:tc>
        <w:tc>
          <w:tcPr>
            <w:tcW w:w="1993" w:type="dxa"/>
            <w:shd w:val="clear" w:color="auto" w:fill="auto"/>
          </w:tcPr>
          <w:p w14:paraId="6A6E48D0" w14:textId="1B130E38" w:rsidR="00142C2D" w:rsidRPr="00142C2D" w:rsidRDefault="003E6EE6" w:rsidP="00142C2D">
            <w:pPr>
              <w:rPr>
                <w:rFonts w:ascii="Arial" w:hAnsi="Arial" w:cs="Arial"/>
                <w:sz w:val="20"/>
                <w:szCs w:val="20"/>
              </w:rPr>
            </w:pPr>
            <w:r w:rsidRPr="003E6EE6">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23EC4814" w14:textId="326293EB" w:rsidR="00142C2D" w:rsidRPr="00142C2D" w:rsidRDefault="003E6EE6" w:rsidP="00142C2D">
            <w:pPr>
              <w:rPr>
                <w:rFonts w:ascii="Arial" w:hAnsi="Arial" w:cs="Arial"/>
                <w:sz w:val="20"/>
                <w:szCs w:val="20"/>
              </w:rPr>
            </w:pPr>
            <w:r w:rsidRPr="003E6EE6">
              <w:rPr>
                <w:rFonts w:ascii="Arial" w:hAnsi="Arial" w:cs="Arial"/>
                <w:sz w:val="20"/>
                <w:szCs w:val="20"/>
              </w:rPr>
              <w:t>Work flexibly and autonomously adapting performance to multiple contexts</w:t>
            </w:r>
          </w:p>
        </w:tc>
        <w:tc>
          <w:tcPr>
            <w:tcW w:w="1993" w:type="dxa"/>
            <w:shd w:val="clear" w:color="auto" w:fill="auto"/>
          </w:tcPr>
          <w:p w14:paraId="3A95EC0D" w14:textId="5FC3721B" w:rsidR="00142C2D" w:rsidRPr="00142C2D" w:rsidRDefault="003E6EE6" w:rsidP="00142C2D">
            <w:pPr>
              <w:rPr>
                <w:rFonts w:ascii="Arial" w:hAnsi="Arial" w:cs="Arial"/>
                <w:sz w:val="20"/>
                <w:szCs w:val="20"/>
              </w:rPr>
            </w:pPr>
            <w:r w:rsidRPr="003E6EE6">
              <w:rPr>
                <w:rFonts w:ascii="Arial" w:hAnsi="Arial" w:cs="Arial"/>
                <w:sz w:val="20"/>
                <w:szCs w:val="20"/>
              </w:rPr>
              <w:t>Critically evaluate and appraise complex information, current research and advanced scholarship in the discipline and utilise this appropriately</w:t>
            </w:r>
          </w:p>
        </w:tc>
        <w:tc>
          <w:tcPr>
            <w:tcW w:w="1992" w:type="dxa"/>
            <w:shd w:val="clear" w:color="auto" w:fill="auto"/>
          </w:tcPr>
          <w:p w14:paraId="248D7ED3" w14:textId="0B6A584C" w:rsidR="00142C2D" w:rsidRPr="00142C2D" w:rsidRDefault="003E6EE6" w:rsidP="00142C2D">
            <w:pPr>
              <w:rPr>
                <w:rFonts w:ascii="Arial" w:hAnsi="Arial" w:cs="Arial"/>
                <w:sz w:val="20"/>
                <w:szCs w:val="20"/>
              </w:rPr>
            </w:pPr>
            <w:r w:rsidRPr="003E6EE6">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63471ECB" w14:textId="5BB7AFCB" w:rsidR="00142C2D" w:rsidRPr="00142C2D" w:rsidRDefault="003F6858" w:rsidP="00142C2D">
            <w:pPr>
              <w:rPr>
                <w:rFonts w:ascii="Arial" w:hAnsi="Arial" w:cs="Arial"/>
                <w:sz w:val="20"/>
                <w:szCs w:val="20"/>
              </w:rPr>
            </w:pPr>
            <w:r w:rsidRPr="003F6858">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3A755027" w14:textId="27F1CD1E" w:rsidR="00142C2D" w:rsidRPr="00142C2D" w:rsidRDefault="003F6858" w:rsidP="00142C2D">
            <w:pPr>
              <w:rPr>
                <w:rFonts w:ascii="Arial" w:hAnsi="Arial" w:cs="Arial"/>
                <w:sz w:val="20"/>
                <w:szCs w:val="20"/>
              </w:rPr>
            </w:pPr>
            <w:r w:rsidRPr="003F6858">
              <w:rPr>
                <w:rFonts w:ascii="Arial" w:hAnsi="Arial" w:cs="Arial"/>
                <w:sz w:val="20"/>
                <w:szCs w:val="20"/>
              </w:rPr>
              <w:t>Autonomously work with complex ideas and justify judgements made through systematic and critical use of evidence</w:t>
            </w:r>
          </w:p>
        </w:tc>
      </w:tr>
      <w:tr w:rsidR="00142C2D" w:rsidRPr="00142C2D" w14:paraId="22BE1553" w14:textId="77777777" w:rsidTr="00C14E08">
        <w:trPr>
          <w:jc w:val="center"/>
        </w:trPr>
        <w:tc>
          <w:tcPr>
            <w:tcW w:w="1992" w:type="dxa"/>
            <w:shd w:val="clear" w:color="auto" w:fill="auto"/>
          </w:tcPr>
          <w:p w14:paraId="66255E4A" w14:textId="19246848" w:rsidR="00142C2D" w:rsidRPr="00142C2D" w:rsidRDefault="003E6EE6" w:rsidP="00142C2D">
            <w:pPr>
              <w:rPr>
                <w:rFonts w:ascii="Arial" w:hAnsi="Arial" w:cs="Arial"/>
                <w:sz w:val="20"/>
                <w:szCs w:val="20"/>
              </w:rPr>
            </w:pPr>
            <w:r w:rsidRPr="003E6EE6">
              <w:rPr>
                <w:rFonts w:ascii="Arial" w:hAnsi="Arial" w:cs="Arial"/>
                <w:sz w:val="20"/>
                <w:szCs w:val="20"/>
              </w:rPr>
              <w:t>Organise self autonomously and effectively, agreeing and setting realistic targets, accessing support where appropriate and managing time to achieve targets</w:t>
            </w:r>
          </w:p>
        </w:tc>
        <w:tc>
          <w:tcPr>
            <w:tcW w:w="1993" w:type="dxa"/>
            <w:shd w:val="clear" w:color="auto" w:fill="auto"/>
          </w:tcPr>
          <w:p w14:paraId="429F287B" w14:textId="33864687" w:rsidR="00142C2D" w:rsidRPr="00142C2D" w:rsidRDefault="003E6EE6" w:rsidP="00142C2D">
            <w:pPr>
              <w:rPr>
                <w:rFonts w:ascii="Arial" w:hAnsi="Arial" w:cs="Arial"/>
                <w:sz w:val="20"/>
                <w:szCs w:val="20"/>
              </w:rPr>
            </w:pPr>
            <w:r w:rsidRPr="003E6EE6">
              <w:rPr>
                <w:rFonts w:ascii="Arial" w:hAnsi="Arial" w:cs="Arial"/>
                <w:sz w:val="20"/>
                <w:szCs w:val="20"/>
              </w:rPr>
              <w:t>Actively listen, evaluate, synthesise and respond appropriately to ideas of others</w:t>
            </w:r>
          </w:p>
        </w:tc>
        <w:tc>
          <w:tcPr>
            <w:tcW w:w="1992" w:type="dxa"/>
            <w:shd w:val="clear" w:color="auto" w:fill="auto"/>
          </w:tcPr>
          <w:p w14:paraId="6EE0CA3A" w14:textId="29898A5E" w:rsidR="00142C2D" w:rsidRPr="00142C2D" w:rsidRDefault="003E6EE6" w:rsidP="00142C2D">
            <w:pPr>
              <w:rPr>
                <w:rFonts w:ascii="Arial" w:hAnsi="Arial" w:cs="Arial"/>
                <w:sz w:val="20"/>
                <w:szCs w:val="20"/>
              </w:rPr>
            </w:pPr>
            <w:r w:rsidRPr="003E6EE6">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40BB0137" w14:textId="758EBBEB" w:rsidR="00142C2D" w:rsidRPr="00142C2D" w:rsidRDefault="003E6EE6" w:rsidP="00142C2D">
            <w:pPr>
              <w:rPr>
                <w:rFonts w:ascii="Arial" w:hAnsi="Arial" w:cs="Arial"/>
                <w:sz w:val="20"/>
                <w:szCs w:val="20"/>
              </w:rPr>
            </w:pPr>
            <w:r w:rsidRPr="003E6EE6">
              <w:rPr>
                <w:rFonts w:ascii="Arial" w:hAnsi="Arial" w:cs="Arial"/>
                <w:sz w:val="20"/>
                <w:szCs w:val="20"/>
              </w:rPr>
              <w:t>Understand and apply the ethical and legal requirements in both the access to and use of information</w:t>
            </w:r>
          </w:p>
        </w:tc>
        <w:tc>
          <w:tcPr>
            <w:tcW w:w="1992" w:type="dxa"/>
            <w:shd w:val="clear" w:color="auto" w:fill="auto"/>
          </w:tcPr>
          <w:p w14:paraId="612A756B" w14:textId="0529DEE7" w:rsidR="00142C2D" w:rsidRPr="00142C2D" w:rsidRDefault="003E6EE6" w:rsidP="00142C2D">
            <w:pPr>
              <w:rPr>
                <w:rFonts w:ascii="Arial" w:hAnsi="Arial" w:cs="Arial"/>
                <w:sz w:val="20"/>
                <w:szCs w:val="20"/>
              </w:rPr>
            </w:pPr>
            <w:r w:rsidRPr="003E6EE6">
              <w:rPr>
                <w:rFonts w:ascii="Arial" w:hAnsi="Arial" w:cs="Arial"/>
                <w:sz w:val="20"/>
                <w:szCs w:val="20"/>
              </w:rPr>
              <w:t>Critically analyse, synthesise and evaluate data to inform and justify arguments and suggest alternative approaches</w:t>
            </w:r>
          </w:p>
        </w:tc>
        <w:tc>
          <w:tcPr>
            <w:tcW w:w="1993" w:type="dxa"/>
            <w:shd w:val="clear" w:color="auto" w:fill="auto"/>
          </w:tcPr>
          <w:p w14:paraId="34E76CED" w14:textId="3FF2B201" w:rsidR="00142C2D" w:rsidRPr="00142C2D" w:rsidRDefault="003F6858" w:rsidP="00142C2D">
            <w:pPr>
              <w:rPr>
                <w:rFonts w:ascii="Arial" w:hAnsi="Arial" w:cs="Arial"/>
                <w:sz w:val="20"/>
                <w:szCs w:val="20"/>
              </w:rPr>
            </w:pPr>
            <w:r w:rsidRPr="003F6858">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2D4A9EE2" w14:textId="77777777" w:rsidR="00142C2D" w:rsidRPr="00142C2D" w:rsidRDefault="00142C2D" w:rsidP="00142C2D">
            <w:pPr>
              <w:rPr>
                <w:rFonts w:ascii="Arial" w:hAnsi="Arial" w:cs="Arial"/>
                <w:sz w:val="20"/>
                <w:szCs w:val="20"/>
              </w:rPr>
            </w:pPr>
          </w:p>
        </w:tc>
      </w:tr>
      <w:tr w:rsidR="00142C2D" w:rsidRPr="00142C2D" w14:paraId="6E5A136B" w14:textId="77777777" w:rsidTr="00C14E08">
        <w:trPr>
          <w:jc w:val="center"/>
        </w:trPr>
        <w:tc>
          <w:tcPr>
            <w:tcW w:w="1992" w:type="dxa"/>
            <w:shd w:val="clear" w:color="auto" w:fill="auto"/>
          </w:tcPr>
          <w:p w14:paraId="7144E718" w14:textId="145A60AD" w:rsidR="00142C2D" w:rsidRPr="00142C2D" w:rsidRDefault="003E6EE6" w:rsidP="00142C2D">
            <w:pPr>
              <w:rPr>
                <w:rFonts w:ascii="Arial" w:hAnsi="Arial" w:cs="Arial"/>
                <w:sz w:val="20"/>
                <w:szCs w:val="20"/>
              </w:rPr>
            </w:pPr>
            <w:r w:rsidRPr="003E6EE6">
              <w:rPr>
                <w:rFonts w:ascii="Arial" w:hAnsi="Arial" w:cs="Arial"/>
                <w:sz w:val="20"/>
                <w:szCs w:val="20"/>
              </w:rPr>
              <w:lastRenderedPageBreak/>
              <w:t>Work effectively with limited supervision in complex, unfamiliar and unpredictable contexts</w:t>
            </w:r>
          </w:p>
        </w:tc>
        <w:tc>
          <w:tcPr>
            <w:tcW w:w="1993" w:type="dxa"/>
            <w:shd w:val="clear" w:color="auto" w:fill="auto"/>
          </w:tcPr>
          <w:p w14:paraId="7B626AAB" w14:textId="77777777" w:rsidR="00142C2D" w:rsidRPr="00142C2D" w:rsidRDefault="00142C2D" w:rsidP="00142C2D">
            <w:pPr>
              <w:rPr>
                <w:rFonts w:ascii="Arial" w:hAnsi="Arial" w:cs="Arial"/>
                <w:sz w:val="20"/>
                <w:szCs w:val="20"/>
              </w:rPr>
            </w:pPr>
          </w:p>
        </w:tc>
        <w:tc>
          <w:tcPr>
            <w:tcW w:w="1992" w:type="dxa"/>
            <w:shd w:val="clear" w:color="auto" w:fill="auto"/>
          </w:tcPr>
          <w:p w14:paraId="09A31224" w14:textId="49082E57" w:rsidR="00142C2D" w:rsidRPr="00142C2D" w:rsidRDefault="003E6EE6" w:rsidP="00142C2D">
            <w:pPr>
              <w:rPr>
                <w:rFonts w:ascii="Arial" w:hAnsi="Arial" w:cs="Arial"/>
                <w:sz w:val="20"/>
                <w:szCs w:val="20"/>
              </w:rPr>
            </w:pPr>
            <w:r w:rsidRPr="003E6EE6">
              <w:rPr>
                <w:rFonts w:ascii="Arial" w:hAnsi="Arial" w:cs="Arial"/>
                <w:sz w:val="20"/>
                <w:szCs w:val="20"/>
              </w:rPr>
              <w:t>Seek, accept and respond to feedback, evaluating own performance</w:t>
            </w:r>
          </w:p>
        </w:tc>
        <w:tc>
          <w:tcPr>
            <w:tcW w:w="1993" w:type="dxa"/>
            <w:shd w:val="clear" w:color="auto" w:fill="auto"/>
          </w:tcPr>
          <w:p w14:paraId="4FFBB7D5" w14:textId="62F35EE8" w:rsidR="00142C2D" w:rsidRPr="00142C2D" w:rsidRDefault="003E6EE6" w:rsidP="00142C2D">
            <w:pPr>
              <w:rPr>
                <w:rFonts w:ascii="Arial" w:hAnsi="Arial" w:cs="Arial"/>
                <w:sz w:val="20"/>
                <w:szCs w:val="20"/>
              </w:rPr>
            </w:pPr>
            <w:r w:rsidRPr="003E6EE6">
              <w:rPr>
                <w:rFonts w:ascii="Arial" w:hAnsi="Arial" w:cs="Arial"/>
                <w:sz w:val="20"/>
                <w:szCs w:val="20"/>
              </w:rPr>
              <w:t>Accurately cite and reference information from a wide range of appropriate sources</w:t>
            </w:r>
          </w:p>
        </w:tc>
        <w:tc>
          <w:tcPr>
            <w:tcW w:w="1992" w:type="dxa"/>
            <w:shd w:val="clear" w:color="auto" w:fill="auto"/>
          </w:tcPr>
          <w:p w14:paraId="06C84E88" w14:textId="196A2B23" w:rsidR="00142C2D" w:rsidRPr="00142C2D" w:rsidRDefault="003E6EE6" w:rsidP="00142C2D">
            <w:pPr>
              <w:rPr>
                <w:rFonts w:ascii="Arial" w:hAnsi="Arial" w:cs="Arial"/>
                <w:sz w:val="20"/>
                <w:szCs w:val="20"/>
              </w:rPr>
            </w:pPr>
            <w:r w:rsidRPr="003E6EE6">
              <w:rPr>
                <w:rFonts w:ascii="Arial" w:hAnsi="Arial" w:cs="Arial"/>
                <w:sz w:val="20"/>
                <w:szCs w:val="20"/>
              </w:rPr>
              <w:t>Critically review the selection, accuracy and uncertainty of data collection and analysis</w:t>
            </w:r>
          </w:p>
        </w:tc>
        <w:tc>
          <w:tcPr>
            <w:tcW w:w="1993" w:type="dxa"/>
            <w:shd w:val="clear" w:color="auto" w:fill="auto"/>
          </w:tcPr>
          <w:p w14:paraId="4D797D50" w14:textId="252261C3" w:rsidR="00142C2D" w:rsidRPr="00142C2D" w:rsidRDefault="003F6858" w:rsidP="00142C2D">
            <w:pPr>
              <w:rPr>
                <w:rFonts w:ascii="Arial" w:hAnsi="Arial" w:cs="Arial"/>
                <w:sz w:val="20"/>
                <w:szCs w:val="20"/>
              </w:rPr>
            </w:pPr>
            <w:r w:rsidRPr="003F6858">
              <w:rPr>
                <w:rFonts w:ascii="Arial" w:hAnsi="Arial" w:cs="Arial"/>
                <w:sz w:val="20"/>
                <w:szCs w:val="20"/>
              </w:rPr>
              <w:t>Act with initiative, sensitivity and confidence to motivate and direct others in order to facilitate an effective contribution from all participants</w:t>
            </w:r>
          </w:p>
        </w:tc>
        <w:tc>
          <w:tcPr>
            <w:tcW w:w="1993" w:type="dxa"/>
            <w:shd w:val="clear" w:color="auto" w:fill="auto"/>
          </w:tcPr>
          <w:p w14:paraId="48C951F6" w14:textId="77777777" w:rsidR="00142C2D" w:rsidRPr="00142C2D" w:rsidRDefault="00142C2D" w:rsidP="00142C2D">
            <w:pPr>
              <w:rPr>
                <w:rFonts w:ascii="Arial" w:hAnsi="Arial" w:cs="Arial"/>
                <w:sz w:val="20"/>
                <w:szCs w:val="20"/>
              </w:rPr>
            </w:pPr>
          </w:p>
        </w:tc>
      </w:tr>
      <w:tr w:rsidR="00142C2D" w:rsidRPr="00142C2D" w14:paraId="09988F3A" w14:textId="77777777" w:rsidTr="00C14E08">
        <w:trPr>
          <w:trHeight w:val="564"/>
          <w:jc w:val="center"/>
        </w:trPr>
        <w:tc>
          <w:tcPr>
            <w:tcW w:w="1992" w:type="dxa"/>
            <w:shd w:val="clear" w:color="auto" w:fill="auto"/>
          </w:tcPr>
          <w:p w14:paraId="10A7F3E6" w14:textId="77777777" w:rsidR="00142C2D" w:rsidRPr="00142C2D" w:rsidRDefault="00142C2D" w:rsidP="00142C2D">
            <w:pPr>
              <w:rPr>
                <w:rFonts w:ascii="Arial" w:hAnsi="Arial" w:cs="Arial"/>
                <w:sz w:val="20"/>
                <w:szCs w:val="20"/>
              </w:rPr>
            </w:pPr>
          </w:p>
        </w:tc>
        <w:tc>
          <w:tcPr>
            <w:tcW w:w="1993" w:type="dxa"/>
            <w:shd w:val="clear" w:color="auto" w:fill="auto"/>
          </w:tcPr>
          <w:p w14:paraId="16447422" w14:textId="77777777" w:rsidR="00142C2D" w:rsidRPr="00142C2D" w:rsidRDefault="00142C2D" w:rsidP="00142C2D">
            <w:pPr>
              <w:rPr>
                <w:rFonts w:ascii="Arial" w:hAnsi="Arial" w:cs="Arial"/>
                <w:sz w:val="20"/>
                <w:szCs w:val="20"/>
              </w:rPr>
            </w:pPr>
          </w:p>
        </w:tc>
        <w:tc>
          <w:tcPr>
            <w:tcW w:w="1992" w:type="dxa"/>
            <w:shd w:val="clear" w:color="auto" w:fill="auto"/>
          </w:tcPr>
          <w:p w14:paraId="5B27EAF5" w14:textId="05DBB5AB" w:rsidR="00142C2D" w:rsidRPr="00142C2D" w:rsidRDefault="003E6EE6" w:rsidP="00142C2D">
            <w:pPr>
              <w:rPr>
                <w:rFonts w:ascii="Arial" w:hAnsi="Arial" w:cs="Arial"/>
                <w:sz w:val="20"/>
                <w:szCs w:val="20"/>
              </w:rPr>
            </w:pPr>
            <w:r w:rsidRPr="003E6EE6">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256D9218" w14:textId="69E708CE" w:rsidR="00142C2D" w:rsidRPr="00142C2D" w:rsidRDefault="003E6EE6" w:rsidP="00142C2D">
            <w:pPr>
              <w:rPr>
                <w:rFonts w:ascii="Arial" w:hAnsi="Arial" w:cs="Arial"/>
                <w:sz w:val="20"/>
                <w:szCs w:val="20"/>
              </w:rPr>
            </w:pPr>
            <w:r w:rsidRPr="003E6EE6">
              <w:rPr>
                <w:rFonts w:ascii="Arial" w:hAnsi="Arial" w:cs="Arial"/>
                <w:sz w:val="20"/>
                <w:szCs w:val="20"/>
              </w:rPr>
              <w:t>Use software and IT/digital technology confidently and creatively</w:t>
            </w:r>
          </w:p>
        </w:tc>
        <w:tc>
          <w:tcPr>
            <w:tcW w:w="1992" w:type="dxa"/>
            <w:shd w:val="clear" w:color="auto" w:fill="auto"/>
          </w:tcPr>
          <w:p w14:paraId="778A7B6E" w14:textId="77777777" w:rsidR="00142C2D" w:rsidRPr="00142C2D" w:rsidRDefault="00142C2D" w:rsidP="00142C2D">
            <w:pPr>
              <w:rPr>
                <w:rFonts w:ascii="Arial" w:hAnsi="Arial" w:cs="Arial"/>
                <w:sz w:val="20"/>
                <w:szCs w:val="20"/>
              </w:rPr>
            </w:pPr>
          </w:p>
        </w:tc>
        <w:tc>
          <w:tcPr>
            <w:tcW w:w="1993" w:type="dxa"/>
            <w:shd w:val="clear" w:color="auto" w:fill="auto"/>
          </w:tcPr>
          <w:p w14:paraId="16AE2D90" w14:textId="77777777" w:rsidR="00142C2D" w:rsidRPr="00142C2D" w:rsidRDefault="00142C2D" w:rsidP="00142C2D">
            <w:pPr>
              <w:rPr>
                <w:rFonts w:ascii="Arial" w:hAnsi="Arial" w:cs="Arial"/>
                <w:sz w:val="20"/>
                <w:szCs w:val="20"/>
              </w:rPr>
            </w:pPr>
          </w:p>
        </w:tc>
        <w:tc>
          <w:tcPr>
            <w:tcW w:w="1993" w:type="dxa"/>
            <w:shd w:val="clear" w:color="auto" w:fill="auto"/>
          </w:tcPr>
          <w:p w14:paraId="3316B7DE" w14:textId="77777777" w:rsidR="00142C2D" w:rsidRPr="00142C2D" w:rsidRDefault="00142C2D" w:rsidP="00142C2D">
            <w:pPr>
              <w:rPr>
                <w:rFonts w:ascii="Arial" w:hAnsi="Arial" w:cs="Arial"/>
                <w:sz w:val="20"/>
                <w:szCs w:val="20"/>
              </w:rPr>
            </w:pPr>
          </w:p>
        </w:tc>
      </w:tr>
    </w:tbl>
    <w:p w14:paraId="3CBB53CD" w14:textId="77777777" w:rsidR="00142C2D" w:rsidRPr="00142C2D" w:rsidRDefault="00142C2D" w:rsidP="00142C2D">
      <w:pPr>
        <w:rPr>
          <w:rFonts w:ascii="Arial" w:hAnsi="Arial" w:cs="Arial"/>
        </w:rPr>
        <w:sectPr w:rsidR="00142C2D" w:rsidRPr="00142C2D" w:rsidSect="006577FB">
          <w:footerReference w:type="default" r:id="rId19"/>
          <w:pgSz w:w="16838" w:h="11906" w:orient="landscape"/>
          <w:pgMar w:top="1134" w:right="1440" w:bottom="1134" w:left="1440" w:header="567" w:footer="709" w:gutter="0"/>
          <w:cols w:space="708"/>
          <w:docGrid w:linePitch="360"/>
        </w:sectPr>
      </w:pPr>
    </w:p>
    <w:p w14:paraId="798AADFF" w14:textId="7DEC6984" w:rsidR="00357895" w:rsidRPr="000765B1" w:rsidRDefault="007155BB" w:rsidP="00D321DF">
      <w:pPr>
        <w:pStyle w:val="Subtitle"/>
        <w:spacing w:line="480" w:lineRule="auto"/>
      </w:pPr>
      <w:bookmarkStart w:id="8" w:name="_Toc25496583"/>
      <w:bookmarkStart w:id="9" w:name="_Toc33098588"/>
      <w:r>
        <w:lastRenderedPageBreak/>
        <w:t>Outline p</w:t>
      </w:r>
      <w:r w:rsidR="00357895" w:rsidRPr="000765B1">
        <w:t xml:space="preserve">rogramme </w:t>
      </w:r>
      <w:r>
        <w:t>s</w:t>
      </w:r>
      <w:r w:rsidR="00357895" w:rsidRPr="000765B1">
        <w:t>tructure</w:t>
      </w:r>
      <w:bookmarkEnd w:id="8"/>
      <w:bookmarkEnd w:id="9"/>
    </w:p>
    <w:p w14:paraId="5841F743" w14:textId="65A23D9A"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w:t>
      </w:r>
      <w:r w:rsidR="00FF238C" w:rsidRPr="00A90C23">
        <w:rPr>
          <w:rFonts w:ascii="Arial" w:eastAsia="Calibri" w:hAnsi="Arial" w:cs="Arial"/>
          <w:sz w:val="22"/>
          <w:lang w:eastAsia="en-US"/>
        </w:rPr>
        <w:t>Typically,</w:t>
      </w:r>
      <w:r w:rsidRPr="00A90C23">
        <w:rPr>
          <w:rFonts w:ascii="Arial" w:eastAsia="Calibri" w:hAnsi="Arial" w:cs="Arial"/>
          <w:sz w:val="22"/>
          <w:lang w:eastAsia="en-US"/>
        </w:rPr>
        <w:t xml:space="preserve"> a student must complete 120 credits </w:t>
      </w:r>
      <w:r w:rsidR="00B93C48">
        <w:rPr>
          <w:rFonts w:ascii="Arial" w:eastAsia="Calibri" w:hAnsi="Arial" w:cs="Arial"/>
          <w:sz w:val="22"/>
          <w:lang w:eastAsia="en-US"/>
        </w:rPr>
        <w:t>in each year</w:t>
      </w:r>
      <w:r w:rsidRPr="00A90C23">
        <w:rPr>
          <w:rFonts w:ascii="Arial" w:eastAsia="Calibri" w:hAnsi="Arial" w:cs="Arial"/>
          <w:sz w:val="22"/>
          <w:lang w:eastAsia="en-US"/>
        </w:rPr>
        <w:t xml:space="preserve">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2198EB6B" w14:textId="77777777" w:rsidTr="00F37B69">
        <w:tc>
          <w:tcPr>
            <w:tcW w:w="9016" w:type="dxa"/>
            <w:gridSpan w:val="5"/>
            <w:shd w:val="clear" w:color="auto" w:fill="DBE5F1"/>
            <w:vAlign w:val="center"/>
          </w:tcPr>
          <w:p w14:paraId="75B7A745" w14:textId="77777777" w:rsidR="00357895" w:rsidRPr="00A90C23" w:rsidRDefault="00BC64AD" w:rsidP="00F37B69">
            <w:pPr>
              <w:rPr>
                <w:rFonts w:ascii="Arial" w:eastAsia="Calibri" w:hAnsi="Arial" w:cs="Arial"/>
                <w:sz w:val="22"/>
                <w:szCs w:val="22"/>
                <w:lang w:eastAsia="en-US"/>
              </w:rPr>
            </w:pPr>
            <w:r>
              <w:rPr>
                <w:rFonts w:ascii="Arial" w:eastAsia="Calibri" w:hAnsi="Arial" w:cs="Arial"/>
                <w:b/>
                <w:sz w:val="22"/>
                <w:szCs w:val="22"/>
                <w:lang w:eastAsia="en-US"/>
              </w:rPr>
              <w:t>Year One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7FB15113" w14:textId="77777777" w:rsidTr="00F37B69">
        <w:tc>
          <w:tcPr>
            <w:tcW w:w="2961" w:type="dxa"/>
            <w:shd w:val="clear" w:color="auto" w:fill="DBE5F1"/>
          </w:tcPr>
          <w:p w14:paraId="028C2A5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tc>
        <w:tc>
          <w:tcPr>
            <w:tcW w:w="1556" w:type="dxa"/>
            <w:shd w:val="clear" w:color="auto" w:fill="DBE5F1"/>
          </w:tcPr>
          <w:p w14:paraId="5640DD2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5" w:type="dxa"/>
            <w:shd w:val="clear" w:color="auto" w:fill="DBE5F1"/>
          </w:tcPr>
          <w:p w14:paraId="117074E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22410BE6"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3" w:type="dxa"/>
            <w:shd w:val="clear" w:color="auto" w:fill="DBE5F1"/>
          </w:tcPr>
          <w:p w14:paraId="34722B7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671" w:type="dxa"/>
            <w:shd w:val="clear" w:color="auto" w:fill="DBE5F1"/>
          </w:tcPr>
          <w:p w14:paraId="1AF9E42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79BD8FC" w14:textId="77777777" w:rsidTr="00D66AEE">
        <w:tc>
          <w:tcPr>
            <w:tcW w:w="2961" w:type="dxa"/>
            <w:vAlign w:val="center"/>
          </w:tcPr>
          <w:p w14:paraId="5080419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1</w:t>
            </w:r>
          </w:p>
        </w:tc>
        <w:tc>
          <w:tcPr>
            <w:tcW w:w="1556" w:type="dxa"/>
            <w:vAlign w:val="center"/>
          </w:tcPr>
          <w:p w14:paraId="6361D350" w14:textId="12250705" w:rsidR="00D66AEE" w:rsidRPr="00D66AEE" w:rsidRDefault="003F6DF4" w:rsidP="00D66AEE">
            <w:pPr>
              <w:jc w:val="center"/>
              <w:rPr>
                <w:rFonts w:ascii="Arial" w:hAnsi="Arial" w:cs="Arial"/>
              </w:rPr>
            </w:pPr>
            <w:r>
              <w:rPr>
                <w:rFonts w:ascii="Arial" w:eastAsia="Calibri" w:hAnsi="Arial" w:cs="Arial"/>
                <w:sz w:val="22"/>
                <w:szCs w:val="22"/>
                <w:lang w:eastAsia="en-US"/>
              </w:rPr>
              <w:t>MW</w:t>
            </w:r>
            <w:r w:rsidR="00B84BB9">
              <w:rPr>
                <w:rFonts w:ascii="Arial" w:eastAsia="Calibri" w:hAnsi="Arial" w:cs="Arial"/>
                <w:sz w:val="22"/>
                <w:szCs w:val="22"/>
                <w:lang w:eastAsia="en-US"/>
              </w:rPr>
              <w:t>5012</w:t>
            </w:r>
          </w:p>
        </w:tc>
        <w:tc>
          <w:tcPr>
            <w:tcW w:w="1415" w:type="dxa"/>
            <w:vAlign w:val="center"/>
          </w:tcPr>
          <w:p w14:paraId="3AF4958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54184FDA"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43BC3DC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6E29060" w14:textId="77777777" w:rsidTr="00D66AEE">
        <w:tc>
          <w:tcPr>
            <w:tcW w:w="2961" w:type="dxa"/>
            <w:vAlign w:val="center"/>
          </w:tcPr>
          <w:p w14:paraId="20E00A86"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1</w:t>
            </w:r>
          </w:p>
        </w:tc>
        <w:tc>
          <w:tcPr>
            <w:tcW w:w="1556" w:type="dxa"/>
            <w:vAlign w:val="center"/>
          </w:tcPr>
          <w:p w14:paraId="4E007B63" w14:textId="2B267366" w:rsidR="00D66AEE" w:rsidRPr="00D66AEE" w:rsidRDefault="00303D10" w:rsidP="00D66AEE">
            <w:pPr>
              <w:jc w:val="center"/>
              <w:rPr>
                <w:rFonts w:ascii="Arial" w:hAnsi="Arial" w:cs="Arial"/>
              </w:rPr>
            </w:pPr>
            <w:r>
              <w:rPr>
                <w:rFonts w:ascii="Arial" w:hAnsi="Arial" w:cs="Arial"/>
              </w:rPr>
              <w:t>MW</w:t>
            </w:r>
            <w:r w:rsidR="00B84BB9">
              <w:rPr>
                <w:rFonts w:ascii="Arial" w:hAnsi="Arial" w:cs="Arial"/>
              </w:rPr>
              <w:t>6023</w:t>
            </w:r>
          </w:p>
        </w:tc>
        <w:tc>
          <w:tcPr>
            <w:tcW w:w="1415" w:type="dxa"/>
            <w:vAlign w:val="center"/>
          </w:tcPr>
          <w:p w14:paraId="038A747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71A2912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671" w:type="dxa"/>
            <w:vAlign w:val="center"/>
          </w:tcPr>
          <w:p w14:paraId="04A69D0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D9E44F8" w14:textId="77777777" w:rsidTr="00D66AEE">
        <w:tc>
          <w:tcPr>
            <w:tcW w:w="2961" w:type="dxa"/>
            <w:vAlign w:val="center"/>
          </w:tcPr>
          <w:p w14:paraId="3CC97842"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A</w:t>
            </w:r>
          </w:p>
        </w:tc>
        <w:tc>
          <w:tcPr>
            <w:tcW w:w="1556" w:type="dxa"/>
            <w:vAlign w:val="center"/>
          </w:tcPr>
          <w:p w14:paraId="18175D76" w14:textId="121C7D2E" w:rsidR="00D66AEE" w:rsidRPr="00D66AEE" w:rsidRDefault="00303D10" w:rsidP="00D66AEE">
            <w:pPr>
              <w:jc w:val="center"/>
              <w:rPr>
                <w:rFonts w:ascii="Arial" w:hAnsi="Arial" w:cs="Arial"/>
              </w:rPr>
            </w:pPr>
            <w:r>
              <w:rPr>
                <w:rFonts w:ascii="Arial" w:hAnsi="Arial" w:cs="Arial"/>
              </w:rPr>
              <w:t>MW</w:t>
            </w:r>
            <w:r w:rsidR="00B84BB9">
              <w:rPr>
                <w:rFonts w:ascii="Arial" w:hAnsi="Arial" w:cs="Arial"/>
              </w:rPr>
              <w:t>5014</w:t>
            </w:r>
          </w:p>
        </w:tc>
        <w:tc>
          <w:tcPr>
            <w:tcW w:w="1415" w:type="dxa"/>
            <w:vAlign w:val="center"/>
          </w:tcPr>
          <w:p w14:paraId="5369376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067F6BD3"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6158255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5E38572F" w14:textId="77777777" w:rsidTr="00D66AEE">
        <w:tc>
          <w:tcPr>
            <w:tcW w:w="2961" w:type="dxa"/>
            <w:vAlign w:val="center"/>
          </w:tcPr>
          <w:p w14:paraId="0BC88BF4"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B</w:t>
            </w:r>
          </w:p>
        </w:tc>
        <w:tc>
          <w:tcPr>
            <w:tcW w:w="1556" w:type="dxa"/>
            <w:vAlign w:val="center"/>
          </w:tcPr>
          <w:p w14:paraId="27ADC96A" w14:textId="79B6C045" w:rsidR="00D66AEE" w:rsidRPr="00D66AEE" w:rsidRDefault="00303D10" w:rsidP="00D66AEE">
            <w:pPr>
              <w:jc w:val="center"/>
              <w:rPr>
                <w:rFonts w:ascii="Arial" w:hAnsi="Arial" w:cs="Arial"/>
              </w:rPr>
            </w:pPr>
            <w:r>
              <w:rPr>
                <w:rFonts w:ascii="Arial" w:hAnsi="Arial" w:cs="Arial"/>
              </w:rPr>
              <w:t>MW</w:t>
            </w:r>
            <w:r w:rsidR="00B84BB9">
              <w:rPr>
                <w:rFonts w:ascii="Arial" w:hAnsi="Arial" w:cs="Arial"/>
              </w:rPr>
              <w:t>5015</w:t>
            </w:r>
          </w:p>
        </w:tc>
        <w:tc>
          <w:tcPr>
            <w:tcW w:w="1415" w:type="dxa"/>
            <w:vAlign w:val="center"/>
          </w:tcPr>
          <w:p w14:paraId="51149CB5"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1ECCA43F"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2BC5CC3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327593EC" w14:textId="77777777" w:rsidR="00357895" w:rsidRPr="00A90C23" w:rsidRDefault="00BC64AD" w:rsidP="00676FB5">
      <w:pPr>
        <w:spacing w:line="480" w:lineRule="auto"/>
        <w:jc w:val="both"/>
        <w:rPr>
          <w:rFonts w:ascii="Arial" w:eastAsia="Calibri" w:hAnsi="Arial" w:cs="Arial"/>
          <w:sz w:val="22"/>
          <w:lang w:eastAsia="en-US"/>
        </w:rPr>
      </w:pPr>
      <w:r>
        <w:rPr>
          <w:rFonts w:ascii="Arial" w:eastAsia="Calibri" w:hAnsi="Arial" w:cs="Arial"/>
          <w:sz w:val="22"/>
          <w:lang w:eastAsia="en-US"/>
        </w:rPr>
        <w:t>Progression to year two</w:t>
      </w:r>
      <w:r w:rsidR="00357895" w:rsidRPr="00A90C23">
        <w:rPr>
          <w:rFonts w:ascii="Arial" w:eastAsia="Calibri" w:hAnsi="Arial" w:cs="Arial"/>
          <w:sz w:val="22"/>
          <w:lang w:eastAsia="en-US"/>
        </w:rPr>
        <w:t xml:space="preserve"> requires all </w:t>
      </w:r>
      <w:r>
        <w:rPr>
          <w:rFonts w:ascii="Arial" w:eastAsia="Calibri" w:hAnsi="Arial" w:cs="Arial"/>
          <w:sz w:val="22"/>
          <w:lang w:eastAsia="en-US"/>
        </w:rPr>
        <w:t>year one</w:t>
      </w:r>
      <w:r w:rsidR="00357895" w:rsidRPr="00A90C23">
        <w:rPr>
          <w:rFonts w:ascii="Arial" w:eastAsia="Calibri" w:hAnsi="Arial" w:cs="Arial"/>
          <w:sz w:val="22"/>
          <w:lang w:eastAsia="en-US"/>
        </w:rPr>
        <w:t xml:space="preserve"> modules to be passed and completion of minimum practice hours.</w:t>
      </w:r>
    </w:p>
    <w:p w14:paraId="63B88326" w14:textId="23342A6B" w:rsidR="00357895" w:rsidRPr="00676FB5" w:rsidRDefault="0035789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course at this point who have successfully completed 120 credits are eligi</w:t>
      </w:r>
      <w:r w:rsidR="00BC64AD">
        <w:rPr>
          <w:rFonts w:ascii="Arial" w:eastAsia="Calibri" w:hAnsi="Arial" w:cs="Arial"/>
          <w:sz w:val="22"/>
          <w:lang w:eastAsia="en-US"/>
        </w:rPr>
        <w:t xml:space="preserve">ble for the award of </w:t>
      </w:r>
      <w:r w:rsidR="00605F9A">
        <w:rPr>
          <w:rFonts w:ascii="Arial" w:eastAsia="Calibri" w:hAnsi="Arial" w:cs="Arial"/>
          <w:sz w:val="22"/>
          <w:lang w:eastAsia="en-US"/>
        </w:rPr>
        <w:t>Certificate</w:t>
      </w:r>
      <w:r w:rsidRPr="00A90C23">
        <w:rPr>
          <w:rFonts w:ascii="Arial" w:eastAsia="Calibri" w:hAnsi="Arial" w:cs="Arial"/>
          <w:sz w:val="22"/>
          <w:lang w:eastAsia="en-US"/>
        </w:rPr>
        <w:t xml:space="preserve"> of Higher Education in </w:t>
      </w:r>
      <w:r w:rsidRPr="003F3829">
        <w:rPr>
          <w:rFonts w:ascii="Arial" w:eastAsia="Calibri" w:hAnsi="Arial" w:cs="Arial"/>
          <w:sz w:val="22"/>
          <w:lang w:eastAsia="en-US"/>
        </w:rPr>
        <w:t>Maternal and Newborn Healthcare</w:t>
      </w:r>
      <w:r w:rsidRPr="00A90C23">
        <w:rPr>
          <w:rFonts w:ascii="Arial" w:eastAsia="Calibri" w:hAnsi="Arial"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FF5C9C" w14:paraId="74DD314E" w14:textId="77777777" w:rsidTr="00F37B69">
        <w:trPr>
          <w:cantSplit/>
        </w:trPr>
        <w:tc>
          <w:tcPr>
            <w:tcW w:w="9067" w:type="dxa"/>
            <w:gridSpan w:val="5"/>
            <w:shd w:val="clear" w:color="auto" w:fill="DBE5F1"/>
            <w:vAlign w:val="center"/>
          </w:tcPr>
          <w:p w14:paraId="388C2E69" w14:textId="77777777" w:rsidR="00357895" w:rsidRPr="00FF5C9C" w:rsidRDefault="00BC64AD" w:rsidP="00F37B69">
            <w:pPr>
              <w:rPr>
                <w:rFonts w:ascii="Arial" w:eastAsia="Calibri" w:hAnsi="Arial" w:cs="Arial"/>
                <w:b/>
                <w:sz w:val="22"/>
                <w:szCs w:val="22"/>
                <w:lang w:eastAsia="en-US"/>
              </w:rPr>
            </w:pPr>
            <w:r w:rsidRPr="00FF5C9C">
              <w:rPr>
                <w:rFonts w:ascii="Arial" w:eastAsia="Calibri" w:hAnsi="Arial" w:cs="Arial"/>
                <w:b/>
                <w:sz w:val="22"/>
                <w:szCs w:val="22"/>
                <w:lang w:eastAsia="en-US"/>
              </w:rPr>
              <w:t>Year Two</w:t>
            </w:r>
            <w:r w:rsidR="00357895" w:rsidRPr="00FF5C9C">
              <w:rPr>
                <w:rFonts w:ascii="Arial" w:eastAsia="Calibri" w:hAnsi="Arial" w:cs="Arial"/>
                <w:b/>
                <w:sz w:val="22"/>
                <w:szCs w:val="22"/>
                <w:lang w:eastAsia="en-US"/>
              </w:rPr>
              <w:t xml:space="preserve"> </w:t>
            </w:r>
            <w:r w:rsidR="00357895" w:rsidRPr="00FF5C9C">
              <w:rPr>
                <w:rFonts w:ascii="Arial" w:eastAsia="Calibri" w:hAnsi="Arial" w:cs="Arial"/>
                <w:sz w:val="22"/>
                <w:szCs w:val="22"/>
                <w:lang w:eastAsia="en-US"/>
              </w:rPr>
              <w:t>(all core)</w:t>
            </w:r>
          </w:p>
        </w:tc>
      </w:tr>
      <w:tr w:rsidR="00357895" w:rsidRPr="00FF5C9C" w14:paraId="28EA1E31" w14:textId="77777777" w:rsidTr="00F37B69">
        <w:trPr>
          <w:cantSplit/>
        </w:trPr>
        <w:tc>
          <w:tcPr>
            <w:tcW w:w="3028" w:type="dxa"/>
            <w:shd w:val="clear" w:color="auto" w:fill="DBE5F1"/>
          </w:tcPr>
          <w:p w14:paraId="64B98242" w14:textId="77777777" w:rsidR="00357895" w:rsidRPr="00FF5C9C" w:rsidRDefault="00357895" w:rsidP="00F37B69">
            <w:pPr>
              <w:rPr>
                <w:rFonts w:ascii="Arial" w:eastAsia="Calibri" w:hAnsi="Arial" w:cs="Arial"/>
                <w:b/>
                <w:sz w:val="22"/>
                <w:szCs w:val="22"/>
                <w:lang w:eastAsia="en-US"/>
              </w:rPr>
            </w:pPr>
            <w:r w:rsidRPr="00FF5C9C">
              <w:rPr>
                <w:rFonts w:ascii="Arial" w:eastAsia="Calibri" w:hAnsi="Arial" w:cs="Arial"/>
                <w:b/>
                <w:sz w:val="22"/>
                <w:szCs w:val="22"/>
                <w:lang w:eastAsia="en-US"/>
              </w:rPr>
              <w:t>Core modules</w:t>
            </w:r>
          </w:p>
          <w:p w14:paraId="3BC700CF" w14:textId="77777777" w:rsidR="00357895" w:rsidRPr="00FF5C9C" w:rsidRDefault="00357895" w:rsidP="00F37B69">
            <w:pPr>
              <w:rPr>
                <w:rFonts w:ascii="Arial" w:eastAsia="Calibri" w:hAnsi="Arial" w:cs="Arial"/>
                <w:b/>
                <w:sz w:val="22"/>
                <w:szCs w:val="22"/>
                <w:lang w:eastAsia="en-US"/>
              </w:rPr>
            </w:pPr>
          </w:p>
        </w:tc>
        <w:tc>
          <w:tcPr>
            <w:tcW w:w="1493" w:type="dxa"/>
            <w:shd w:val="clear" w:color="auto" w:fill="DBE5F1"/>
          </w:tcPr>
          <w:p w14:paraId="5C76CF14" w14:textId="77777777" w:rsidR="00357895" w:rsidRPr="00FF5C9C" w:rsidRDefault="00357895" w:rsidP="00F37B69">
            <w:pPr>
              <w:jc w:val="center"/>
              <w:rPr>
                <w:rFonts w:ascii="Arial" w:eastAsia="Calibri" w:hAnsi="Arial" w:cs="Arial"/>
                <w:b/>
                <w:sz w:val="22"/>
                <w:szCs w:val="22"/>
                <w:lang w:eastAsia="en-US"/>
              </w:rPr>
            </w:pPr>
            <w:r w:rsidRPr="00FF5C9C">
              <w:rPr>
                <w:rFonts w:ascii="Arial" w:eastAsia="Calibri" w:hAnsi="Arial" w:cs="Arial"/>
                <w:b/>
                <w:sz w:val="22"/>
                <w:szCs w:val="22"/>
                <w:lang w:eastAsia="en-US"/>
              </w:rPr>
              <w:t>Module Code</w:t>
            </w:r>
          </w:p>
        </w:tc>
        <w:tc>
          <w:tcPr>
            <w:tcW w:w="1428" w:type="dxa"/>
            <w:shd w:val="clear" w:color="auto" w:fill="DBE5F1"/>
          </w:tcPr>
          <w:p w14:paraId="54F30FDA" w14:textId="77777777" w:rsidR="00357895" w:rsidRPr="00FF5C9C" w:rsidRDefault="00357895" w:rsidP="00F37B69">
            <w:pPr>
              <w:jc w:val="center"/>
              <w:rPr>
                <w:rFonts w:ascii="Arial" w:eastAsia="Calibri" w:hAnsi="Arial" w:cs="Arial"/>
                <w:b/>
                <w:sz w:val="22"/>
                <w:szCs w:val="22"/>
                <w:lang w:eastAsia="en-US"/>
              </w:rPr>
            </w:pPr>
            <w:r w:rsidRPr="00FF5C9C">
              <w:rPr>
                <w:rFonts w:ascii="Arial" w:eastAsia="Calibri" w:hAnsi="Arial" w:cs="Arial"/>
                <w:b/>
                <w:sz w:val="22"/>
                <w:szCs w:val="22"/>
                <w:lang w:eastAsia="en-US"/>
              </w:rPr>
              <w:t xml:space="preserve">Credit </w:t>
            </w:r>
          </w:p>
          <w:p w14:paraId="0BB3F305" w14:textId="77777777" w:rsidR="00357895" w:rsidRPr="00FF5C9C" w:rsidRDefault="00357895" w:rsidP="00F37B69">
            <w:pPr>
              <w:jc w:val="center"/>
              <w:rPr>
                <w:rFonts w:ascii="Arial" w:eastAsia="Calibri" w:hAnsi="Arial" w:cs="Arial"/>
                <w:b/>
                <w:sz w:val="22"/>
                <w:szCs w:val="22"/>
                <w:lang w:eastAsia="en-US"/>
              </w:rPr>
            </w:pPr>
            <w:r w:rsidRPr="00FF5C9C">
              <w:rPr>
                <w:rFonts w:ascii="Arial" w:eastAsia="Calibri" w:hAnsi="Arial" w:cs="Arial"/>
                <w:b/>
                <w:sz w:val="22"/>
                <w:szCs w:val="22"/>
                <w:lang w:eastAsia="en-US"/>
              </w:rPr>
              <w:t>Value</w:t>
            </w:r>
          </w:p>
        </w:tc>
        <w:tc>
          <w:tcPr>
            <w:tcW w:w="1366" w:type="dxa"/>
            <w:shd w:val="clear" w:color="auto" w:fill="DBE5F1"/>
          </w:tcPr>
          <w:p w14:paraId="117EAB9C" w14:textId="77777777" w:rsidR="00357895" w:rsidRPr="00FF5C9C" w:rsidRDefault="00357895" w:rsidP="00F37B69">
            <w:pPr>
              <w:jc w:val="center"/>
              <w:rPr>
                <w:rFonts w:ascii="Arial" w:eastAsia="Calibri" w:hAnsi="Arial" w:cs="Arial"/>
                <w:b/>
                <w:sz w:val="22"/>
                <w:szCs w:val="22"/>
                <w:lang w:eastAsia="en-US"/>
              </w:rPr>
            </w:pPr>
            <w:r w:rsidRPr="00FF5C9C">
              <w:rPr>
                <w:rFonts w:ascii="Arial" w:eastAsia="Calibri" w:hAnsi="Arial" w:cs="Arial"/>
                <w:b/>
                <w:sz w:val="22"/>
                <w:szCs w:val="22"/>
                <w:lang w:eastAsia="en-US"/>
              </w:rPr>
              <w:t xml:space="preserve">Level </w:t>
            </w:r>
          </w:p>
        </w:tc>
        <w:tc>
          <w:tcPr>
            <w:tcW w:w="1752" w:type="dxa"/>
            <w:shd w:val="clear" w:color="auto" w:fill="DBE5F1"/>
          </w:tcPr>
          <w:p w14:paraId="438A3A44" w14:textId="77777777" w:rsidR="00357895" w:rsidRPr="00FF5C9C" w:rsidRDefault="00357895" w:rsidP="00F37B69">
            <w:pPr>
              <w:jc w:val="center"/>
              <w:rPr>
                <w:rFonts w:ascii="Arial" w:eastAsia="Calibri" w:hAnsi="Arial" w:cs="Arial"/>
                <w:b/>
                <w:sz w:val="22"/>
                <w:szCs w:val="22"/>
                <w:lang w:eastAsia="en-US"/>
              </w:rPr>
            </w:pPr>
            <w:r w:rsidRPr="00FF5C9C">
              <w:rPr>
                <w:rFonts w:ascii="Arial" w:eastAsia="Calibri" w:hAnsi="Arial" w:cs="Arial"/>
                <w:b/>
                <w:sz w:val="22"/>
                <w:szCs w:val="22"/>
                <w:lang w:eastAsia="en-US"/>
              </w:rPr>
              <w:t>Teaching Block</w:t>
            </w:r>
          </w:p>
        </w:tc>
      </w:tr>
      <w:tr w:rsidR="00D66AEE" w:rsidRPr="00FF5C9C" w14:paraId="0DE04539" w14:textId="77777777" w:rsidTr="00D66AEE">
        <w:trPr>
          <w:cantSplit/>
        </w:trPr>
        <w:tc>
          <w:tcPr>
            <w:tcW w:w="3028" w:type="dxa"/>
            <w:vAlign w:val="center"/>
          </w:tcPr>
          <w:p w14:paraId="38950F53" w14:textId="77777777" w:rsidR="00D66AEE" w:rsidRPr="00FF5C9C" w:rsidRDefault="00D66AEE" w:rsidP="00D66AEE">
            <w:pPr>
              <w:rPr>
                <w:rFonts w:ascii="Arial" w:eastAsia="Calibri" w:hAnsi="Arial" w:cs="Arial"/>
                <w:sz w:val="22"/>
                <w:szCs w:val="22"/>
                <w:lang w:eastAsia="en-US"/>
              </w:rPr>
            </w:pPr>
            <w:r w:rsidRPr="00FF5C9C">
              <w:rPr>
                <w:rFonts w:ascii="Arial" w:eastAsia="Calibri" w:hAnsi="Arial" w:cs="Arial"/>
                <w:sz w:val="22"/>
                <w:szCs w:val="22"/>
                <w:lang w:eastAsia="en-US"/>
              </w:rPr>
              <w:t>Bodies and Birth 2</w:t>
            </w:r>
          </w:p>
        </w:tc>
        <w:tc>
          <w:tcPr>
            <w:tcW w:w="1493" w:type="dxa"/>
            <w:vAlign w:val="center"/>
          </w:tcPr>
          <w:p w14:paraId="4979AE9B" w14:textId="2F2FE983" w:rsidR="00D66AEE" w:rsidRPr="00FF5C9C" w:rsidRDefault="00303D10" w:rsidP="00303D10">
            <w:pPr>
              <w:jc w:val="center"/>
              <w:rPr>
                <w:rFonts w:ascii="Arial" w:hAnsi="Arial" w:cs="Arial"/>
                <w:sz w:val="22"/>
                <w:szCs w:val="22"/>
              </w:rPr>
            </w:pPr>
            <w:r w:rsidRPr="00FF5C9C">
              <w:rPr>
                <w:rFonts w:ascii="Arial" w:hAnsi="Arial" w:cs="Arial"/>
                <w:sz w:val="22"/>
                <w:szCs w:val="22"/>
              </w:rPr>
              <w:t>MW</w:t>
            </w:r>
            <w:r w:rsidR="00B84BB9" w:rsidRPr="00FF5C9C">
              <w:rPr>
                <w:rFonts w:ascii="Arial" w:hAnsi="Arial" w:cs="Arial"/>
                <w:sz w:val="22"/>
                <w:szCs w:val="22"/>
              </w:rPr>
              <w:t>6019</w:t>
            </w:r>
          </w:p>
        </w:tc>
        <w:tc>
          <w:tcPr>
            <w:tcW w:w="1428" w:type="dxa"/>
            <w:vAlign w:val="center"/>
          </w:tcPr>
          <w:p w14:paraId="5C2C46C6"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30</w:t>
            </w:r>
          </w:p>
        </w:tc>
        <w:tc>
          <w:tcPr>
            <w:tcW w:w="1366" w:type="dxa"/>
            <w:vAlign w:val="center"/>
          </w:tcPr>
          <w:p w14:paraId="29A40B4C"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6</w:t>
            </w:r>
          </w:p>
        </w:tc>
        <w:tc>
          <w:tcPr>
            <w:tcW w:w="1752" w:type="dxa"/>
            <w:vAlign w:val="center"/>
          </w:tcPr>
          <w:p w14:paraId="155235A2"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1&amp;2</w:t>
            </w:r>
          </w:p>
        </w:tc>
      </w:tr>
      <w:tr w:rsidR="00D66AEE" w:rsidRPr="00FF5C9C" w14:paraId="73907809" w14:textId="77777777" w:rsidTr="00D66AEE">
        <w:trPr>
          <w:cantSplit/>
        </w:trPr>
        <w:tc>
          <w:tcPr>
            <w:tcW w:w="3028" w:type="dxa"/>
            <w:vAlign w:val="center"/>
          </w:tcPr>
          <w:p w14:paraId="6FCC461D" w14:textId="77777777" w:rsidR="00D66AEE" w:rsidRPr="00FF5C9C" w:rsidRDefault="00D66AEE" w:rsidP="00D66AEE">
            <w:pPr>
              <w:rPr>
                <w:rFonts w:ascii="Arial" w:eastAsia="Calibri" w:hAnsi="Arial" w:cs="Arial"/>
                <w:sz w:val="22"/>
                <w:szCs w:val="22"/>
                <w:lang w:eastAsia="en-US"/>
              </w:rPr>
            </w:pPr>
            <w:r w:rsidRPr="00FF5C9C">
              <w:rPr>
                <w:rFonts w:ascii="Arial" w:hAnsi="Arial" w:cs="Arial"/>
                <w:color w:val="000000"/>
                <w:sz w:val="22"/>
                <w:szCs w:val="22"/>
              </w:rPr>
              <w:t>Social and Political Contexts of Birth 2</w:t>
            </w:r>
          </w:p>
        </w:tc>
        <w:tc>
          <w:tcPr>
            <w:tcW w:w="1493" w:type="dxa"/>
            <w:vAlign w:val="center"/>
          </w:tcPr>
          <w:p w14:paraId="0AAABF66" w14:textId="3F3644BC" w:rsidR="00D66AEE" w:rsidRPr="00FF5C9C" w:rsidRDefault="00303D10" w:rsidP="00D66AEE">
            <w:pPr>
              <w:jc w:val="center"/>
              <w:rPr>
                <w:rFonts w:ascii="Arial" w:hAnsi="Arial" w:cs="Arial"/>
                <w:sz w:val="22"/>
                <w:szCs w:val="22"/>
              </w:rPr>
            </w:pPr>
            <w:r w:rsidRPr="00FF5C9C">
              <w:rPr>
                <w:rFonts w:ascii="Arial" w:hAnsi="Arial" w:cs="Arial"/>
                <w:sz w:val="22"/>
                <w:szCs w:val="22"/>
              </w:rPr>
              <w:t>MW</w:t>
            </w:r>
            <w:r w:rsidR="00B84BB9" w:rsidRPr="00FF5C9C">
              <w:rPr>
                <w:rFonts w:ascii="Arial" w:hAnsi="Arial" w:cs="Arial"/>
                <w:sz w:val="22"/>
                <w:szCs w:val="22"/>
              </w:rPr>
              <w:t>7021</w:t>
            </w:r>
          </w:p>
        </w:tc>
        <w:tc>
          <w:tcPr>
            <w:tcW w:w="1428" w:type="dxa"/>
            <w:vAlign w:val="center"/>
          </w:tcPr>
          <w:p w14:paraId="537D5F14"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30</w:t>
            </w:r>
          </w:p>
        </w:tc>
        <w:tc>
          <w:tcPr>
            <w:tcW w:w="1366" w:type="dxa"/>
            <w:vAlign w:val="center"/>
          </w:tcPr>
          <w:p w14:paraId="0BB576DC"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7</w:t>
            </w:r>
          </w:p>
        </w:tc>
        <w:tc>
          <w:tcPr>
            <w:tcW w:w="1752" w:type="dxa"/>
            <w:vAlign w:val="center"/>
          </w:tcPr>
          <w:p w14:paraId="4B9D7B50"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1&amp;2</w:t>
            </w:r>
          </w:p>
        </w:tc>
      </w:tr>
      <w:tr w:rsidR="00D66AEE" w:rsidRPr="00FF5C9C" w14:paraId="1B60C69A" w14:textId="77777777" w:rsidTr="00D66AEE">
        <w:trPr>
          <w:cantSplit/>
        </w:trPr>
        <w:tc>
          <w:tcPr>
            <w:tcW w:w="3028" w:type="dxa"/>
            <w:vAlign w:val="center"/>
          </w:tcPr>
          <w:p w14:paraId="0859F885" w14:textId="77777777" w:rsidR="00D66AEE" w:rsidRPr="00FF5C9C" w:rsidRDefault="00D66AEE" w:rsidP="00D66AEE">
            <w:pPr>
              <w:rPr>
                <w:rFonts w:ascii="Arial" w:eastAsia="Calibri" w:hAnsi="Arial" w:cs="Arial"/>
                <w:sz w:val="22"/>
                <w:szCs w:val="22"/>
                <w:lang w:eastAsia="en-US"/>
              </w:rPr>
            </w:pPr>
            <w:r w:rsidRPr="00FF5C9C">
              <w:rPr>
                <w:rFonts w:ascii="Arial" w:hAnsi="Arial" w:cs="Arial"/>
                <w:color w:val="000000"/>
                <w:sz w:val="22"/>
                <w:szCs w:val="22"/>
              </w:rPr>
              <w:t>Midwifery Profession and Practice 2A</w:t>
            </w:r>
          </w:p>
        </w:tc>
        <w:tc>
          <w:tcPr>
            <w:tcW w:w="1493" w:type="dxa"/>
            <w:vAlign w:val="center"/>
          </w:tcPr>
          <w:p w14:paraId="7E9FB48B" w14:textId="09A9CE1F" w:rsidR="00D66AEE" w:rsidRPr="00FF5C9C" w:rsidRDefault="00303D10" w:rsidP="00D66AEE">
            <w:pPr>
              <w:jc w:val="center"/>
              <w:rPr>
                <w:rFonts w:ascii="Arial" w:hAnsi="Arial" w:cs="Arial"/>
                <w:sz w:val="22"/>
                <w:szCs w:val="22"/>
              </w:rPr>
            </w:pPr>
            <w:r w:rsidRPr="00FF5C9C">
              <w:rPr>
                <w:rFonts w:ascii="Arial" w:hAnsi="Arial" w:cs="Arial"/>
                <w:sz w:val="22"/>
                <w:szCs w:val="22"/>
              </w:rPr>
              <w:t>MW</w:t>
            </w:r>
            <w:r w:rsidR="00B84BB9" w:rsidRPr="00FF5C9C">
              <w:rPr>
                <w:rFonts w:ascii="Arial" w:hAnsi="Arial" w:cs="Arial"/>
                <w:sz w:val="22"/>
                <w:szCs w:val="22"/>
              </w:rPr>
              <w:t>6021</w:t>
            </w:r>
          </w:p>
        </w:tc>
        <w:tc>
          <w:tcPr>
            <w:tcW w:w="1428" w:type="dxa"/>
            <w:vAlign w:val="center"/>
          </w:tcPr>
          <w:p w14:paraId="4FDE3B78"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30</w:t>
            </w:r>
          </w:p>
        </w:tc>
        <w:tc>
          <w:tcPr>
            <w:tcW w:w="1366" w:type="dxa"/>
            <w:vAlign w:val="center"/>
          </w:tcPr>
          <w:p w14:paraId="1B9C57EB"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6</w:t>
            </w:r>
          </w:p>
        </w:tc>
        <w:tc>
          <w:tcPr>
            <w:tcW w:w="1752" w:type="dxa"/>
            <w:vAlign w:val="center"/>
          </w:tcPr>
          <w:p w14:paraId="57E5865F"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1&amp;2</w:t>
            </w:r>
          </w:p>
        </w:tc>
      </w:tr>
      <w:tr w:rsidR="00D66AEE" w:rsidRPr="00FF5C9C" w14:paraId="7B8CAD72" w14:textId="77777777" w:rsidTr="00D66AEE">
        <w:trPr>
          <w:cantSplit/>
        </w:trPr>
        <w:tc>
          <w:tcPr>
            <w:tcW w:w="3028" w:type="dxa"/>
            <w:vAlign w:val="center"/>
          </w:tcPr>
          <w:p w14:paraId="6AAFBE7C" w14:textId="77777777" w:rsidR="00D66AEE" w:rsidRPr="00FF5C9C" w:rsidRDefault="00D66AEE" w:rsidP="00D66AEE">
            <w:pPr>
              <w:rPr>
                <w:rFonts w:ascii="Arial" w:eastAsia="Calibri" w:hAnsi="Arial" w:cs="Arial"/>
                <w:sz w:val="22"/>
                <w:szCs w:val="22"/>
                <w:lang w:eastAsia="en-US"/>
              </w:rPr>
            </w:pPr>
            <w:r w:rsidRPr="00FF5C9C">
              <w:rPr>
                <w:rFonts w:ascii="Arial" w:hAnsi="Arial" w:cs="Arial"/>
                <w:color w:val="000000"/>
                <w:sz w:val="22"/>
                <w:szCs w:val="22"/>
              </w:rPr>
              <w:t>Midwifery Profession and Practice 2B</w:t>
            </w:r>
          </w:p>
        </w:tc>
        <w:tc>
          <w:tcPr>
            <w:tcW w:w="1493" w:type="dxa"/>
            <w:vAlign w:val="center"/>
          </w:tcPr>
          <w:p w14:paraId="732B9241" w14:textId="4B128CD3" w:rsidR="00D66AEE" w:rsidRPr="00FF5C9C" w:rsidRDefault="00303D10" w:rsidP="00D66AEE">
            <w:pPr>
              <w:jc w:val="center"/>
              <w:rPr>
                <w:rFonts w:ascii="Arial" w:hAnsi="Arial" w:cs="Arial"/>
                <w:sz w:val="22"/>
                <w:szCs w:val="22"/>
              </w:rPr>
            </w:pPr>
            <w:r w:rsidRPr="00FF5C9C">
              <w:rPr>
                <w:rFonts w:ascii="Arial" w:hAnsi="Arial" w:cs="Arial"/>
                <w:sz w:val="22"/>
                <w:szCs w:val="22"/>
              </w:rPr>
              <w:t>MW</w:t>
            </w:r>
            <w:r w:rsidR="00B84BB9" w:rsidRPr="00FF5C9C">
              <w:rPr>
                <w:rFonts w:ascii="Arial" w:hAnsi="Arial" w:cs="Arial"/>
                <w:sz w:val="22"/>
                <w:szCs w:val="22"/>
              </w:rPr>
              <w:t>6022</w:t>
            </w:r>
          </w:p>
        </w:tc>
        <w:tc>
          <w:tcPr>
            <w:tcW w:w="1428" w:type="dxa"/>
            <w:vAlign w:val="center"/>
          </w:tcPr>
          <w:p w14:paraId="6996C770"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30</w:t>
            </w:r>
          </w:p>
        </w:tc>
        <w:tc>
          <w:tcPr>
            <w:tcW w:w="1366" w:type="dxa"/>
            <w:vAlign w:val="center"/>
          </w:tcPr>
          <w:p w14:paraId="586E0F65"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6</w:t>
            </w:r>
          </w:p>
        </w:tc>
        <w:tc>
          <w:tcPr>
            <w:tcW w:w="1752" w:type="dxa"/>
            <w:vAlign w:val="center"/>
          </w:tcPr>
          <w:p w14:paraId="11516B43" w14:textId="77777777" w:rsidR="00D66AEE" w:rsidRPr="00FF5C9C" w:rsidRDefault="00D66AEE" w:rsidP="00D66AEE">
            <w:pPr>
              <w:jc w:val="center"/>
              <w:rPr>
                <w:rFonts w:ascii="Arial" w:eastAsia="Calibri" w:hAnsi="Arial" w:cs="Arial"/>
                <w:sz w:val="22"/>
                <w:szCs w:val="22"/>
                <w:lang w:eastAsia="en-US"/>
              </w:rPr>
            </w:pPr>
            <w:r w:rsidRPr="00FF5C9C">
              <w:rPr>
                <w:rFonts w:ascii="Arial" w:eastAsia="Calibri" w:hAnsi="Arial" w:cs="Arial"/>
                <w:sz w:val="22"/>
                <w:szCs w:val="22"/>
                <w:lang w:eastAsia="en-US"/>
              </w:rPr>
              <w:t>1&amp;2</w:t>
            </w:r>
          </w:p>
        </w:tc>
      </w:tr>
    </w:tbl>
    <w:p w14:paraId="5EE6F2E3" w14:textId="77777777" w:rsidR="00357895" w:rsidRPr="00A90C23"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BC64AD">
        <w:rPr>
          <w:rFonts w:ascii="Arial" w:eastAsia="Calibri" w:hAnsi="Arial" w:cs="Arial"/>
          <w:sz w:val="22"/>
          <w:lang w:eastAsia="en-US"/>
        </w:rPr>
        <w:t>year three</w:t>
      </w:r>
      <w:r w:rsidRPr="00A90C23">
        <w:rPr>
          <w:rFonts w:ascii="Arial" w:eastAsia="Calibri" w:hAnsi="Arial" w:cs="Arial"/>
          <w:sz w:val="22"/>
          <w:lang w:eastAsia="en-US"/>
        </w:rPr>
        <w:t xml:space="preserve"> requires all </w:t>
      </w:r>
      <w:r w:rsidR="00BC64AD">
        <w:rPr>
          <w:rFonts w:ascii="Arial" w:eastAsia="Calibri" w:hAnsi="Arial" w:cs="Arial"/>
          <w:sz w:val="22"/>
          <w:lang w:eastAsia="en-US"/>
        </w:rPr>
        <w:t>year two</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02E020B3" w14:textId="58F361B8" w:rsidR="00E12FD2" w:rsidRDefault="00357895" w:rsidP="00E12FD2">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programme at this point who</w:t>
      </w:r>
      <w:r w:rsidR="003E34EF">
        <w:rPr>
          <w:rFonts w:ascii="Arial" w:eastAsia="Calibri" w:hAnsi="Arial" w:cs="Arial"/>
          <w:sz w:val="22"/>
          <w:lang w:eastAsia="en-US"/>
        </w:rPr>
        <w:t xml:space="preserve"> have successfully completed 240</w:t>
      </w:r>
      <w:r w:rsidRPr="00A90C23">
        <w:rPr>
          <w:rFonts w:ascii="Arial" w:eastAsia="Calibri" w:hAnsi="Arial" w:cs="Arial"/>
          <w:sz w:val="22"/>
          <w:lang w:eastAsia="en-US"/>
        </w:rPr>
        <w:t xml:space="preserve"> credits are eligible for the award of </w:t>
      </w:r>
      <w:r w:rsidR="00605F9A">
        <w:rPr>
          <w:rFonts w:ascii="Arial" w:eastAsia="Calibri" w:hAnsi="Arial" w:cs="Arial"/>
          <w:sz w:val="22"/>
          <w:lang w:eastAsia="en-US"/>
        </w:rPr>
        <w:t>Diploma of Higher Education</w:t>
      </w:r>
      <w:r w:rsidRPr="00A90C23">
        <w:rPr>
          <w:rFonts w:ascii="Arial" w:eastAsia="Calibri" w:hAnsi="Arial" w:cs="Arial"/>
          <w:sz w:val="22"/>
          <w:lang w:eastAsia="en-US"/>
        </w:rPr>
        <w:t xml:space="preserve"> in </w:t>
      </w:r>
      <w:r w:rsidRPr="003F3829">
        <w:rPr>
          <w:rFonts w:ascii="Arial" w:eastAsia="Calibri" w:hAnsi="Arial" w:cs="Arial"/>
          <w:sz w:val="22"/>
          <w:lang w:eastAsia="en-US"/>
        </w:rPr>
        <w:t>Maternal and Newborn Healthcare</w:t>
      </w:r>
      <w:r w:rsidRPr="00A90C23">
        <w:rPr>
          <w:rFonts w:ascii="Arial" w:eastAsia="Calibri" w:hAnsi="Arial" w:cs="Arial"/>
          <w:sz w:val="22"/>
          <w:lang w:eastAsia="en-US"/>
        </w:rPr>
        <w:t>.</w:t>
      </w:r>
    </w:p>
    <w:p w14:paraId="0F3BA9E8" w14:textId="77777777" w:rsidR="00E12FD2" w:rsidRDefault="00E12FD2">
      <w:pPr>
        <w:rPr>
          <w:rFonts w:ascii="Arial" w:eastAsia="Calibri" w:hAnsi="Arial" w:cs="Arial"/>
          <w:sz w:val="22"/>
          <w:lang w:eastAsia="en-US"/>
        </w:rPr>
      </w:pPr>
      <w:r>
        <w:rPr>
          <w:rFonts w:ascii="Arial" w:eastAsia="Calibri" w:hAnsi="Arial" w:cs="Arial"/>
          <w:sz w:val="22"/>
          <w:lang w:eastAsia="en-US"/>
        </w:rP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716EA3B9"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B53303E" w14:textId="77777777" w:rsidR="00357895" w:rsidRPr="00A90C23" w:rsidRDefault="003E34EF" w:rsidP="00F37B69">
            <w:pPr>
              <w:rPr>
                <w:rFonts w:ascii="Arial" w:eastAsia="Calibri" w:hAnsi="Arial" w:cs="Arial"/>
                <w:sz w:val="22"/>
                <w:szCs w:val="22"/>
                <w:lang w:eastAsia="en-US"/>
              </w:rPr>
            </w:pPr>
            <w:r>
              <w:rPr>
                <w:rFonts w:ascii="Arial" w:eastAsia="Calibri" w:hAnsi="Arial" w:cs="Arial"/>
                <w:b/>
                <w:sz w:val="22"/>
                <w:szCs w:val="22"/>
                <w:lang w:eastAsia="en-US"/>
              </w:rPr>
              <w:lastRenderedPageBreak/>
              <w:t>Year Three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56E677A"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3C8BE20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5D6AD6B8"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6BC492D"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05038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0989CC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C34B8A"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35F7C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398AB8F"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67848E48"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3534DA0" w14:textId="4EF4052E" w:rsidR="00D66AEE" w:rsidRDefault="00303D10" w:rsidP="00D66AEE">
            <w:pPr>
              <w:jc w:val="center"/>
            </w:pPr>
            <w:r>
              <w:rPr>
                <w:rFonts w:ascii="Arial" w:eastAsia="Calibri" w:hAnsi="Arial" w:cs="Arial"/>
                <w:sz w:val="22"/>
                <w:szCs w:val="22"/>
                <w:lang w:eastAsia="en-US"/>
              </w:rPr>
              <w:t>MW</w:t>
            </w:r>
            <w:r w:rsidR="00B84BB9">
              <w:rPr>
                <w:rFonts w:ascii="Arial" w:eastAsia="Calibri" w:hAnsi="Arial" w:cs="Arial"/>
                <w:sz w:val="22"/>
                <w:szCs w:val="22"/>
                <w:lang w:eastAsia="en-US"/>
              </w:rPr>
              <w:t>7017</w:t>
            </w:r>
          </w:p>
        </w:tc>
        <w:tc>
          <w:tcPr>
            <w:tcW w:w="1418" w:type="dxa"/>
            <w:tcBorders>
              <w:top w:val="single" w:sz="4" w:space="0" w:color="auto"/>
              <w:left w:val="single" w:sz="4" w:space="0" w:color="auto"/>
              <w:bottom w:val="single" w:sz="4" w:space="0" w:color="auto"/>
              <w:right w:val="single" w:sz="4" w:space="0" w:color="auto"/>
            </w:tcBorders>
            <w:vAlign w:val="center"/>
          </w:tcPr>
          <w:p w14:paraId="0DD5DB6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04FB87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3AAB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392E7BF1"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32FA63A4"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4ACD6A7C" w14:textId="263EF8EE" w:rsidR="00D66AEE" w:rsidRDefault="00303D10" w:rsidP="00D66AEE">
            <w:pPr>
              <w:jc w:val="center"/>
            </w:pPr>
            <w:r>
              <w:rPr>
                <w:rFonts w:ascii="Arial" w:eastAsia="Calibri" w:hAnsi="Arial" w:cs="Arial"/>
                <w:sz w:val="22"/>
                <w:szCs w:val="22"/>
                <w:lang w:eastAsia="en-US"/>
              </w:rPr>
              <w:t>MW</w:t>
            </w:r>
            <w:r w:rsidR="00B84BB9">
              <w:rPr>
                <w:rFonts w:ascii="Arial" w:eastAsia="Calibri" w:hAnsi="Arial" w:cs="Arial"/>
                <w:sz w:val="22"/>
                <w:szCs w:val="22"/>
                <w:lang w:eastAsia="en-US"/>
              </w:rPr>
              <w:t>7018</w:t>
            </w:r>
          </w:p>
        </w:tc>
        <w:tc>
          <w:tcPr>
            <w:tcW w:w="1418" w:type="dxa"/>
            <w:tcBorders>
              <w:top w:val="single" w:sz="4" w:space="0" w:color="auto"/>
              <w:left w:val="single" w:sz="4" w:space="0" w:color="auto"/>
              <w:bottom w:val="single" w:sz="4" w:space="0" w:color="auto"/>
              <w:right w:val="single" w:sz="4" w:space="0" w:color="auto"/>
            </w:tcBorders>
            <w:vAlign w:val="center"/>
          </w:tcPr>
          <w:p w14:paraId="457B041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B57E508"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15FA2A1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4FA353A"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4755AB7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A09335" w14:textId="11D6686A" w:rsidR="00D66AEE" w:rsidRDefault="00303D10" w:rsidP="00D66AEE">
            <w:pPr>
              <w:jc w:val="center"/>
            </w:pPr>
            <w:r>
              <w:rPr>
                <w:rFonts w:ascii="Arial" w:eastAsia="Calibri" w:hAnsi="Arial" w:cs="Arial"/>
                <w:sz w:val="22"/>
                <w:szCs w:val="22"/>
                <w:lang w:eastAsia="en-US"/>
              </w:rPr>
              <w:t>MW</w:t>
            </w:r>
            <w:r w:rsidR="00B84BB9">
              <w:rPr>
                <w:rFonts w:ascii="Arial" w:eastAsia="Calibri" w:hAnsi="Arial" w:cs="Arial"/>
                <w:sz w:val="22"/>
                <w:szCs w:val="22"/>
                <w:lang w:eastAsia="en-US"/>
              </w:rPr>
              <w:t>7019</w:t>
            </w:r>
          </w:p>
        </w:tc>
        <w:tc>
          <w:tcPr>
            <w:tcW w:w="1418" w:type="dxa"/>
            <w:tcBorders>
              <w:top w:val="single" w:sz="4" w:space="0" w:color="auto"/>
              <w:left w:val="single" w:sz="4" w:space="0" w:color="auto"/>
              <w:bottom w:val="single" w:sz="4" w:space="0" w:color="auto"/>
              <w:right w:val="single" w:sz="4" w:space="0" w:color="auto"/>
            </w:tcBorders>
            <w:vAlign w:val="center"/>
          </w:tcPr>
          <w:p w14:paraId="773C25F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988E957"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C976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4FE2B32"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0DD892AB"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487F5E1F" w14:textId="3CDFA7EE" w:rsidR="00D66AEE" w:rsidRDefault="00303D10" w:rsidP="00D66AEE">
            <w:pPr>
              <w:jc w:val="center"/>
            </w:pPr>
            <w:r>
              <w:rPr>
                <w:rFonts w:ascii="Arial" w:eastAsia="Calibri" w:hAnsi="Arial" w:cs="Arial"/>
                <w:sz w:val="22"/>
                <w:szCs w:val="22"/>
                <w:lang w:eastAsia="en-US"/>
              </w:rPr>
              <w:t>MW</w:t>
            </w:r>
            <w:r w:rsidR="00B84BB9">
              <w:rPr>
                <w:rFonts w:ascii="Arial" w:eastAsia="Calibri" w:hAnsi="Arial" w:cs="Arial"/>
                <w:sz w:val="22"/>
                <w:szCs w:val="22"/>
                <w:lang w:eastAsia="en-US"/>
              </w:rPr>
              <w:t>7020</w:t>
            </w:r>
          </w:p>
        </w:tc>
        <w:tc>
          <w:tcPr>
            <w:tcW w:w="1418" w:type="dxa"/>
            <w:tcBorders>
              <w:top w:val="single" w:sz="4" w:space="0" w:color="auto"/>
              <w:left w:val="single" w:sz="4" w:space="0" w:color="auto"/>
              <w:bottom w:val="single" w:sz="4" w:space="0" w:color="auto"/>
              <w:right w:val="single" w:sz="4" w:space="0" w:color="auto"/>
            </w:tcBorders>
            <w:vAlign w:val="center"/>
          </w:tcPr>
          <w:p w14:paraId="594AA759"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002E43D"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29FAC90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75CBCBFE" w14:textId="77777777" w:rsidR="00676FB5" w:rsidRDefault="003E34EF" w:rsidP="0007149B">
      <w:pPr>
        <w:spacing w:line="480" w:lineRule="auto"/>
        <w:jc w:val="both"/>
        <w:rPr>
          <w:rFonts w:ascii="Arial" w:eastAsia="Calibri" w:hAnsi="Arial" w:cs="Arial"/>
          <w:sz w:val="22"/>
          <w:lang w:eastAsia="en-US"/>
        </w:rPr>
      </w:pPr>
      <w:r>
        <w:rPr>
          <w:rFonts w:ascii="Arial" w:eastAsia="Calibri" w:hAnsi="Arial" w:cs="Arial"/>
          <w:sz w:val="22"/>
          <w:lang w:eastAsia="en-US"/>
        </w:rPr>
        <w:t>Progression to the final award requires all year three modules to be passed</w:t>
      </w:r>
      <w:r w:rsidR="00676FB5">
        <w:rPr>
          <w:rFonts w:ascii="Arial" w:eastAsia="Calibri" w:hAnsi="Arial" w:cs="Arial"/>
          <w:sz w:val="22"/>
          <w:lang w:eastAsia="en-US"/>
        </w:rPr>
        <w:t xml:space="preserve"> and completion of minimum practice hours.</w:t>
      </w:r>
    </w:p>
    <w:p w14:paraId="6CFA11D3" w14:textId="77777777" w:rsidR="00605F9A" w:rsidRDefault="00676FB5" w:rsidP="0007149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r w:rsidR="00605F9A">
        <w:rPr>
          <w:rFonts w:ascii="Arial" w:eastAsia="Calibri" w:hAnsi="Arial" w:cs="Arial"/>
          <w:sz w:val="22"/>
          <w:lang w:eastAsia="en-US"/>
        </w:rPr>
        <w:t xml:space="preserve"> </w:t>
      </w:r>
    </w:p>
    <w:p w14:paraId="265DBD45" w14:textId="4428CE0C" w:rsidR="00142C2D" w:rsidRPr="0007149B" w:rsidRDefault="00605F9A" w:rsidP="0007149B">
      <w:pPr>
        <w:spacing w:line="480" w:lineRule="auto"/>
        <w:jc w:val="both"/>
        <w:rPr>
          <w:rFonts w:ascii="Arial" w:eastAsia="Calibri" w:hAnsi="Arial" w:cs="Arial"/>
          <w:sz w:val="22"/>
          <w:lang w:eastAsia="en-US"/>
        </w:rPr>
      </w:pPr>
      <w:r>
        <w:rPr>
          <w:rFonts w:ascii="Arial" w:eastAsia="Calibri" w:hAnsi="Arial" w:cs="Arial"/>
          <w:sz w:val="22"/>
          <w:lang w:eastAsia="en-US"/>
        </w:rPr>
        <w:t xml:space="preserve">Students exiting the programme during year three will be entitled to either </w:t>
      </w:r>
      <w:r w:rsidR="00C159C5">
        <w:rPr>
          <w:rFonts w:ascii="Arial" w:eastAsia="Calibri" w:hAnsi="Arial" w:cs="Arial"/>
          <w:sz w:val="22"/>
          <w:lang w:eastAsia="en-US"/>
        </w:rPr>
        <w:t>a Postgraduate Certificate or Postgraduate Diploma</w:t>
      </w:r>
      <w:r w:rsidR="00E51D3F">
        <w:rPr>
          <w:rFonts w:ascii="Arial" w:eastAsia="Calibri" w:hAnsi="Arial" w:cs="Arial"/>
          <w:sz w:val="22"/>
          <w:lang w:eastAsia="en-US"/>
        </w:rPr>
        <w:t xml:space="preserve"> in Maternal and </w:t>
      </w:r>
      <w:proofErr w:type="spellStart"/>
      <w:r w:rsidR="00E51D3F">
        <w:rPr>
          <w:rFonts w:ascii="Arial" w:eastAsia="Calibri" w:hAnsi="Arial" w:cs="Arial"/>
          <w:sz w:val="22"/>
          <w:lang w:eastAsia="en-US"/>
        </w:rPr>
        <w:t>Newborn</w:t>
      </w:r>
      <w:proofErr w:type="spellEnd"/>
      <w:r w:rsidR="00E51D3F">
        <w:rPr>
          <w:rFonts w:ascii="Arial" w:eastAsia="Calibri" w:hAnsi="Arial" w:cs="Arial"/>
          <w:sz w:val="22"/>
          <w:lang w:eastAsia="en-US"/>
        </w:rPr>
        <w:t xml:space="preserve"> Healthcare</w:t>
      </w:r>
      <w:r w:rsidR="00C159C5">
        <w:rPr>
          <w:rFonts w:ascii="Arial" w:eastAsia="Calibri" w:hAnsi="Arial" w:cs="Arial"/>
          <w:sz w:val="22"/>
          <w:lang w:eastAsia="en-US"/>
        </w:rPr>
        <w:t xml:space="preserve">. A Postgraduate Certificate will be awarded if the student has achieved a minimum of 60 credits at level 6 or 7 of which at least 45 credits must be at level 7. A </w:t>
      </w:r>
      <w:r w:rsidR="00E51D3F">
        <w:rPr>
          <w:rFonts w:ascii="Arial" w:eastAsia="Calibri" w:hAnsi="Arial" w:cs="Arial"/>
          <w:sz w:val="22"/>
          <w:lang w:eastAsia="en-US"/>
        </w:rPr>
        <w:t>P</w:t>
      </w:r>
      <w:r w:rsidR="00C159C5">
        <w:rPr>
          <w:rFonts w:ascii="Arial" w:eastAsia="Calibri" w:hAnsi="Arial" w:cs="Arial"/>
          <w:sz w:val="22"/>
          <w:lang w:eastAsia="en-US"/>
        </w:rPr>
        <w:t>ostgraduate Diploma will be awarded if the student has achieved a minimum of 120 credits at level 6 or 7 of which at least 90 credits must be at level 7.</w:t>
      </w:r>
    </w:p>
    <w:p w14:paraId="7532CC6A" w14:textId="4DCD8236" w:rsidR="00676FB5" w:rsidRPr="00676FB5" w:rsidRDefault="00676FB5" w:rsidP="00D321DF">
      <w:pPr>
        <w:pStyle w:val="Subtitle"/>
        <w:spacing w:after="0" w:line="480" w:lineRule="auto"/>
      </w:pPr>
      <w:bookmarkStart w:id="10" w:name="_Toc25496584"/>
      <w:bookmarkStart w:id="11" w:name="_Toc33098589"/>
      <w:r w:rsidRPr="00676FB5">
        <w:t>Princi</w:t>
      </w:r>
      <w:r w:rsidR="007155BB">
        <w:t>ples of teaching, learning and a</w:t>
      </w:r>
      <w:r w:rsidRPr="00676FB5">
        <w:t>ssessment</w:t>
      </w:r>
      <w:bookmarkEnd w:id="10"/>
      <w:bookmarkEnd w:id="11"/>
      <w:r w:rsidRPr="00676FB5">
        <w:t xml:space="preserve"> </w:t>
      </w:r>
    </w:p>
    <w:p w14:paraId="38D9023C"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783777DC" w14:textId="2E71C947" w:rsidR="00D66AEE" w:rsidRPr="00D66AEE" w:rsidRDefault="00324730" w:rsidP="00D66AEE">
      <w:pPr>
        <w:spacing w:line="480" w:lineRule="auto"/>
        <w:jc w:val="both"/>
        <w:rPr>
          <w:rFonts w:ascii="Arial" w:eastAsia="Calibri" w:hAnsi="Arial" w:cs="Arial"/>
          <w:sz w:val="22"/>
          <w:lang w:eastAsia="en-US"/>
        </w:rPr>
      </w:pPr>
      <w:r w:rsidRPr="00E12FD2">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w:t>
      </w:r>
      <w:r w:rsidRPr="00E12FD2">
        <w:rPr>
          <w:rFonts w:ascii="Arial" w:hAnsi="Arial" w:cs="Arial"/>
          <w:sz w:val="22"/>
          <w:szCs w:val="22"/>
        </w:rPr>
        <w:lastRenderedPageBreak/>
        <w:t xml:space="preserve">practice. </w:t>
      </w:r>
      <w:r w:rsidR="00FF238C" w:rsidRPr="00E12FD2">
        <w:rPr>
          <w:rFonts w:ascii="Arial" w:hAnsi="Arial" w:cs="Arial"/>
          <w:sz w:val="22"/>
          <w:szCs w:val="22"/>
        </w:rPr>
        <w:t>Likewise,</w:t>
      </w:r>
      <w:r w:rsidRPr="00E12FD2">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00D66AEE" w:rsidRPr="00D66AEE">
        <w:rPr>
          <w:rFonts w:ascii="Arial" w:eastAsia="Calibri" w:hAnsi="Arial" w:cs="Arial"/>
          <w:sz w:val="22"/>
          <w:lang w:eastAsia="en-US"/>
        </w:rPr>
        <w:t xml:space="preserve"> </w:t>
      </w:r>
    </w:p>
    <w:p w14:paraId="02FE1861" w14:textId="670F7DCE"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r w:rsidR="00FF238C" w:rsidRPr="00676FB5">
        <w:rPr>
          <w:rFonts w:ascii="Arial" w:eastAsia="Calibri" w:hAnsi="Arial" w:cs="Arial"/>
          <w:sz w:val="22"/>
          <w:lang w:eastAsia="en-US"/>
        </w:rPr>
        <w:t>include</w:t>
      </w:r>
      <w:r w:rsidRPr="00676FB5">
        <w:rPr>
          <w:rFonts w:ascii="Arial" w:eastAsia="Calibri" w:hAnsi="Arial" w:cs="Arial"/>
          <w:sz w:val="22"/>
          <w:lang w:eastAsia="en-US"/>
        </w:rPr>
        <w:t xml:space="preserve"> films to illustrate and develop concepts raised in lectures, electronic workbooks to support anatomy and physiology sessions, </w:t>
      </w:r>
      <w:r w:rsidR="00D66AEE">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 recommended reading materials. </w:t>
      </w:r>
      <w:r w:rsidR="00D66AEE">
        <w:rPr>
          <w:rFonts w:ascii="Arial" w:eastAsia="Calibri" w:hAnsi="Arial" w:cs="Arial"/>
          <w:sz w:val="22"/>
          <w:lang w:eastAsia="en-US"/>
        </w:rPr>
        <w:t>R</w:t>
      </w:r>
      <w:r w:rsidRPr="00676FB5">
        <w:rPr>
          <w:rFonts w:ascii="Arial" w:eastAsia="Calibri" w:hAnsi="Arial" w:cs="Arial"/>
          <w:sz w:val="22"/>
          <w:lang w:eastAsia="en-US"/>
        </w:rPr>
        <w:t>ecordings of lectures are also used to enable students to review and clarify concepts.</w:t>
      </w:r>
    </w:p>
    <w:p w14:paraId="68F9F29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DD65C6"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63964D9F" w14:textId="77777777" w:rsid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182CADCC" w14:textId="77777777" w:rsidR="00D66AEE" w:rsidRPr="00D66AEE" w:rsidRDefault="00D66AEE" w:rsidP="00676FB5">
      <w:pPr>
        <w:spacing w:line="480" w:lineRule="auto"/>
        <w:jc w:val="both"/>
        <w:rPr>
          <w:rFonts w:ascii="Arial" w:eastAsia="Calibri" w:hAnsi="Arial" w:cs="Arial"/>
          <w:b/>
          <w:sz w:val="22"/>
          <w:lang w:eastAsia="en-US"/>
        </w:rPr>
      </w:pPr>
      <w:r>
        <w:rPr>
          <w:rFonts w:ascii="Arial" w:eastAsia="Calibri" w:hAnsi="Arial" w:cs="Arial"/>
          <w:b/>
          <w:sz w:val="22"/>
          <w:lang w:eastAsia="en-US"/>
        </w:rPr>
        <w:t>Assessment Strategy:</w:t>
      </w:r>
    </w:p>
    <w:p w14:paraId="05142735"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lastRenderedPageBreak/>
        <w:t>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7130C34A"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76C0E012" w14:textId="77777777" w:rsidR="00676FB5" w:rsidRDefault="00D66AEE" w:rsidP="00D66AEE">
      <w:pPr>
        <w:spacing w:line="480" w:lineRule="auto"/>
        <w:jc w:val="both"/>
        <w:rPr>
          <w:rFonts w:ascii="Arial" w:eastAsia="Calibri" w:hAnsi="Arial" w:cs="Arial"/>
          <w:sz w:val="22"/>
          <w:lang w:eastAsia="en-US"/>
        </w:rPr>
      </w:pPr>
      <w:r w:rsidRPr="00E12FD2">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0610BD9"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061060AC" w14:textId="761633BC" w:rsidR="00676FB5" w:rsidRPr="000765B1" w:rsidRDefault="007155BB" w:rsidP="00D321DF">
      <w:pPr>
        <w:pStyle w:val="Subtitle"/>
        <w:spacing w:line="480" w:lineRule="auto"/>
      </w:pPr>
      <w:bookmarkStart w:id="12" w:name="_Toc25496585"/>
      <w:bookmarkStart w:id="13" w:name="_Toc33098590"/>
      <w:r>
        <w:t>Support for students and their l</w:t>
      </w:r>
      <w:r w:rsidR="00676FB5" w:rsidRPr="000765B1">
        <w:t>earning</w:t>
      </w:r>
      <w:bookmarkEnd w:id="12"/>
      <w:bookmarkEnd w:id="13"/>
    </w:p>
    <w:p w14:paraId="3D595BFC"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r w:rsidRPr="00A90C23">
        <w:rPr>
          <w:rFonts w:ascii="Arial" w:eastAsia="Calibri" w:hAnsi="Arial" w:cs="Arial"/>
          <w:sz w:val="22"/>
          <w:lang w:eastAsia="en-US"/>
        </w:rPr>
        <w:lastRenderedPageBreak/>
        <w:t>MyKingston pages of the website. Specific support processes available to pre-registration student midwives include:</w:t>
      </w:r>
    </w:p>
    <w:p w14:paraId="282AA08D"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065DF813" w14:textId="77777777"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The lead tutor for the master’s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quality assurance of the master’s programmes; ensuring students undertaking this pathway have the required additional support to succeed at this 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p>
    <w:p w14:paraId="5E02A2E1"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262F7180" w14:textId="5CBB4C42"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A member of the academic team takes overall responsibility for a </w:t>
      </w:r>
      <w:r w:rsidR="00FF238C" w:rsidRPr="00A90C23">
        <w:rPr>
          <w:rFonts w:ascii="Arial" w:eastAsia="Calibri" w:hAnsi="Arial" w:cs="Arial"/>
          <w:sz w:val="22"/>
          <w:lang w:eastAsia="en-US"/>
        </w:rPr>
        <w:t>cohort,</w:t>
      </w:r>
      <w:r w:rsidRPr="00A90C23">
        <w:rPr>
          <w:rFonts w:ascii="Arial" w:eastAsia="Calibri" w:hAnsi="Arial"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0521F43A"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02A2F57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40AEB58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97624AF" w14:textId="1EC1006B"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Ongoing support for continuing students is tailored more </w:t>
      </w:r>
      <w:r w:rsidR="00FF238C" w:rsidRPr="00A90C23">
        <w:rPr>
          <w:rFonts w:ascii="Arial" w:eastAsia="Calibri" w:hAnsi="Arial" w:cs="Arial"/>
          <w:sz w:val="22"/>
          <w:lang w:eastAsia="en-US"/>
        </w:rPr>
        <w:t>individually but</w:t>
      </w:r>
      <w:r w:rsidRPr="00A90C23">
        <w:rPr>
          <w:rFonts w:ascii="Arial" w:eastAsia="Calibri" w:hAnsi="Arial" w:cs="Arial"/>
          <w:sz w:val="22"/>
          <w:lang w:eastAsia="en-US"/>
        </w:rPr>
        <w:t xml:space="preserve"> will always involve at least one meeting per term. Personal tutors are able to advise on academic practice, study habits and signpost students to the range of services available through KU.</w:t>
      </w:r>
    </w:p>
    <w:p w14:paraId="1469F9A3"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lastRenderedPageBreak/>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0DE77802" w14:textId="77777777" w:rsidR="00E12FD2" w:rsidRDefault="00E12FD2">
      <w:pPr>
        <w:rPr>
          <w:rFonts w:ascii="Arial" w:eastAsia="Calibri" w:hAnsi="Arial" w:cs="Arial"/>
          <w:b/>
          <w:sz w:val="22"/>
          <w:lang w:eastAsia="en-US"/>
        </w:rPr>
      </w:pPr>
      <w:r>
        <w:rPr>
          <w:rFonts w:ascii="Arial" w:eastAsia="Calibri" w:hAnsi="Arial" w:cs="Arial"/>
          <w:b/>
          <w:sz w:val="22"/>
          <w:lang w:eastAsia="en-US"/>
        </w:rPr>
        <w:br w:type="page"/>
      </w:r>
    </w:p>
    <w:p w14:paraId="409A8E33" w14:textId="40E4358F"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044E05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14:paraId="404564C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41381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in order to ensure assessments are on schedule and to resolve and concerns.</w:t>
      </w:r>
    </w:p>
    <w:p w14:paraId="208E9A4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19C263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5165671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3A30879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72CF7CF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1CF9A49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302AEEF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7A1E84F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7FDF247B"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2E878A8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0DA4306" w14:textId="77777777" w:rsidR="00441FE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049F8D2" w14:textId="7871FD84" w:rsidR="00676FB5" w:rsidRPr="00676FB5" w:rsidRDefault="00676FB5" w:rsidP="00D321DF">
      <w:pPr>
        <w:pStyle w:val="Subtitle"/>
        <w:spacing w:line="480" w:lineRule="auto"/>
      </w:pPr>
      <w:bookmarkStart w:id="14" w:name="_Toc25496586"/>
      <w:bookmarkStart w:id="15" w:name="_Toc33098591"/>
      <w:r w:rsidRPr="000765B1">
        <w:t>Ensuring an</w:t>
      </w:r>
      <w:r w:rsidR="007155BB">
        <w:t>d enhancing the quality of the c</w:t>
      </w:r>
      <w:r w:rsidRPr="000765B1">
        <w:t>ourse</w:t>
      </w:r>
      <w:bookmarkEnd w:id="14"/>
      <w:bookmarkEnd w:id="15"/>
    </w:p>
    <w:p w14:paraId="60DB809B" w14:textId="77777777" w:rsidR="00676FB5" w:rsidRPr="000765B1" w:rsidRDefault="00676FB5" w:rsidP="00676FB5">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5FE19EF0"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6D9B34DA"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6477CF6"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2F91ED9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C5590C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9A0F079"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3E36304B"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3FE77B06"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3BA6BA20" w14:textId="77777777" w:rsidR="00E12FD2" w:rsidRDefault="00E12FD2">
      <w:pPr>
        <w:rPr>
          <w:rFonts w:ascii="Arial" w:eastAsiaTheme="majorEastAsia" w:hAnsi="Arial" w:cstheme="majorBidi"/>
          <w:b/>
          <w:color w:val="548DD4"/>
          <w:sz w:val="22"/>
        </w:rPr>
      </w:pPr>
      <w:bookmarkStart w:id="16" w:name="_Toc25496587"/>
      <w:r>
        <w:br w:type="page"/>
      </w:r>
    </w:p>
    <w:p w14:paraId="2E675D7D" w14:textId="5D5C5E9E" w:rsidR="00676FB5" w:rsidRPr="000765B1" w:rsidRDefault="00676FB5" w:rsidP="00D321DF">
      <w:pPr>
        <w:pStyle w:val="Subtitle"/>
        <w:spacing w:line="480" w:lineRule="auto"/>
      </w:pPr>
      <w:bookmarkStart w:id="17" w:name="_Toc33098592"/>
      <w:r w:rsidRPr="000765B1">
        <w:lastRenderedPageBreak/>
        <w:t>Employability and work-based learning</w:t>
      </w:r>
      <w:bookmarkEnd w:id="16"/>
      <w:bookmarkEnd w:id="17"/>
      <w:r w:rsidRPr="000765B1">
        <w:t xml:space="preserve"> </w:t>
      </w:r>
    </w:p>
    <w:p w14:paraId="4E7A42C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435F9E6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The collaborative working with practice partners, in developing, delivering and assessing the curriculum ensure its relevance for the modern practice setting. Additionally, student midwives spend fifty percent of their learning in clinical practice settings, helping to prepare them for life as registrants.</w:t>
      </w:r>
    </w:p>
    <w:p w14:paraId="464BFF4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6C8C186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55924087"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Access to midwifery leaders is ensured, in order to highlight career development options in specialist roles, management and education.</w:t>
      </w:r>
    </w:p>
    <w:p w14:paraId="66C24B97" w14:textId="77777777" w:rsidR="00676FB5" w:rsidRPr="00676FB5" w:rsidRDefault="00676FB5" w:rsidP="00D321DF">
      <w:pPr>
        <w:pStyle w:val="Subtitle"/>
        <w:spacing w:after="0" w:line="480" w:lineRule="auto"/>
      </w:pPr>
      <w:bookmarkStart w:id="18" w:name="_Toc25496588"/>
      <w:bookmarkStart w:id="19" w:name="_Toc33098593"/>
      <w:r w:rsidRPr="00676FB5">
        <w:t>Other sources of information that you may wish to consult</w:t>
      </w:r>
      <w:bookmarkEnd w:id="18"/>
      <w:bookmarkEnd w:id="19"/>
    </w:p>
    <w:p w14:paraId="46DAC3CF"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20"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21" w:history="1">
        <w:r w:rsidRPr="00676FB5">
          <w:rPr>
            <w:rFonts w:ascii="Arial" w:hAnsi="Arial" w:cs="Arial"/>
            <w:color w:val="0000FF"/>
            <w:sz w:val="22"/>
            <w:szCs w:val="22"/>
            <w:u w:val="single"/>
          </w:rPr>
          <w:t>www.kingston.ac.uk</w:t>
        </w:r>
      </w:hyperlink>
    </w:p>
    <w:p w14:paraId="5196C1E0"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2"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717ACCE4" w14:textId="77777777" w:rsidR="00E12FD2" w:rsidRDefault="00E12FD2">
      <w:pPr>
        <w:rPr>
          <w:rFonts w:ascii="Arial" w:eastAsia="Calibri" w:hAnsi="Arial" w:cstheme="majorBidi"/>
          <w:b/>
          <w:color w:val="548DD4"/>
          <w:sz w:val="22"/>
          <w:lang w:eastAsia="en-US"/>
        </w:rPr>
      </w:pPr>
      <w:bookmarkStart w:id="20" w:name="_Toc25496589"/>
      <w:r>
        <w:rPr>
          <w:rFonts w:eastAsia="Calibri"/>
          <w:lang w:eastAsia="en-US"/>
        </w:rPr>
        <w:br w:type="page"/>
      </w:r>
    </w:p>
    <w:p w14:paraId="1F989AE0" w14:textId="7936FE2A" w:rsidR="00676FB5" w:rsidRPr="00676FB5" w:rsidRDefault="00676FB5" w:rsidP="00D321DF">
      <w:pPr>
        <w:pStyle w:val="Subtitle"/>
        <w:spacing w:line="480" w:lineRule="auto"/>
        <w:rPr>
          <w:rFonts w:eastAsia="Calibri"/>
          <w:lang w:eastAsia="en-US"/>
        </w:rPr>
      </w:pPr>
      <w:bookmarkStart w:id="21" w:name="_Toc33098594"/>
      <w:r w:rsidRPr="00676FB5">
        <w:rPr>
          <w:rFonts w:eastAsia="Calibri"/>
          <w:lang w:eastAsia="en-US"/>
        </w:rPr>
        <w:lastRenderedPageBreak/>
        <w:t xml:space="preserve">Development </w:t>
      </w:r>
      <w:r w:rsidR="007155BB">
        <w:rPr>
          <w:rFonts w:eastAsia="Calibri"/>
          <w:lang w:eastAsia="en-US"/>
        </w:rPr>
        <w:t>of course learning outcomes in m</w:t>
      </w:r>
      <w:r w:rsidRPr="00676FB5">
        <w:rPr>
          <w:rFonts w:eastAsia="Calibri"/>
          <w:lang w:eastAsia="en-US"/>
        </w:rPr>
        <w:t>odules</w:t>
      </w:r>
      <w:bookmarkEnd w:id="20"/>
      <w:bookmarkEnd w:id="21"/>
    </w:p>
    <w:p w14:paraId="3C7A3773"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r w:rsidRPr="00676FB5">
        <w:rPr>
          <w:rFonts w:ascii="Arial" w:hAnsi="Arial" w:cs="Arial"/>
          <w:b/>
          <w:sz w:val="22"/>
          <w:szCs w:val="22"/>
        </w:rPr>
        <w:t>summatively</w:t>
      </w:r>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16"/>
        <w:gridCol w:w="567"/>
        <w:gridCol w:w="567"/>
        <w:gridCol w:w="567"/>
        <w:gridCol w:w="567"/>
        <w:gridCol w:w="567"/>
        <w:gridCol w:w="567"/>
        <w:gridCol w:w="567"/>
        <w:gridCol w:w="567"/>
        <w:gridCol w:w="567"/>
        <w:gridCol w:w="567"/>
        <w:gridCol w:w="567"/>
      </w:tblGrid>
      <w:tr w:rsidR="002A43B9" w:rsidRPr="00676FB5" w14:paraId="7040D817" w14:textId="77777777" w:rsidTr="002A43B9">
        <w:tc>
          <w:tcPr>
            <w:tcW w:w="2285" w:type="dxa"/>
            <w:gridSpan w:val="2"/>
            <w:vMerge w:val="restart"/>
            <w:shd w:val="clear" w:color="auto" w:fill="auto"/>
          </w:tcPr>
          <w:p w14:paraId="37AE19D5" w14:textId="77777777" w:rsidR="002A43B9" w:rsidRPr="00676FB5" w:rsidRDefault="002A43B9" w:rsidP="00676FB5">
            <w:pPr>
              <w:rPr>
                <w:rFonts w:ascii="Arial" w:hAnsi="Arial" w:cs="Arial"/>
                <w:sz w:val="22"/>
                <w:szCs w:val="22"/>
              </w:rPr>
            </w:pPr>
          </w:p>
          <w:p w14:paraId="2D21DF2A" w14:textId="77777777" w:rsidR="002A43B9" w:rsidRPr="00676FB5" w:rsidRDefault="002A43B9" w:rsidP="00676FB5">
            <w:pPr>
              <w:rPr>
                <w:rFonts w:ascii="Arial" w:hAnsi="Arial" w:cs="Arial"/>
                <w:sz w:val="22"/>
                <w:szCs w:val="22"/>
              </w:rPr>
            </w:pPr>
          </w:p>
          <w:p w14:paraId="077B1F7C" w14:textId="77777777" w:rsidR="002A43B9" w:rsidRPr="00676FB5" w:rsidRDefault="002A43B9" w:rsidP="00676FB5">
            <w:pPr>
              <w:rPr>
                <w:rFonts w:ascii="Arial" w:hAnsi="Arial" w:cs="Arial"/>
                <w:sz w:val="22"/>
                <w:szCs w:val="22"/>
              </w:rPr>
            </w:pPr>
          </w:p>
          <w:p w14:paraId="197387A1" w14:textId="77777777" w:rsidR="002A43B9" w:rsidRPr="00676FB5" w:rsidRDefault="002A43B9" w:rsidP="00676FB5">
            <w:pPr>
              <w:rPr>
                <w:rFonts w:ascii="Arial" w:hAnsi="Arial" w:cs="Arial"/>
                <w:sz w:val="22"/>
                <w:szCs w:val="22"/>
              </w:rPr>
            </w:pPr>
          </w:p>
          <w:p w14:paraId="0026EC15" w14:textId="77777777" w:rsidR="002A43B9" w:rsidRPr="00676FB5" w:rsidRDefault="002A43B9" w:rsidP="00676FB5">
            <w:pPr>
              <w:rPr>
                <w:rFonts w:ascii="Arial" w:hAnsi="Arial" w:cs="Arial"/>
                <w:b/>
                <w:sz w:val="22"/>
                <w:szCs w:val="22"/>
              </w:rPr>
            </w:pPr>
            <w:r w:rsidRPr="00676FB5">
              <w:rPr>
                <w:rFonts w:ascii="Arial" w:hAnsi="Arial" w:cs="Arial"/>
                <w:b/>
                <w:sz w:val="22"/>
                <w:szCs w:val="22"/>
              </w:rPr>
              <w:t>Module code</w:t>
            </w:r>
          </w:p>
        </w:tc>
        <w:tc>
          <w:tcPr>
            <w:tcW w:w="1701" w:type="dxa"/>
            <w:gridSpan w:val="3"/>
            <w:shd w:val="clear" w:color="auto" w:fill="DBE5F1"/>
          </w:tcPr>
          <w:p w14:paraId="703B84C5" w14:textId="7B02E43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5</w:t>
            </w:r>
          </w:p>
        </w:tc>
        <w:tc>
          <w:tcPr>
            <w:tcW w:w="2268" w:type="dxa"/>
            <w:gridSpan w:val="4"/>
            <w:shd w:val="clear" w:color="auto" w:fill="DBE5F1"/>
          </w:tcPr>
          <w:p w14:paraId="36615AAD" w14:textId="47571D6D"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68" w:type="dxa"/>
            <w:gridSpan w:val="4"/>
            <w:shd w:val="clear" w:color="auto" w:fill="DBE5F1"/>
          </w:tcPr>
          <w:p w14:paraId="4FE0704B" w14:textId="5D1D4F6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2A43B9" w:rsidRPr="00676FB5" w14:paraId="2D38EF8C" w14:textId="77777777" w:rsidTr="002A43B9">
        <w:trPr>
          <w:cantSplit/>
          <w:trHeight w:val="1570"/>
        </w:trPr>
        <w:tc>
          <w:tcPr>
            <w:tcW w:w="2285" w:type="dxa"/>
            <w:gridSpan w:val="2"/>
            <w:vMerge/>
            <w:shd w:val="clear" w:color="auto" w:fill="auto"/>
          </w:tcPr>
          <w:p w14:paraId="02AEEB50" w14:textId="77777777" w:rsidR="002A43B9" w:rsidRPr="00676FB5" w:rsidRDefault="002A43B9" w:rsidP="00676FB5">
            <w:pPr>
              <w:rPr>
                <w:rFonts w:ascii="Arial" w:hAnsi="Arial" w:cs="Arial"/>
                <w:sz w:val="22"/>
                <w:szCs w:val="22"/>
              </w:rPr>
            </w:pPr>
          </w:p>
        </w:tc>
        <w:tc>
          <w:tcPr>
            <w:tcW w:w="567" w:type="dxa"/>
            <w:shd w:val="clear" w:color="auto" w:fill="auto"/>
            <w:textDirection w:val="btLr"/>
          </w:tcPr>
          <w:p w14:paraId="0B86006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1</w:t>
            </w:r>
          </w:p>
        </w:tc>
        <w:tc>
          <w:tcPr>
            <w:tcW w:w="567" w:type="dxa"/>
            <w:shd w:val="clear" w:color="auto" w:fill="auto"/>
            <w:textDirection w:val="btLr"/>
          </w:tcPr>
          <w:p w14:paraId="21F62B4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1a</w:t>
            </w:r>
          </w:p>
        </w:tc>
        <w:tc>
          <w:tcPr>
            <w:tcW w:w="567" w:type="dxa"/>
            <w:shd w:val="clear" w:color="auto" w:fill="auto"/>
            <w:textDirection w:val="btLr"/>
          </w:tcPr>
          <w:p w14:paraId="7BE82CA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1b</w:t>
            </w:r>
          </w:p>
        </w:tc>
        <w:tc>
          <w:tcPr>
            <w:tcW w:w="567" w:type="dxa"/>
            <w:shd w:val="clear" w:color="auto" w:fill="auto"/>
            <w:textDirection w:val="btLr"/>
          </w:tcPr>
          <w:p w14:paraId="15061F02"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2</w:t>
            </w:r>
          </w:p>
        </w:tc>
        <w:tc>
          <w:tcPr>
            <w:tcW w:w="567" w:type="dxa"/>
            <w:shd w:val="clear" w:color="auto" w:fill="auto"/>
            <w:textDirection w:val="btLr"/>
          </w:tcPr>
          <w:p w14:paraId="26E0563C" w14:textId="08FDBF7B" w:rsidR="002A43B9" w:rsidRPr="00676FB5" w:rsidRDefault="002A43B9" w:rsidP="002A43B9">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1</w:t>
            </w:r>
          </w:p>
        </w:tc>
        <w:tc>
          <w:tcPr>
            <w:tcW w:w="567" w:type="dxa"/>
            <w:shd w:val="clear" w:color="auto" w:fill="auto"/>
            <w:textDirection w:val="btLr"/>
          </w:tcPr>
          <w:p w14:paraId="075912B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2a</w:t>
            </w:r>
          </w:p>
        </w:tc>
        <w:tc>
          <w:tcPr>
            <w:tcW w:w="567" w:type="dxa"/>
            <w:shd w:val="clear" w:color="auto" w:fill="auto"/>
            <w:textDirection w:val="btLr"/>
          </w:tcPr>
          <w:p w14:paraId="7F2FC4ED"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2b</w:t>
            </w:r>
          </w:p>
        </w:tc>
        <w:tc>
          <w:tcPr>
            <w:tcW w:w="567" w:type="dxa"/>
            <w:shd w:val="clear" w:color="auto" w:fill="auto"/>
            <w:textDirection w:val="btLr"/>
          </w:tcPr>
          <w:p w14:paraId="66A2BF1E"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3</w:t>
            </w:r>
          </w:p>
        </w:tc>
        <w:tc>
          <w:tcPr>
            <w:tcW w:w="567" w:type="dxa"/>
            <w:shd w:val="clear" w:color="auto" w:fill="auto"/>
            <w:textDirection w:val="btLr"/>
          </w:tcPr>
          <w:p w14:paraId="0C8AC807" w14:textId="48EEF506" w:rsidR="002A43B9" w:rsidRPr="00676FB5" w:rsidRDefault="002A43B9"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67" w:type="dxa"/>
            <w:shd w:val="clear" w:color="auto" w:fill="auto"/>
            <w:textDirection w:val="btLr"/>
          </w:tcPr>
          <w:p w14:paraId="43287E1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3a</w:t>
            </w:r>
          </w:p>
        </w:tc>
        <w:tc>
          <w:tcPr>
            <w:tcW w:w="567" w:type="dxa"/>
            <w:shd w:val="clear" w:color="auto" w:fill="auto"/>
            <w:textDirection w:val="btLr"/>
          </w:tcPr>
          <w:p w14:paraId="037B5357"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3b</w:t>
            </w:r>
          </w:p>
        </w:tc>
      </w:tr>
      <w:tr w:rsidR="002A43B9" w:rsidRPr="00676FB5" w14:paraId="1B5C1F63" w14:textId="77777777" w:rsidTr="002A43B9">
        <w:trPr>
          <w:trHeight w:val="261"/>
        </w:trPr>
        <w:tc>
          <w:tcPr>
            <w:tcW w:w="1769" w:type="dxa"/>
            <w:vMerge w:val="restart"/>
            <w:shd w:val="clear" w:color="auto" w:fill="auto"/>
          </w:tcPr>
          <w:p w14:paraId="7C4A9783" w14:textId="77777777" w:rsidR="002A43B9" w:rsidRPr="00676FB5" w:rsidRDefault="002A43B9" w:rsidP="00676FB5">
            <w:pPr>
              <w:rPr>
                <w:rFonts w:ascii="Arial" w:hAnsi="Arial" w:cs="Arial"/>
                <w:b/>
                <w:sz w:val="22"/>
                <w:szCs w:val="22"/>
              </w:rPr>
            </w:pPr>
            <w:r w:rsidRPr="00676FB5">
              <w:rPr>
                <w:rFonts w:ascii="Arial" w:hAnsi="Arial" w:cs="Arial"/>
                <w:b/>
                <w:sz w:val="22"/>
                <w:szCs w:val="22"/>
              </w:rPr>
              <w:t>Knowledge &amp; Understanding</w:t>
            </w:r>
          </w:p>
        </w:tc>
        <w:tc>
          <w:tcPr>
            <w:tcW w:w="516" w:type="dxa"/>
            <w:shd w:val="clear" w:color="auto" w:fill="auto"/>
          </w:tcPr>
          <w:p w14:paraId="54A36BA2" w14:textId="77777777" w:rsidR="002A43B9" w:rsidRPr="00676FB5" w:rsidRDefault="002A43B9" w:rsidP="00676FB5">
            <w:pPr>
              <w:rPr>
                <w:rFonts w:ascii="Arial" w:hAnsi="Arial" w:cs="Arial"/>
                <w:sz w:val="22"/>
                <w:szCs w:val="22"/>
              </w:rPr>
            </w:pPr>
            <w:r w:rsidRPr="00676FB5">
              <w:rPr>
                <w:rFonts w:ascii="Arial" w:hAnsi="Arial" w:cs="Arial"/>
                <w:sz w:val="22"/>
                <w:szCs w:val="22"/>
              </w:rPr>
              <w:t>A1</w:t>
            </w:r>
          </w:p>
        </w:tc>
        <w:tc>
          <w:tcPr>
            <w:tcW w:w="567" w:type="dxa"/>
            <w:shd w:val="clear" w:color="auto" w:fill="FF0000"/>
          </w:tcPr>
          <w:p w14:paraId="1C650730" w14:textId="77777777" w:rsidR="002A43B9" w:rsidRPr="00676FB5" w:rsidRDefault="002A43B9" w:rsidP="00676FB5">
            <w:pPr>
              <w:rPr>
                <w:rFonts w:ascii="Arial" w:hAnsi="Arial" w:cs="Arial"/>
                <w:sz w:val="22"/>
                <w:szCs w:val="22"/>
              </w:rPr>
            </w:pPr>
          </w:p>
        </w:tc>
        <w:tc>
          <w:tcPr>
            <w:tcW w:w="567" w:type="dxa"/>
            <w:shd w:val="clear" w:color="auto" w:fill="auto"/>
          </w:tcPr>
          <w:p w14:paraId="7F7758E9" w14:textId="77777777" w:rsidR="002A43B9" w:rsidRPr="00676FB5" w:rsidRDefault="002A43B9" w:rsidP="00676FB5">
            <w:pPr>
              <w:rPr>
                <w:rFonts w:ascii="Arial" w:hAnsi="Arial" w:cs="Arial"/>
                <w:sz w:val="22"/>
                <w:szCs w:val="22"/>
              </w:rPr>
            </w:pPr>
          </w:p>
        </w:tc>
        <w:tc>
          <w:tcPr>
            <w:tcW w:w="567" w:type="dxa"/>
            <w:shd w:val="clear" w:color="auto" w:fill="auto"/>
          </w:tcPr>
          <w:p w14:paraId="209AD669" w14:textId="77777777" w:rsidR="002A43B9" w:rsidRPr="00676FB5" w:rsidRDefault="002A43B9" w:rsidP="00676FB5">
            <w:pPr>
              <w:rPr>
                <w:rFonts w:ascii="Arial" w:hAnsi="Arial" w:cs="Arial"/>
                <w:sz w:val="22"/>
                <w:szCs w:val="22"/>
              </w:rPr>
            </w:pPr>
          </w:p>
        </w:tc>
        <w:tc>
          <w:tcPr>
            <w:tcW w:w="567" w:type="dxa"/>
            <w:shd w:val="clear" w:color="auto" w:fill="FF0000"/>
          </w:tcPr>
          <w:p w14:paraId="6F20460B" w14:textId="77777777" w:rsidR="002A43B9" w:rsidRPr="00676FB5" w:rsidRDefault="002A43B9" w:rsidP="00676FB5">
            <w:pPr>
              <w:rPr>
                <w:rFonts w:ascii="Arial" w:hAnsi="Arial" w:cs="Arial"/>
                <w:sz w:val="22"/>
                <w:szCs w:val="22"/>
              </w:rPr>
            </w:pPr>
          </w:p>
        </w:tc>
        <w:tc>
          <w:tcPr>
            <w:tcW w:w="567" w:type="dxa"/>
            <w:shd w:val="clear" w:color="auto" w:fill="auto"/>
          </w:tcPr>
          <w:p w14:paraId="442C1446" w14:textId="77777777" w:rsidR="002A43B9" w:rsidRPr="00676FB5" w:rsidRDefault="002A43B9" w:rsidP="00676FB5">
            <w:pPr>
              <w:rPr>
                <w:rFonts w:ascii="Arial" w:hAnsi="Arial" w:cs="Arial"/>
                <w:sz w:val="22"/>
                <w:szCs w:val="22"/>
              </w:rPr>
            </w:pPr>
          </w:p>
        </w:tc>
        <w:tc>
          <w:tcPr>
            <w:tcW w:w="567" w:type="dxa"/>
            <w:shd w:val="clear" w:color="auto" w:fill="auto"/>
          </w:tcPr>
          <w:p w14:paraId="6A129A11" w14:textId="77777777" w:rsidR="002A43B9" w:rsidRPr="00676FB5" w:rsidRDefault="002A43B9" w:rsidP="00676FB5">
            <w:pPr>
              <w:rPr>
                <w:rFonts w:ascii="Arial" w:hAnsi="Arial" w:cs="Arial"/>
                <w:sz w:val="22"/>
                <w:szCs w:val="22"/>
              </w:rPr>
            </w:pPr>
          </w:p>
        </w:tc>
        <w:tc>
          <w:tcPr>
            <w:tcW w:w="567" w:type="dxa"/>
            <w:shd w:val="clear" w:color="auto" w:fill="auto"/>
          </w:tcPr>
          <w:p w14:paraId="66AD79CE" w14:textId="77777777" w:rsidR="002A43B9" w:rsidRPr="00676FB5" w:rsidRDefault="002A43B9" w:rsidP="00676FB5">
            <w:pPr>
              <w:rPr>
                <w:rFonts w:ascii="Arial" w:hAnsi="Arial" w:cs="Arial"/>
                <w:sz w:val="22"/>
                <w:szCs w:val="22"/>
              </w:rPr>
            </w:pPr>
          </w:p>
        </w:tc>
        <w:tc>
          <w:tcPr>
            <w:tcW w:w="567" w:type="dxa"/>
            <w:shd w:val="clear" w:color="auto" w:fill="FF0000"/>
          </w:tcPr>
          <w:p w14:paraId="2826C8CD" w14:textId="77777777" w:rsidR="002A43B9" w:rsidRPr="00676FB5" w:rsidRDefault="002A43B9" w:rsidP="00676FB5">
            <w:pPr>
              <w:rPr>
                <w:rFonts w:ascii="Arial" w:hAnsi="Arial" w:cs="Arial"/>
                <w:sz w:val="22"/>
                <w:szCs w:val="22"/>
              </w:rPr>
            </w:pPr>
          </w:p>
        </w:tc>
        <w:tc>
          <w:tcPr>
            <w:tcW w:w="567" w:type="dxa"/>
            <w:shd w:val="clear" w:color="auto" w:fill="auto"/>
          </w:tcPr>
          <w:p w14:paraId="72F228B3" w14:textId="77777777" w:rsidR="002A43B9" w:rsidRPr="00676FB5" w:rsidRDefault="002A43B9" w:rsidP="00676FB5">
            <w:pPr>
              <w:rPr>
                <w:rFonts w:ascii="Arial" w:hAnsi="Arial" w:cs="Arial"/>
                <w:sz w:val="22"/>
                <w:szCs w:val="22"/>
              </w:rPr>
            </w:pPr>
          </w:p>
        </w:tc>
        <w:tc>
          <w:tcPr>
            <w:tcW w:w="567" w:type="dxa"/>
            <w:shd w:val="clear" w:color="auto" w:fill="auto"/>
          </w:tcPr>
          <w:p w14:paraId="4F105F20" w14:textId="77777777" w:rsidR="002A43B9" w:rsidRPr="00676FB5" w:rsidRDefault="002A43B9" w:rsidP="00676FB5">
            <w:pPr>
              <w:rPr>
                <w:rFonts w:ascii="Arial" w:hAnsi="Arial" w:cs="Arial"/>
                <w:sz w:val="22"/>
                <w:szCs w:val="22"/>
              </w:rPr>
            </w:pPr>
          </w:p>
        </w:tc>
        <w:tc>
          <w:tcPr>
            <w:tcW w:w="567" w:type="dxa"/>
            <w:shd w:val="clear" w:color="auto" w:fill="auto"/>
          </w:tcPr>
          <w:p w14:paraId="421E3175" w14:textId="77777777" w:rsidR="002A43B9" w:rsidRPr="00676FB5" w:rsidRDefault="002A43B9" w:rsidP="00676FB5">
            <w:pPr>
              <w:rPr>
                <w:rFonts w:ascii="Arial" w:hAnsi="Arial" w:cs="Arial"/>
                <w:sz w:val="22"/>
                <w:szCs w:val="22"/>
              </w:rPr>
            </w:pPr>
          </w:p>
        </w:tc>
      </w:tr>
      <w:tr w:rsidR="002A43B9" w:rsidRPr="00676FB5" w14:paraId="7AF19F13" w14:textId="77777777" w:rsidTr="002A43B9">
        <w:tc>
          <w:tcPr>
            <w:tcW w:w="1769" w:type="dxa"/>
            <w:vMerge/>
            <w:shd w:val="clear" w:color="auto" w:fill="auto"/>
          </w:tcPr>
          <w:p w14:paraId="382CD030" w14:textId="77777777" w:rsidR="002A43B9" w:rsidRPr="00676FB5" w:rsidRDefault="002A43B9" w:rsidP="00676FB5">
            <w:pPr>
              <w:rPr>
                <w:rFonts w:ascii="Arial" w:hAnsi="Arial" w:cs="Arial"/>
                <w:b/>
                <w:sz w:val="22"/>
                <w:szCs w:val="22"/>
              </w:rPr>
            </w:pPr>
          </w:p>
        </w:tc>
        <w:tc>
          <w:tcPr>
            <w:tcW w:w="516" w:type="dxa"/>
            <w:shd w:val="clear" w:color="auto" w:fill="auto"/>
          </w:tcPr>
          <w:p w14:paraId="2A3B9642" w14:textId="77777777" w:rsidR="002A43B9" w:rsidRPr="00676FB5" w:rsidRDefault="002A43B9" w:rsidP="00676FB5">
            <w:pPr>
              <w:rPr>
                <w:rFonts w:ascii="Arial" w:hAnsi="Arial" w:cs="Arial"/>
                <w:sz w:val="22"/>
                <w:szCs w:val="22"/>
              </w:rPr>
            </w:pPr>
            <w:r w:rsidRPr="00676FB5">
              <w:rPr>
                <w:rFonts w:ascii="Arial" w:hAnsi="Arial" w:cs="Arial"/>
                <w:sz w:val="22"/>
                <w:szCs w:val="22"/>
              </w:rPr>
              <w:t>A2</w:t>
            </w:r>
          </w:p>
        </w:tc>
        <w:tc>
          <w:tcPr>
            <w:tcW w:w="567" w:type="dxa"/>
            <w:shd w:val="clear" w:color="auto" w:fill="FF0000"/>
          </w:tcPr>
          <w:p w14:paraId="4B002D21" w14:textId="77777777" w:rsidR="002A43B9" w:rsidRPr="00676FB5" w:rsidRDefault="002A43B9" w:rsidP="00676FB5">
            <w:pPr>
              <w:rPr>
                <w:rFonts w:ascii="Arial" w:hAnsi="Arial" w:cs="Arial"/>
                <w:sz w:val="22"/>
                <w:szCs w:val="22"/>
              </w:rPr>
            </w:pPr>
          </w:p>
        </w:tc>
        <w:tc>
          <w:tcPr>
            <w:tcW w:w="567" w:type="dxa"/>
            <w:shd w:val="clear" w:color="auto" w:fill="auto"/>
          </w:tcPr>
          <w:p w14:paraId="2D32BE67" w14:textId="77777777" w:rsidR="002A43B9" w:rsidRPr="00676FB5" w:rsidRDefault="002A43B9" w:rsidP="00676FB5">
            <w:pPr>
              <w:rPr>
                <w:rFonts w:ascii="Arial" w:hAnsi="Arial" w:cs="Arial"/>
                <w:sz w:val="22"/>
                <w:szCs w:val="22"/>
              </w:rPr>
            </w:pPr>
          </w:p>
        </w:tc>
        <w:tc>
          <w:tcPr>
            <w:tcW w:w="567" w:type="dxa"/>
            <w:shd w:val="clear" w:color="auto" w:fill="auto"/>
          </w:tcPr>
          <w:p w14:paraId="0EBF46F1" w14:textId="77777777" w:rsidR="002A43B9" w:rsidRPr="00676FB5" w:rsidRDefault="002A43B9" w:rsidP="00676FB5">
            <w:pPr>
              <w:rPr>
                <w:rFonts w:ascii="Arial" w:hAnsi="Arial" w:cs="Arial"/>
                <w:sz w:val="22"/>
                <w:szCs w:val="22"/>
              </w:rPr>
            </w:pPr>
          </w:p>
        </w:tc>
        <w:tc>
          <w:tcPr>
            <w:tcW w:w="567" w:type="dxa"/>
            <w:shd w:val="clear" w:color="auto" w:fill="FF0000"/>
          </w:tcPr>
          <w:p w14:paraId="5B115701" w14:textId="77777777" w:rsidR="002A43B9" w:rsidRPr="00676FB5" w:rsidRDefault="002A43B9" w:rsidP="00676FB5">
            <w:pPr>
              <w:rPr>
                <w:rFonts w:ascii="Arial" w:hAnsi="Arial" w:cs="Arial"/>
                <w:sz w:val="22"/>
                <w:szCs w:val="22"/>
              </w:rPr>
            </w:pPr>
          </w:p>
        </w:tc>
        <w:tc>
          <w:tcPr>
            <w:tcW w:w="567" w:type="dxa"/>
            <w:shd w:val="clear" w:color="auto" w:fill="auto"/>
          </w:tcPr>
          <w:p w14:paraId="434397D5" w14:textId="77777777" w:rsidR="002A43B9" w:rsidRPr="00676FB5" w:rsidRDefault="002A43B9" w:rsidP="00676FB5">
            <w:pPr>
              <w:rPr>
                <w:rFonts w:ascii="Arial" w:hAnsi="Arial" w:cs="Arial"/>
                <w:sz w:val="22"/>
                <w:szCs w:val="22"/>
              </w:rPr>
            </w:pPr>
          </w:p>
        </w:tc>
        <w:tc>
          <w:tcPr>
            <w:tcW w:w="567" w:type="dxa"/>
            <w:shd w:val="clear" w:color="auto" w:fill="auto"/>
          </w:tcPr>
          <w:p w14:paraId="13249163" w14:textId="77777777" w:rsidR="002A43B9" w:rsidRPr="00676FB5" w:rsidRDefault="002A43B9" w:rsidP="00676FB5">
            <w:pPr>
              <w:rPr>
                <w:rFonts w:ascii="Arial" w:hAnsi="Arial" w:cs="Arial"/>
                <w:sz w:val="22"/>
                <w:szCs w:val="22"/>
              </w:rPr>
            </w:pPr>
          </w:p>
        </w:tc>
        <w:tc>
          <w:tcPr>
            <w:tcW w:w="567" w:type="dxa"/>
            <w:shd w:val="clear" w:color="auto" w:fill="auto"/>
          </w:tcPr>
          <w:p w14:paraId="7CEA2F9E" w14:textId="77777777" w:rsidR="002A43B9" w:rsidRPr="00676FB5" w:rsidRDefault="002A43B9" w:rsidP="00676FB5">
            <w:pPr>
              <w:rPr>
                <w:rFonts w:ascii="Arial" w:hAnsi="Arial" w:cs="Arial"/>
                <w:sz w:val="22"/>
                <w:szCs w:val="22"/>
              </w:rPr>
            </w:pPr>
          </w:p>
        </w:tc>
        <w:tc>
          <w:tcPr>
            <w:tcW w:w="567" w:type="dxa"/>
            <w:shd w:val="clear" w:color="auto" w:fill="FF0000"/>
          </w:tcPr>
          <w:p w14:paraId="3F31CA7E" w14:textId="77777777" w:rsidR="002A43B9" w:rsidRPr="00676FB5" w:rsidRDefault="002A43B9" w:rsidP="00676FB5">
            <w:pPr>
              <w:rPr>
                <w:rFonts w:ascii="Arial" w:hAnsi="Arial" w:cs="Arial"/>
                <w:sz w:val="22"/>
                <w:szCs w:val="22"/>
              </w:rPr>
            </w:pPr>
          </w:p>
        </w:tc>
        <w:tc>
          <w:tcPr>
            <w:tcW w:w="567" w:type="dxa"/>
            <w:shd w:val="clear" w:color="auto" w:fill="auto"/>
          </w:tcPr>
          <w:p w14:paraId="7432149E" w14:textId="77777777" w:rsidR="002A43B9" w:rsidRPr="00676FB5" w:rsidRDefault="002A43B9" w:rsidP="00676FB5">
            <w:pPr>
              <w:rPr>
                <w:rFonts w:ascii="Arial" w:hAnsi="Arial" w:cs="Arial"/>
                <w:sz w:val="22"/>
                <w:szCs w:val="22"/>
              </w:rPr>
            </w:pPr>
          </w:p>
        </w:tc>
        <w:tc>
          <w:tcPr>
            <w:tcW w:w="567" w:type="dxa"/>
            <w:shd w:val="clear" w:color="auto" w:fill="auto"/>
          </w:tcPr>
          <w:p w14:paraId="404DF13A" w14:textId="77777777" w:rsidR="002A43B9" w:rsidRPr="00676FB5" w:rsidRDefault="002A43B9" w:rsidP="00676FB5">
            <w:pPr>
              <w:rPr>
                <w:rFonts w:ascii="Arial" w:hAnsi="Arial" w:cs="Arial"/>
                <w:sz w:val="22"/>
                <w:szCs w:val="22"/>
              </w:rPr>
            </w:pPr>
          </w:p>
        </w:tc>
        <w:tc>
          <w:tcPr>
            <w:tcW w:w="567" w:type="dxa"/>
            <w:shd w:val="clear" w:color="auto" w:fill="auto"/>
          </w:tcPr>
          <w:p w14:paraId="092C136B" w14:textId="77777777" w:rsidR="002A43B9" w:rsidRPr="00676FB5" w:rsidRDefault="002A43B9" w:rsidP="00676FB5">
            <w:pPr>
              <w:rPr>
                <w:rFonts w:ascii="Arial" w:hAnsi="Arial" w:cs="Arial"/>
                <w:sz w:val="22"/>
                <w:szCs w:val="22"/>
              </w:rPr>
            </w:pPr>
          </w:p>
        </w:tc>
      </w:tr>
      <w:tr w:rsidR="002A43B9" w:rsidRPr="00676FB5" w14:paraId="38E7BD5B" w14:textId="77777777" w:rsidTr="002A43B9">
        <w:tc>
          <w:tcPr>
            <w:tcW w:w="1769" w:type="dxa"/>
            <w:vMerge/>
            <w:shd w:val="clear" w:color="auto" w:fill="auto"/>
          </w:tcPr>
          <w:p w14:paraId="22708661" w14:textId="77777777" w:rsidR="002A43B9" w:rsidRPr="00676FB5" w:rsidRDefault="002A43B9" w:rsidP="00676FB5">
            <w:pPr>
              <w:rPr>
                <w:rFonts w:ascii="Arial" w:hAnsi="Arial" w:cs="Arial"/>
                <w:b/>
                <w:sz w:val="22"/>
                <w:szCs w:val="22"/>
              </w:rPr>
            </w:pPr>
          </w:p>
        </w:tc>
        <w:tc>
          <w:tcPr>
            <w:tcW w:w="516" w:type="dxa"/>
            <w:shd w:val="clear" w:color="auto" w:fill="auto"/>
          </w:tcPr>
          <w:p w14:paraId="51DFEF0F" w14:textId="77777777" w:rsidR="002A43B9" w:rsidRPr="00676FB5" w:rsidRDefault="002A43B9" w:rsidP="00676FB5">
            <w:pPr>
              <w:rPr>
                <w:rFonts w:ascii="Arial" w:hAnsi="Arial" w:cs="Arial"/>
                <w:sz w:val="22"/>
                <w:szCs w:val="22"/>
              </w:rPr>
            </w:pPr>
            <w:r w:rsidRPr="00676FB5">
              <w:rPr>
                <w:rFonts w:ascii="Arial" w:hAnsi="Arial" w:cs="Arial"/>
                <w:sz w:val="22"/>
                <w:szCs w:val="22"/>
              </w:rPr>
              <w:t>A3</w:t>
            </w:r>
          </w:p>
        </w:tc>
        <w:tc>
          <w:tcPr>
            <w:tcW w:w="567" w:type="dxa"/>
            <w:shd w:val="clear" w:color="auto" w:fill="auto"/>
          </w:tcPr>
          <w:p w14:paraId="16E2F8A7" w14:textId="77777777" w:rsidR="002A43B9" w:rsidRPr="00676FB5" w:rsidRDefault="002A43B9" w:rsidP="00676FB5">
            <w:pPr>
              <w:rPr>
                <w:rFonts w:ascii="Arial" w:hAnsi="Arial" w:cs="Arial"/>
                <w:sz w:val="22"/>
                <w:szCs w:val="22"/>
              </w:rPr>
            </w:pPr>
          </w:p>
        </w:tc>
        <w:tc>
          <w:tcPr>
            <w:tcW w:w="567" w:type="dxa"/>
            <w:shd w:val="clear" w:color="auto" w:fill="auto"/>
          </w:tcPr>
          <w:p w14:paraId="270AF4F0" w14:textId="77777777" w:rsidR="002A43B9" w:rsidRPr="00676FB5" w:rsidRDefault="002A43B9" w:rsidP="00676FB5">
            <w:pPr>
              <w:rPr>
                <w:rFonts w:ascii="Arial" w:hAnsi="Arial" w:cs="Arial"/>
                <w:sz w:val="22"/>
                <w:szCs w:val="22"/>
              </w:rPr>
            </w:pPr>
          </w:p>
        </w:tc>
        <w:tc>
          <w:tcPr>
            <w:tcW w:w="567" w:type="dxa"/>
            <w:shd w:val="clear" w:color="auto" w:fill="auto"/>
          </w:tcPr>
          <w:p w14:paraId="6A635A80" w14:textId="77777777" w:rsidR="002A43B9" w:rsidRPr="00676FB5" w:rsidRDefault="002A43B9" w:rsidP="00676FB5">
            <w:pPr>
              <w:rPr>
                <w:rFonts w:ascii="Arial" w:hAnsi="Arial" w:cs="Arial"/>
                <w:sz w:val="22"/>
                <w:szCs w:val="22"/>
              </w:rPr>
            </w:pPr>
          </w:p>
        </w:tc>
        <w:tc>
          <w:tcPr>
            <w:tcW w:w="567" w:type="dxa"/>
            <w:shd w:val="clear" w:color="auto" w:fill="auto"/>
          </w:tcPr>
          <w:p w14:paraId="0093CD00" w14:textId="77777777" w:rsidR="002A43B9" w:rsidRPr="00676FB5" w:rsidRDefault="002A43B9" w:rsidP="00676FB5">
            <w:pPr>
              <w:rPr>
                <w:rFonts w:ascii="Arial" w:hAnsi="Arial" w:cs="Arial"/>
                <w:sz w:val="22"/>
                <w:szCs w:val="22"/>
              </w:rPr>
            </w:pPr>
          </w:p>
        </w:tc>
        <w:tc>
          <w:tcPr>
            <w:tcW w:w="567" w:type="dxa"/>
            <w:shd w:val="clear" w:color="auto" w:fill="FF0000"/>
          </w:tcPr>
          <w:p w14:paraId="412C2D13" w14:textId="77777777" w:rsidR="002A43B9" w:rsidRPr="00676FB5" w:rsidRDefault="002A43B9" w:rsidP="00676FB5">
            <w:pPr>
              <w:rPr>
                <w:rFonts w:ascii="Arial" w:hAnsi="Arial" w:cs="Arial"/>
                <w:sz w:val="22"/>
                <w:szCs w:val="22"/>
              </w:rPr>
            </w:pPr>
          </w:p>
        </w:tc>
        <w:tc>
          <w:tcPr>
            <w:tcW w:w="567" w:type="dxa"/>
            <w:shd w:val="clear" w:color="auto" w:fill="auto"/>
          </w:tcPr>
          <w:p w14:paraId="56CA14F5" w14:textId="77777777" w:rsidR="002A43B9" w:rsidRPr="00676FB5" w:rsidRDefault="002A43B9" w:rsidP="00676FB5">
            <w:pPr>
              <w:rPr>
                <w:rFonts w:ascii="Arial" w:hAnsi="Arial" w:cs="Arial"/>
                <w:sz w:val="22"/>
                <w:szCs w:val="22"/>
              </w:rPr>
            </w:pPr>
          </w:p>
        </w:tc>
        <w:tc>
          <w:tcPr>
            <w:tcW w:w="567" w:type="dxa"/>
            <w:shd w:val="clear" w:color="auto" w:fill="auto"/>
          </w:tcPr>
          <w:p w14:paraId="2192E541" w14:textId="77777777" w:rsidR="002A43B9" w:rsidRPr="00676FB5" w:rsidRDefault="002A43B9" w:rsidP="00676FB5">
            <w:pPr>
              <w:rPr>
                <w:rFonts w:ascii="Arial" w:hAnsi="Arial" w:cs="Arial"/>
                <w:sz w:val="22"/>
                <w:szCs w:val="22"/>
              </w:rPr>
            </w:pPr>
          </w:p>
        </w:tc>
        <w:tc>
          <w:tcPr>
            <w:tcW w:w="567" w:type="dxa"/>
            <w:shd w:val="clear" w:color="auto" w:fill="auto"/>
          </w:tcPr>
          <w:p w14:paraId="1B71B7D2" w14:textId="77777777" w:rsidR="002A43B9" w:rsidRPr="00676FB5" w:rsidRDefault="002A43B9" w:rsidP="00676FB5">
            <w:pPr>
              <w:rPr>
                <w:rFonts w:ascii="Arial" w:hAnsi="Arial" w:cs="Arial"/>
                <w:sz w:val="22"/>
                <w:szCs w:val="22"/>
              </w:rPr>
            </w:pPr>
          </w:p>
        </w:tc>
        <w:tc>
          <w:tcPr>
            <w:tcW w:w="567" w:type="dxa"/>
            <w:shd w:val="clear" w:color="auto" w:fill="FF0000"/>
          </w:tcPr>
          <w:p w14:paraId="74A5B885" w14:textId="77777777" w:rsidR="002A43B9" w:rsidRPr="00676FB5" w:rsidRDefault="002A43B9" w:rsidP="00676FB5">
            <w:pPr>
              <w:rPr>
                <w:rFonts w:ascii="Arial" w:hAnsi="Arial" w:cs="Arial"/>
                <w:sz w:val="22"/>
                <w:szCs w:val="22"/>
              </w:rPr>
            </w:pPr>
          </w:p>
        </w:tc>
        <w:tc>
          <w:tcPr>
            <w:tcW w:w="567" w:type="dxa"/>
            <w:shd w:val="clear" w:color="auto" w:fill="auto"/>
          </w:tcPr>
          <w:p w14:paraId="14A4C03A" w14:textId="77777777" w:rsidR="002A43B9" w:rsidRPr="00676FB5" w:rsidRDefault="002A43B9" w:rsidP="00676FB5">
            <w:pPr>
              <w:rPr>
                <w:rFonts w:ascii="Arial" w:hAnsi="Arial" w:cs="Arial"/>
                <w:sz w:val="22"/>
                <w:szCs w:val="22"/>
              </w:rPr>
            </w:pPr>
          </w:p>
        </w:tc>
        <w:tc>
          <w:tcPr>
            <w:tcW w:w="567" w:type="dxa"/>
            <w:shd w:val="clear" w:color="auto" w:fill="auto"/>
          </w:tcPr>
          <w:p w14:paraId="0F6F38EE" w14:textId="77777777" w:rsidR="002A43B9" w:rsidRPr="00676FB5" w:rsidRDefault="002A43B9" w:rsidP="00676FB5">
            <w:pPr>
              <w:rPr>
                <w:rFonts w:ascii="Arial" w:hAnsi="Arial" w:cs="Arial"/>
                <w:sz w:val="22"/>
                <w:szCs w:val="22"/>
              </w:rPr>
            </w:pPr>
          </w:p>
        </w:tc>
      </w:tr>
      <w:tr w:rsidR="002A43B9" w:rsidRPr="00676FB5" w14:paraId="775F90C4" w14:textId="77777777" w:rsidTr="002A43B9">
        <w:tc>
          <w:tcPr>
            <w:tcW w:w="1769" w:type="dxa"/>
            <w:vMerge/>
            <w:shd w:val="clear" w:color="auto" w:fill="auto"/>
          </w:tcPr>
          <w:p w14:paraId="2D581D0F" w14:textId="77777777" w:rsidR="002A43B9" w:rsidRPr="00676FB5" w:rsidRDefault="002A43B9" w:rsidP="00676FB5">
            <w:pPr>
              <w:rPr>
                <w:rFonts w:ascii="Arial" w:hAnsi="Arial" w:cs="Arial"/>
                <w:b/>
                <w:sz w:val="22"/>
                <w:szCs w:val="22"/>
              </w:rPr>
            </w:pPr>
          </w:p>
        </w:tc>
        <w:tc>
          <w:tcPr>
            <w:tcW w:w="516" w:type="dxa"/>
            <w:shd w:val="clear" w:color="auto" w:fill="auto"/>
          </w:tcPr>
          <w:p w14:paraId="285F897D" w14:textId="77777777" w:rsidR="002A43B9" w:rsidRPr="00676FB5" w:rsidRDefault="002A43B9" w:rsidP="00676FB5">
            <w:pPr>
              <w:rPr>
                <w:rFonts w:ascii="Arial" w:hAnsi="Arial" w:cs="Arial"/>
                <w:sz w:val="22"/>
                <w:szCs w:val="22"/>
              </w:rPr>
            </w:pPr>
            <w:r w:rsidRPr="00676FB5">
              <w:rPr>
                <w:rFonts w:ascii="Arial" w:hAnsi="Arial" w:cs="Arial"/>
                <w:sz w:val="22"/>
                <w:szCs w:val="22"/>
              </w:rPr>
              <w:t>A4</w:t>
            </w:r>
          </w:p>
        </w:tc>
        <w:tc>
          <w:tcPr>
            <w:tcW w:w="567" w:type="dxa"/>
            <w:shd w:val="clear" w:color="auto" w:fill="FF0000"/>
          </w:tcPr>
          <w:p w14:paraId="742A4D5C" w14:textId="77777777" w:rsidR="002A43B9" w:rsidRPr="00676FB5" w:rsidRDefault="002A43B9" w:rsidP="00676FB5">
            <w:pPr>
              <w:rPr>
                <w:rFonts w:ascii="Arial" w:hAnsi="Arial" w:cs="Arial"/>
                <w:sz w:val="22"/>
                <w:szCs w:val="22"/>
              </w:rPr>
            </w:pPr>
          </w:p>
        </w:tc>
        <w:tc>
          <w:tcPr>
            <w:tcW w:w="567" w:type="dxa"/>
            <w:shd w:val="clear" w:color="auto" w:fill="auto"/>
          </w:tcPr>
          <w:p w14:paraId="4E278414" w14:textId="77777777" w:rsidR="002A43B9" w:rsidRPr="00676FB5" w:rsidRDefault="002A43B9" w:rsidP="00676FB5">
            <w:pPr>
              <w:rPr>
                <w:rFonts w:ascii="Arial" w:hAnsi="Arial" w:cs="Arial"/>
                <w:sz w:val="22"/>
                <w:szCs w:val="22"/>
              </w:rPr>
            </w:pPr>
          </w:p>
        </w:tc>
        <w:tc>
          <w:tcPr>
            <w:tcW w:w="567" w:type="dxa"/>
            <w:shd w:val="clear" w:color="auto" w:fill="auto"/>
          </w:tcPr>
          <w:p w14:paraId="5D02DBB7" w14:textId="77777777" w:rsidR="002A43B9" w:rsidRPr="00676FB5" w:rsidRDefault="002A43B9" w:rsidP="00676FB5">
            <w:pPr>
              <w:rPr>
                <w:rFonts w:ascii="Arial" w:hAnsi="Arial" w:cs="Arial"/>
                <w:sz w:val="22"/>
                <w:szCs w:val="22"/>
              </w:rPr>
            </w:pPr>
          </w:p>
        </w:tc>
        <w:tc>
          <w:tcPr>
            <w:tcW w:w="567" w:type="dxa"/>
            <w:shd w:val="clear" w:color="auto" w:fill="FF0000"/>
          </w:tcPr>
          <w:p w14:paraId="51B3DD43" w14:textId="77777777" w:rsidR="002A43B9" w:rsidRPr="00676FB5" w:rsidRDefault="002A43B9" w:rsidP="00676FB5">
            <w:pPr>
              <w:rPr>
                <w:rFonts w:ascii="Arial" w:hAnsi="Arial" w:cs="Arial"/>
                <w:sz w:val="22"/>
                <w:szCs w:val="22"/>
              </w:rPr>
            </w:pPr>
          </w:p>
        </w:tc>
        <w:tc>
          <w:tcPr>
            <w:tcW w:w="567" w:type="dxa"/>
            <w:shd w:val="clear" w:color="auto" w:fill="auto"/>
          </w:tcPr>
          <w:p w14:paraId="7C3C2EC0" w14:textId="77777777" w:rsidR="002A43B9" w:rsidRPr="00676FB5" w:rsidRDefault="002A43B9" w:rsidP="00676FB5">
            <w:pPr>
              <w:rPr>
                <w:rFonts w:ascii="Arial" w:hAnsi="Arial" w:cs="Arial"/>
                <w:sz w:val="22"/>
                <w:szCs w:val="22"/>
              </w:rPr>
            </w:pPr>
          </w:p>
        </w:tc>
        <w:tc>
          <w:tcPr>
            <w:tcW w:w="567" w:type="dxa"/>
            <w:shd w:val="clear" w:color="auto" w:fill="auto"/>
          </w:tcPr>
          <w:p w14:paraId="2BDA6CAB" w14:textId="77777777" w:rsidR="002A43B9" w:rsidRPr="00676FB5" w:rsidRDefault="002A43B9" w:rsidP="00676FB5">
            <w:pPr>
              <w:rPr>
                <w:rFonts w:ascii="Arial" w:hAnsi="Arial" w:cs="Arial"/>
                <w:sz w:val="22"/>
                <w:szCs w:val="22"/>
              </w:rPr>
            </w:pPr>
          </w:p>
        </w:tc>
        <w:tc>
          <w:tcPr>
            <w:tcW w:w="567" w:type="dxa"/>
            <w:shd w:val="clear" w:color="auto" w:fill="auto"/>
          </w:tcPr>
          <w:p w14:paraId="7587ABC4" w14:textId="77777777" w:rsidR="002A43B9" w:rsidRPr="00676FB5" w:rsidRDefault="002A43B9" w:rsidP="00676FB5">
            <w:pPr>
              <w:rPr>
                <w:rFonts w:ascii="Arial" w:hAnsi="Arial" w:cs="Arial"/>
                <w:sz w:val="22"/>
                <w:szCs w:val="22"/>
              </w:rPr>
            </w:pPr>
          </w:p>
        </w:tc>
        <w:tc>
          <w:tcPr>
            <w:tcW w:w="567" w:type="dxa"/>
            <w:shd w:val="clear" w:color="auto" w:fill="FF0000"/>
          </w:tcPr>
          <w:p w14:paraId="70D581A0" w14:textId="77777777" w:rsidR="002A43B9" w:rsidRPr="00676FB5" w:rsidRDefault="002A43B9" w:rsidP="00676FB5">
            <w:pPr>
              <w:rPr>
                <w:rFonts w:ascii="Arial" w:hAnsi="Arial" w:cs="Arial"/>
                <w:sz w:val="22"/>
                <w:szCs w:val="22"/>
              </w:rPr>
            </w:pPr>
          </w:p>
        </w:tc>
        <w:tc>
          <w:tcPr>
            <w:tcW w:w="567" w:type="dxa"/>
            <w:shd w:val="clear" w:color="auto" w:fill="auto"/>
          </w:tcPr>
          <w:p w14:paraId="49DAC80B" w14:textId="77777777" w:rsidR="002A43B9" w:rsidRPr="00676FB5" w:rsidRDefault="002A43B9" w:rsidP="00676FB5">
            <w:pPr>
              <w:rPr>
                <w:rFonts w:ascii="Arial" w:hAnsi="Arial" w:cs="Arial"/>
                <w:sz w:val="22"/>
                <w:szCs w:val="22"/>
              </w:rPr>
            </w:pPr>
          </w:p>
        </w:tc>
        <w:tc>
          <w:tcPr>
            <w:tcW w:w="567" w:type="dxa"/>
            <w:shd w:val="clear" w:color="auto" w:fill="auto"/>
          </w:tcPr>
          <w:p w14:paraId="69391DA5" w14:textId="77777777" w:rsidR="002A43B9" w:rsidRPr="00676FB5" w:rsidRDefault="002A43B9" w:rsidP="00676FB5">
            <w:pPr>
              <w:rPr>
                <w:rFonts w:ascii="Arial" w:hAnsi="Arial" w:cs="Arial"/>
                <w:sz w:val="22"/>
                <w:szCs w:val="22"/>
              </w:rPr>
            </w:pPr>
          </w:p>
        </w:tc>
        <w:tc>
          <w:tcPr>
            <w:tcW w:w="567" w:type="dxa"/>
            <w:shd w:val="clear" w:color="auto" w:fill="auto"/>
          </w:tcPr>
          <w:p w14:paraId="4F332000" w14:textId="77777777" w:rsidR="002A43B9" w:rsidRPr="00676FB5" w:rsidRDefault="002A43B9" w:rsidP="00676FB5">
            <w:pPr>
              <w:rPr>
                <w:rFonts w:ascii="Arial" w:hAnsi="Arial" w:cs="Arial"/>
                <w:sz w:val="22"/>
                <w:szCs w:val="22"/>
              </w:rPr>
            </w:pPr>
          </w:p>
        </w:tc>
      </w:tr>
      <w:tr w:rsidR="002A43B9" w:rsidRPr="00676FB5" w14:paraId="3A7AA2C0" w14:textId="77777777" w:rsidTr="002A43B9">
        <w:tc>
          <w:tcPr>
            <w:tcW w:w="1769" w:type="dxa"/>
            <w:vMerge/>
            <w:shd w:val="clear" w:color="auto" w:fill="auto"/>
          </w:tcPr>
          <w:p w14:paraId="28419735" w14:textId="77777777" w:rsidR="002A43B9" w:rsidRPr="00676FB5" w:rsidRDefault="002A43B9" w:rsidP="00676FB5">
            <w:pPr>
              <w:rPr>
                <w:rFonts w:ascii="Arial" w:hAnsi="Arial" w:cs="Arial"/>
                <w:b/>
                <w:sz w:val="22"/>
                <w:szCs w:val="22"/>
              </w:rPr>
            </w:pPr>
          </w:p>
        </w:tc>
        <w:tc>
          <w:tcPr>
            <w:tcW w:w="516" w:type="dxa"/>
            <w:shd w:val="clear" w:color="auto" w:fill="auto"/>
          </w:tcPr>
          <w:p w14:paraId="77528439" w14:textId="77777777" w:rsidR="002A43B9" w:rsidRPr="00676FB5" w:rsidRDefault="002A43B9" w:rsidP="00676FB5">
            <w:pPr>
              <w:rPr>
                <w:rFonts w:ascii="Arial" w:hAnsi="Arial" w:cs="Arial"/>
                <w:sz w:val="22"/>
                <w:szCs w:val="22"/>
              </w:rPr>
            </w:pPr>
            <w:r w:rsidRPr="00676FB5">
              <w:rPr>
                <w:rFonts w:ascii="Arial" w:hAnsi="Arial" w:cs="Arial"/>
                <w:sz w:val="22"/>
                <w:szCs w:val="22"/>
              </w:rPr>
              <w:t>A5</w:t>
            </w:r>
          </w:p>
        </w:tc>
        <w:tc>
          <w:tcPr>
            <w:tcW w:w="567" w:type="dxa"/>
            <w:shd w:val="clear" w:color="auto" w:fill="auto"/>
          </w:tcPr>
          <w:p w14:paraId="33A772D9" w14:textId="77777777" w:rsidR="002A43B9" w:rsidRPr="00676FB5" w:rsidRDefault="002A43B9" w:rsidP="00676FB5">
            <w:pPr>
              <w:rPr>
                <w:rFonts w:ascii="Arial" w:hAnsi="Arial" w:cs="Arial"/>
                <w:sz w:val="22"/>
                <w:szCs w:val="22"/>
              </w:rPr>
            </w:pPr>
          </w:p>
        </w:tc>
        <w:tc>
          <w:tcPr>
            <w:tcW w:w="567" w:type="dxa"/>
            <w:shd w:val="clear" w:color="auto" w:fill="FF0000"/>
          </w:tcPr>
          <w:p w14:paraId="6F9D5E28" w14:textId="77777777" w:rsidR="002A43B9" w:rsidRPr="00676FB5" w:rsidRDefault="002A43B9" w:rsidP="00676FB5">
            <w:pPr>
              <w:rPr>
                <w:rFonts w:ascii="Arial" w:hAnsi="Arial" w:cs="Arial"/>
                <w:sz w:val="22"/>
                <w:szCs w:val="22"/>
              </w:rPr>
            </w:pPr>
          </w:p>
        </w:tc>
        <w:tc>
          <w:tcPr>
            <w:tcW w:w="567" w:type="dxa"/>
            <w:shd w:val="clear" w:color="auto" w:fill="auto"/>
          </w:tcPr>
          <w:p w14:paraId="0332214A" w14:textId="77777777" w:rsidR="002A43B9" w:rsidRPr="00676FB5" w:rsidRDefault="002A43B9" w:rsidP="00676FB5">
            <w:pPr>
              <w:rPr>
                <w:rFonts w:ascii="Arial" w:hAnsi="Arial" w:cs="Arial"/>
                <w:sz w:val="22"/>
                <w:szCs w:val="22"/>
              </w:rPr>
            </w:pPr>
          </w:p>
        </w:tc>
        <w:tc>
          <w:tcPr>
            <w:tcW w:w="567" w:type="dxa"/>
            <w:shd w:val="clear" w:color="auto" w:fill="auto"/>
          </w:tcPr>
          <w:p w14:paraId="3533D7FE" w14:textId="77777777" w:rsidR="002A43B9" w:rsidRPr="00676FB5" w:rsidRDefault="002A43B9" w:rsidP="00676FB5">
            <w:pPr>
              <w:rPr>
                <w:rFonts w:ascii="Arial" w:hAnsi="Arial" w:cs="Arial"/>
                <w:sz w:val="22"/>
                <w:szCs w:val="22"/>
              </w:rPr>
            </w:pPr>
          </w:p>
        </w:tc>
        <w:tc>
          <w:tcPr>
            <w:tcW w:w="567" w:type="dxa"/>
            <w:shd w:val="clear" w:color="auto" w:fill="FF0000"/>
          </w:tcPr>
          <w:p w14:paraId="20F20963" w14:textId="77777777" w:rsidR="002A43B9" w:rsidRPr="00676FB5" w:rsidRDefault="002A43B9" w:rsidP="00676FB5">
            <w:pPr>
              <w:rPr>
                <w:rFonts w:ascii="Arial" w:hAnsi="Arial" w:cs="Arial"/>
                <w:sz w:val="22"/>
                <w:szCs w:val="22"/>
              </w:rPr>
            </w:pPr>
          </w:p>
        </w:tc>
        <w:tc>
          <w:tcPr>
            <w:tcW w:w="567" w:type="dxa"/>
            <w:shd w:val="clear" w:color="auto" w:fill="FF0000"/>
          </w:tcPr>
          <w:p w14:paraId="005EEAD8" w14:textId="77777777" w:rsidR="002A43B9" w:rsidRPr="00676FB5" w:rsidRDefault="002A43B9" w:rsidP="00676FB5">
            <w:pPr>
              <w:rPr>
                <w:rFonts w:ascii="Arial" w:hAnsi="Arial" w:cs="Arial"/>
                <w:sz w:val="22"/>
                <w:szCs w:val="22"/>
              </w:rPr>
            </w:pPr>
          </w:p>
        </w:tc>
        <w:tc>
          <w:tcPr>
            <w:tcW w:w="567" w:type="dxa"/>
            <w:shd w:val="clear" w:color="auto" w:fill="auto"/>
          </w:tcPr>
          <w:p w14:paraId="546405B5" w14:textId="77777777" w:rsidR="002A43B9" w:rsidRPr="00676FB5" w:rsidRDefault="002A43B9" w:rsidP="00676FB5">
            <w:pPr>
              <w:rPr>
                <w:rFonts w:ascii="Arial" w:hAnsi="Arial" w:cs="Arial"/>
                <w:sz w:val="22"/>
                <w:szCs w:val="22"/>
              </w:rPr>
            </w:pPr>
          </w:p>
        </w:tc>
        <w:tc>
          <w:tcPr>
            <w:tcW w:w="567" w:type="dxa"/>
            <w:shd w:val="clear" w:color="auto" w:fill="auto"/>
          </w:tcPr>
          <w:p w14:paraId="1C3BD529" w14:textId="77777777" w:rsidR="002A43B9" w:rsidRPr="00676FB5" w:rsidRDefault="002A43B9" w:rsidP="00676FB5">
            <w:pPr>
              <w:rPr>
                <w:rFonts w:ascii="Arial" w:hAnsi="Arial" w:cs="Arial"/>
                <w:sz w:val="22"/>
                <w:szCs w:val="22"/>
              </w:rPr>
            </w:pPr>
          </w:p>
        </w:tc>
        <w:tc>
          <w:tcPr>
            <w:tcW w:w="567" w:type="dxa"/>
            <w:shd w:val="clear" w:color="auto" w:fill="FF0000"/>
          </w:tcPr>
          <w:p w14:paraId="3E6D570B" w14:textId="77777777" w:rsidR="002A43B9" w:rsidRPr="00676FB5" w:rsidRDefault="002A43B9" w:rsidP="00676FB5">
            <w:pPr>
              <w:rPr>
                <w:rFonts w:ascii="Arial" w:hAnsi="Arial" w:cs="Arial"/>
                <w:sz w:val="22"/>
                <w:szCs w:val="22"/>
              </w:rPr>
            </w:pPr>
          </w:p>
        </w:tc>
        <w:tc>
          <w:tcPr>
            <w:tcW w:w="567" w:type="dxa"/>
            <w:shd w:val="clear" w:color="auto" w:fill="FF0000"/>
          </w:tcPr>
          <w:p w14:paraId="03B10FF9" w14:textId="77777777" w:rsidR="002A43B9" w:rsidRPr="00676FB5" w:rsidRDefault="002A43B9" w:rsidP="00676FB5">
            <w:pPr>
              <w:rPr>
                <w:rFonts w:ascii="Arial" w:hAnsi="Arial" w:cs="Arial"/>
                <w:sz w:val="22"/>
                <w:szCs w:val="22"/>
              </w:rPr>
            </w:pPr>
          </w:p>
        </w:tc>
        <w:tc>
          <w:tcPr>
            <w:tcW w:w="567" w:type="dxa"/>
            <w:shd w:val="clear" w:color="auto" w:fill="auto"/>
          </w:tcPr>
          <w:p w14:paraId="3ABE882B" w14:textId="77777777" w:rsidR="002A43B9" w:rsidRPr="00676FB5" w:rsidRDefault="002A43B9" w:rsidP="00676FB5">
            <w:pPr>
              <w:rPr>
                <w:rFonts w:ascii="Arial" w:hAnsi="Arial" w:cs="Arial"/>
                <w:sz w:val="22"/>
                <w:szCs w:val="22"/>
              </w:rPr>
            </w:pPr>
          </w:p>
        </w:tc>
      </w:tr>
      <w:tr w:rsidR="002A43B9" w:rsidRPr="00676FB5" w14:paraId="24EEAE0B" w14:textId="77777777" w:rsidTr="002A43B9">
        <w:tc>
          <w:tcPr>
            <w:tcW w:w="1769" w:type="dxa"/>
            <w:vMerge/>
            <w:shd w:val="clear" w:color="auto" w:fill="auto"/>
          </w:tcPr>
          <w:p w14:paraId="0DC28462" w14:textId="77777777" w:rsidR="002A43B9" w:rsidRPr="00676FB5" w:rsidRDefault="002A43B9" w:rsidP="00676FB5">
            <w:pPr>
              <w:rPr>
                <w:rFonts w:ascii="Arial" w:hAnsi="Arial" w:cs="Arial"/>
                <w:b/>
                <w:sz w:val="22"/>
                <w:szCs w:val="22"/>
              </w:rPr>
            </w:pPr>
          </w:p>
        </w:tc>
        <w:tc>
          <w:tcPr>
            <w:tcW w:w="516" w:type="dxa"/>
            <w:shd w:val="clear" w:color="auto" w:fill="auto"/>
          </w:tcPr>
          <w:p w14:paraId="7A5D54E7" w14:textId="77777777" w:rsidR="002A43B9" w:rsidRPr="00676FB5" w:rsidRDefault="002A43B9" w:rsidP="00676FB5">
            <w:pPr>
              <w:rPr>
                <w:rFonts w:ascii="Arial" w:hAnsi="Arial" w:cs="Arial"/>
                <w:sz w:val="22"/>
                <w:szCs w:val="22"/>
              </w:rPr>
            </w:pPr>
            <w:r w:rsidRPr="00676FB5">
              <w:rPr>
                <w:rFonts w:ascii="Arial" w:hAnsi="Arial" w:cs="Arial"/>
                <w:sz w:val="22"/>
                <w:szCs w:val="22"/>
              </w:rPr>
              <w:t>A6</w:t>
            </w:r>
          </w:p>
        </w:tc>
        <w:tc>
          <w:tcPr>
            <w:tcW w:w="567" w:type="dxa"/>
            <w:shd w:val="clear" w:color="auto" w:fill="auto"/>
          </w:tcPr>
          <w:p w14:paraId="698F0FB0" w14:textId="77777777" w:rsidR="002A43B9" w:rsidRPr="00676FB5" w:rsidRDefault="002A43B9" w:rsidP="00676FB5">
            <w:pPr>
              <w:rPr>
                <w:rFonts w:ascii="Arial" w:hAnsi="Arial" w:cs="Arial"/>
                <w:sz w:val="22"/>
                <w:szCs w:val="22"/>
              </w:rPr>
            </w:pPr>
          </w:p>
        </w:tc>
        <w:tc>
          <w:tcPr>
            <w:tcW w:w="567" w:type="dxa"/>
            <w:shd w:val="clear" w:color="auto" w:fill="auto"/>
          </w:tcPr>
          <w:p w14:paraId="7BE158FA" w14:textId="77777777" w:rsidR="002A43B9" w:rsidRPr="00676FB5" w:rsidRDefault="002A43B9" w:rsidP="00676FB5">
            <w:pPr>
              <w:rPr>
                <w:rFonts w:ascii="Arial" w:hAnsi="Arial" w:cs="Arial"/>
                <w:sz w:val="22"/>
                <w:szCs w:val="22"/>
              </w:rPr>
            </w:pPr>
          </w:p>
        </w:tc>
        <w:tc>
          <w:tcPr>
            <w:tcW w:w="567" w:type="dxa"/>
            <w:shd w:val="clear" w:color="auto" w:fill="auto"/>
          </w:tcPr>
          <w:p w14:paraId="0F1F7638" w14:textId="77777777" w:rsidR="002A43B9" w:rsidRPr="00676FB5" w:rsidRDefault="002A43B9" w:rsidP="00676FB5">
            <w:pPr>
              <w:rPr>
                <w:rFonts w:ascii="Arial" w:hAnsi="Arial" w:cs="Arial"/>
                <w:sz w:val="22"/>
                <w:szCs w:val="22"/>
              </w:rPr>
            </w:pPr>
          </w:p>
        </w:tc>
        <w:tc>
          <w:tcPr>
            <w:tcW w:w="567" w:type="dxa"/>
            <w:shd w:val="clear" w:color="auto" w:fill="auto"/>
          </w:tcPr>
          <w:p w14:paraId="4506FE83" w14:textId="77777777" w:rsidR="002A43B9" w:rsidRPr="00676FB5" w:rsidRDefault="002A43B9" w:rsidP="00676FB5">
            <w:pPr>
              <w:rPr>
                <w:rFonts w:ascii="Arial" w:hAnsi="Arial" w:cs="Arial"/>
                <w:sz w:val="22"/>
                <w:szCs w:val="22"/>
              </w:rPr>
            </w:pPr>
          </w:p>
        </w:tc>
        <w:tc>
          <w:tcPr>
            <w:tcW w:w="567" w:type="dxa"/>
            <w:shd w:val="clear" w:color="auto" w:fill="FF0000"/>
          </w:tcPr>
          <w:p w14:paraId="385EBBF6" w14:textId="77777777" w:rsidR="002A43B9" w:rsidRPr="00676FB5" w:rsidRDefault="002A43B9" w:rsidP="00676FB5">
            <w:pPr>
              <w:rPr>
                <w:rFonts w:ascii="Arial" w:hAnsi="Arial" w:cs="Arial"/>
                <w:sz w:val="22"/>
                <w:szCs w:val="22"/>
              </w:rPr>
            </w:pPr>
          </w:p>
        </w:tc>
        <w:tc>
          <w:tcPr>
            <w:tcW w:w="567" w:type="dxa"/>
            <w:shd w:val="clear" w:color="auto" w:fill="auto"/>
          </w:tcPr>
          <w:p w14:paraId="255D9413" w14:textId="77777777" w:rsidR="002A43B9" w:rsidRPr="00676FB5" w:rsidRDefault="002A43B9" w:rsidP="00676FB5">
            <w:pPr>
              <w:rPr>
                <w:rFonts w:ascii="Arial" w:hAnsi="Arial" w:cs="Arial"/>
                <w:sz w:val="22"/>
                <w:szCs w:val="22"/>
              </w:rPr>
            </w:pPr>
          </w:p>
        </w:tc>
        <w:tc>
          <w:tcPr>
            <w:tcW w:w="567" w:type="dxa"/>
            <w:shd w:val="clear" w:color="auto" w:fill="auto"/>
          </w:tcPr>
          <w:p w14:paraId="1206703A" w14:textId="77777777" w:rsidR="002A43B9" w:rsidRPr="00676FB5" w:rsidRDefault="002A43B9" w:rsidP="00676FB5">
            <w:pPr>
              <w:rPr>
                <w:rFonts w:ascii="Arial" w:hAnsi="Arial" w:cs="Arial"/>
                <w:sz w:val="22"/>
                <w:szCs w:val="22"/>
              </w:rPr>
            </w:pPr>
          </w:p>
        </w:tc>
        <w:tc>
          <w:tcPr>
            <w:tcW w:w="567" w:type="dxa"/>
            <w:shd w:val="clear" w:color="auto" w:fill="auto"/>
          </w:tcPr>
          <w:p w14:paraId="1C0C13F3" w14:textId="77777777" w:rsidR="002A43B9" w:rsidRPr="00676FB5" w:rsidRDefault="002A43B9" w:rsidP="00676FB5">
            <w:pPr>
              <w:rPr>
                <w:rFonts w:ascii="Arial" w:hAnsi="Arial" w:cs="Arial"/>
                <w:sz w:val="22"/>
                <w:szCs w:val="22"/>
              </w:rPr>
            </w:pPr>
          </w:p>
        </w:tc>
        <w:tc>
          <w:tcPr>
            <w:tcW w:w="567" w:type="dxa"/>
            <w:shd w:val="clear" w:color="auto" w:fill="FF0000"/>
          </w:tcPr>
          <w:p w14:paraId="16661192" w14:textId="77777777" w:rsidR="002A43B9" w:rsidRPr="00676FB5" w:rsidRDefault="002A43B9" w:rsidP="00676FB5">
            <w:pPr>
              <w:rPr>
                <w:rFonts w:ascii="Arial" w:hAnsi="Arial" w:cs="Arial"/>
                <w:sz w:val="22"/>
                <w:szCs w:val="22"/>
              </w:rPr>
            </w:pPr>
          </w:p>
        </w:tc>
        <w:tc>
          <w:tcPr>
            <w:tcW w:w="567" w:type="dxa"/>
            <w:shd w:val="clear" w:color="auto" w:fill="auto"/>
          </w:tcPr>
          <w:p w14:paraId="64BCBBAB" w14:textId="77777777" w:rsidR="002A43B9" w:rsidRPr="00676FB5" w:rsidRDefault="002A43B9" w:rsidP="00676FB5">
            <w:pPr>
              <w:rPr>
                <w:rFonts w:ascii="Arial" w:hAnsi="Arial" w:cs="Arial"/>
                <w:sz w:val="22"/>
                <w:szCs w:val="22"/>
              </w:rPr>
            </w:pPr>
          </w:p>
        </w:tc>
        <w:tc>
          <w:tcPr>
            <w:tcW w:w="567" w:type="dxa"/>
            <w:shd w:val="clear" w:color="auto" w:fill="auto"/>
          </w:tcPr>
          <w:p w14:paraId="377880B7" w14:textId="77777777" w:rsidR="002A43B9" w:rsidRPr="00676FB5" w:rsidRDefault="002A43B9" w:rsidP="00676FB5">
            <w:pPr>
              <w:rPr>
                <w:rFonts w:ascii="Arial" w:hAnsi="Arial" w:cs="Arial"/>
                <w:sz w:val="22"/>
                <w:szCs w:val="22"/>
              </w:rPr>
            </w:pPr>
          </w:p>
        </w:tc>
      </w:tr>
      <w:tr w:rsidR="002A43B9" w:rsidRPr="00676FB5" w14:paraId="488C6115" w14:textId="77777777" w:rsidTr="002A43B9">
        <w:tc>
          <w:tcPr>
            <w:tcW w:w="1769" w:type="dxa"/>
            <w:vMerge w:val="restart"/>
            <w:shd w:val="clear" w:color="auto" w:fill="auto"/>
          </w:tcPr>
          <w:p w14:paraId="7397B35C" w14:textId="77777777" w:rsidR="002A43B9" w:rsidRPr="00676FB5" w:rsidRDefault="002A43B9" w:rsidP="00676FB5">
            <w:pPr>
              <w:rPr>
                <w:rFonts w:ascii="Arial" w:hAnsi="Arial" w:cs="Arial"/>
                <w:b/>
                <w:sz w:val="22"/>
                <w:szCs w:val="22"/>
              </w:rPr>
            </w:pPr>
            <w:r w:rsidRPr="00676FB5">
              <w:rPr>
                <w:rFonts w:ascii="Arial" w:hAnsi="Arial" w:cs="Arial"/>
                <w:b/>
                <w:sz w:val="22"/>
                <w:szCs w:val="22"/>
              </w:rPr>
              <w:t>Intellectual Skills</w:t>
            </w:r>
          </w:p>
        </w:tc>
        <w:tc>
          <w:tcPr>
            <w:tcW w:w="516" w:type="dxa"/>
            <w:shd w:val="clear" w:color="auto" w:fill="auto"/>
          </w:tcPr>
          <w:p w14:paraId="1DC8C8AF" w14:textId="77777777" w:rsidR="002A43B9" w:rsidRPr="00676FB5" w:rsidRDefault="002A43B9" w:rsidP="00676FB5">
            <w:pPr>
              <w:rPr>
                <w:rFonts w:ascii="Arial" w:hAnsi="Arial" w:cs="Arial"/>
                <w:sz w:val="22"/>
                <w:szCs w:val="22"/>
              </w:rPr>
            </w:pPr>
            <w:r w:rsidRPr="00676FB5">
              <w:rPr>
                <w:rFonts w:ascii="Arial" w:hAnsi="Arial" w:cs="Arial"/>
                <w:sz w:val="22"/>
                <w:szCs w:val="22"/>
              </w:rPr>
              <w:t>B1</w:t>
            </w:r>
          </w:p>
        </w:tc>
        <w:tc>
          <w:tcPr>
            <w:tcW w:w="567" w:type="dxa"/>
            <w:shd w:val="clear" w:color="auto" w:fill="auto"/>
          </w:tcPr>
          <w:p w14:paraId="3AC7A995" w14:textId="77777777" w:rsidR="002A43B9" w:rsidRPr="00676FB5" w:rsidRDefault="002A43B9" w:rsidP="00676FB5">
            <w:pPr>
              <w:rPr>
                <w:rFonts w:ascii="Arial" w:hAnsi="Arial" w:cs="Arial"/>
                <w:sz w:val="22"/>
                <w:szCs w:val="22"/>
              </w:rPr>
            </w:pPr>
          </w:p>
        </w:tc>
        <w:tc>
          <w:tcPr>
            <w:tcW w:w="567" w:type="dxa"/>
            <w:shd w:val="clear" w:color="auto" w:fill="FF0000"/>
          </w:tcPr>
          <w:p w14:paraId="52A3831F" w14:textId="77777777" w:rsidR="002A43B9" w:rsidRPr="00676FB5" w:rsidRDefault="002A43B9" w:rsidP="00676FB5">
            <w:pPr>
              <w:rPr>
                <w:rFonts w:ascii="Arial" w:hAnsi="Arial" w:cs="Arial"/>
                <w:sz w:val="22"/>
                <w:szCs w:val="22"/>
              </w:rPr>
            </w:pPr>
          </w:p>
        </w:tc>
        <w:tc>
          <w:tcPr>
            <w:tcW w:w="567" w:type="dxa"/>
            <w:shd w:val="clear" w:color="auto" w:fill="auto"/>
          </w:tcPr>
          <w:p w14:paraId="65EA2469" w14:textId="77777777" w:rsidR="002A43B9" w:rsidRPr="00676FB5" w:rsidRDefault="002A43B9" w:rsidP="00676FB5">
            <w:pPr>
              <w:rPr>
                <w:rFonts w:ascii="Arial" w:hAnsi="Arial" w:cs="Arial"/>
                <w:sz w:val="22"/>
                <w:szCs w:val="22"/>
              </w:rPr>
            </w:pPr>
          </w:p>
        </w:tc>
        <w:tc>
          <w:tcPr>
            <w:tcW w:w="567" w:type="dxa"/>
            <w:shd w:val="clear" w:color="auto" w:fill="auto"/>
          </w:tcPr>
          <w:p w14:paraId="6283BC6A" w14:textId="77777777" w:rsidR="002A43B9" w:rsidRPr="00676FB5" w:rsidRDefault="002A43B9" w:rsidP="00676FB5">
            <w:pPr>
              <w:rPr>
                <w:rFonts w:ascii="Arial" w:hAnsi="Arial" w:cs="Arial"/>
                <w:sz w:val="22"/>
                <w:szCs w:val="22"/>
              </w:rPr>
            </w:pPr>
          </w:p>
        </w:tc>
        <w:tc>
          <w:tcPr>
            <w:tcW w:w="567" w:type="dxa"/>
            <w:shd w:val="clear" w:color="auto" w:fill="auto"/>
          </w:tcPr>
          <w:p w14:paraId="72E01A67" w14:textId="77777777" w:rsidR="002A43B9" w:rsidRPr="00676FB5" w:rsidRDefault="002A43B9" w:rsidP="00676FB5">
            <w:pPr>
              <w:rPr>
                <w:rFonts w:ascii="Arial" w:hAnsi="Arial" w:cs="Arial"/>
                <w:sz w:val="22"/>
                <w:szCs w:val="22"/>
              </w:rPr>
            </w:pPr>
          </w:p>
        </w:tc>
        <w:tc>
          <w:tcPr>
            <w:tcW w:w="567" w:type="dxa"/>
            <w:shd w:val="clear" w:color="auto" w:fill="FF0000"/>
          </w:tcPr>
          <w:p w14:paraId="1A61D0D7" w14:textId="77777777" w:rsidR="002A43B9" w:rsidRPr="00676FB5" w:rsidRDefault="002A43B9" w:rsidP="00676FB5">
            <w:pPr>
              <w:rPr>
                <w:rFonts w:ascii="Arial" w:hAnsi="Arial" w:cs="Arial"/>
                <w:sz w:val="22"/>
                <w:szCs w:val="22"/>
              </w:rPr>
            </w:pPr>
          </w:p>
        </w:tc>
        <w:tc>
          <w:tcPr>
            <w:tcW w:w="567" w:type="dxa"/>
            <w:shd w:val="clear" w:color="auto" w:fill="auto"/>
          </w:tcPr>
          <w:p w14:paraId="35957F7A" w14:textId="77777777" w:rsidR="002A43B9" w:rsidRPr="00676FB5" w:rsidRDefault="002A43B9" w:rsidP="00676FB5">
            <w:pPr>
              <w:rPr>
                <w:rFonts w:ascii="Arial" w:hAnsi="Arial" w:cs="Arial"/>
                <w:sz w:val="22"/>
                <w:szCs w:val="22"/>
              </w:rPr>
            </w:pPr>
          </w:p>
        </w:tc>
        <w:tc>
          <w:tcPr>
            <w:tcW w:w="567" w:type="dxa"/>
            <w:shd w:val="clear" w:color="auto" w:fill="auto"/>
          </w:tcPr>
          <w:p w14:paraId="43484E13" w14:textId="77777777" w:rsidR="002A43B9" w:rsidRPr="00676FB5" w:rsidRDefault="002A43B9" w:rsidP="00676FB5">
            <w:pPr>
              <w:rPr>
                <w:rFonts w:ascii="Arial" w:hAnsi="Arial" w:cs="Arial"/>
                <w:sz w:val="22"/>
                <w:szCs w:val="22"/>
              </w:rPr>
            </w:pPr>
          </w:p>
        </w:tc>
        <w:tc>
          <w:tcPr>
            <w:tcW w:w="567" w:type="dxa"/>
            <w:shd w:val="clear" w:color="auto" w:fill="auto"/>
          </w:tcPr>
          <w:p w14:paraId="47E8182D" w14:textId="77777777" w:rsidR="002A43B9" w:rsidRPr="00676FB5" w:rsidRDefault="002A43B9" w:rsidP="00676FB5">
            <w:pPr>
              <w:rPr>
                <w:rFonts w:ascii="Arial" w:hAnsi="Arial" w:cs="Arial"/>
                <w:sz w:val="22"/>
                <w:szCs w:val="22"/>
              </w:rPr>
            </w:pPr>
          </w:p>
        </w:tc>
        <w:tc>
          <w:tcPr>
            <w:tcW w:w="567" w:type="dxa"/>
            <w:shd w:val="clear" w:color="auto" w:fill="FF0000"/>
          </w:tcPr>
          <w:p w14:paraId="2DF4580E" w14:textId="77777777" w:rsidR="002A43B9" w:rsidRPr="00676FB5" w:rsidRDefault="002A43B9" w:rsidP="00676FB5">
            <w:pPr>
              <w:rPr>
                <w:rFonts w:ascii="Arial" w:hAnsi="Arial" w:cs="Arial"/>
                <w:sz w:val="22"/>
                <w:szCs w:val="22"/>
              </w:rPr>
            </w:pPr>
          </w:p>
        </w:tc>
        <w:tc>
          <w:tcPr>
            <w:tcW w:w="567" w:type="dxa"/>
            <w:shd w:val="clear" w:color="auto" w:fill="auto"/>
          </w:tcPr>
          <w:p w14:paraId="11E2E589" w14:textId="77777777" w:rsidR="002A43B9" w:rsidRPr="00676FB5" w:rsidRDefault="002A43B9" w:rsidP="00676FB5">
            <w:pPr>
              <w:rPr>
                <w:rFonts w:ascii="Arial" w:hAnsi="Arial" w:cs="Arial"/>
                <w:sz w:val="22"/>
                <w:szCs w:val="22"/>
              </w:rPr>
            </w:pPr>
          </w:p>
        </w:tc>
      </w:tr>
      <w:tr w:rsidR="002A43B9" w:rsidRPr="00676FB5" w14:paraId="5E71ED8B" w14:textId="77777777" w:rsidTr="002A43B9">
        <w:tc>
          <w:tcPr>
            <w:tcW w:w="1769" w:type="dxa"/>
            <w:vMerge/>
            <w:shd w:val="clear" w:color="auto" w:fill="auto"/>
          </w:tcPr>
          <w:p w14:paraId="4C7531D4" w14:textId="77777777" w:rsidR="002A43B9" w:rsidRPr="00676FB5" w:rsidRDefault="002A43B9" w:rsidP="00676FB5">
            <w:pPr>
              <w:rPr>
                <w:rFonts w:ascii="Arial" w:hAnsi="Arial" w:cs="Arial"/>
                <w:b/>
                <w:sz w:val="22"/>
                <w:szCs w:val="22"/>
              </w:rPr>
            </w:pPr>
          </w:p>
        </w:tc>
        <w:tc>
          <w:tcPr>
            <w:tcW w:w="516" w:type="dxa"/>
            <w:shd w:val="clear" w:color="auto" w:fill="auto"/>
          </w:tcPr>
          <w:p w14:paraId="47056BA1" w14:textId="77777777" w:rsidR="002A43B9" w:rsidRPr="00676FB5" w:rsidRDefault="002A43B9" w:rsidP="00676FB5">
            <w:pPr>
              <w:rPr>
                <w:rFonts w:ascii="Arial" w:hAnsi="Arial" w:cs="Arial"/>
                <w:sz w:val="22"/>
                <w:szCs w:val="22"/>
              </w:rPr>
            </w:pPr>
            <w:r w:rsidRPr="00676FB5">
              <w:rPr>
                <w:rFonts w:ascii="Arial" w:hAnsi="Arial" w:cs="Arial"/>
                <w:sz w:val="22"/>
                <w:szCs w:val="22"/>
              </w:rPr>
              <w:t>B2</w:t>
            </w:r>
          </w:p>
        </w:tc>
        <w:tc>
          <w:tcPr>
            <w:tcW w:w="567" w:type="dxa"/>
            <w:shd w:val="clear" w:color="auto" w:fill="FF0000"/>
          </w:tcPr>
          <w:p w14:paraId="35FEE29F" w14:textId="77777777" w:rsidR="002A43B9" w:rsidRPr="00676FB5" w:rsidRDefault="002A43B9" w:rsidP="00676FB5">
            <w:pPr>
              <w:rPr>
                <w:rFonts w:ascii="Arial" w:hAnsi="Arial" w:cs="Arial"/>
                <w:sz w:val="22"/>
                <w:szCs w:val="22"/>
              </w:rPr>
            </w:pPr>
          </w:p>
        </w:tc>
        <w:tc>
          <w:tcPr>
            <w:tcW w:w="567" w:type="dxa"/>
            <w:shd w:val="clear" w:color="auto" w:fill="FF0000"/>
          </w:tcPr>
          <w:p w14:paraId="15277E46" w14:textId="77777777" w:rsidR="002A43B9" w:rsidRPr="00676FB5" w:rsidRDefault="002A43B9" w:rsidP="00676FB5">
            <w:pPr>
              <w:rPr>
                <w:rFonts w:ascii="Arial" w:hAnsi="Arial" w:cs="Arial"/>
                <w:sz w:val="22"/>
                <w:szCs w:val="22"/>
              </w:rPr>
            </w:pPr>
          </w:p>
        </w:tc>
        <w:tc>
          <w:tcPr>
            <w:tcW w:w="567" w:type="dxa"/>
            <w:shd w:val="clear" w:color="auto" w:fill="FF0000"/>
          </w:tcPr>
          <w:p w14:paraId="2723F363" w14:textId="77777777" w:rsidR="002A43B9" w:rsidRPr="00676FB5" w:rsidRDefault="002A43B9" w:rsidP="00676FB5">
            <w:pPr>
              <w:rPr>
                <w:rFonts w:ascii="Arial" w:hAnsi="Arial" w:cs="Arial"/>
                <w:sz w:val="22"/>
                <w:szCs w:val="22"/>
              </w:rPr>
            </w:pPr>
          </w:p>
        </w:tc>
        <w:tc>
          <w:tcPr>
            <w:tcW w:w="567" w:type="dxa"/>
            <w:shd w:val="clear" w:color="auto" w:fill="FF0000"/>
          </w:tcPr>
          <w:p w14:paraId="293CDA08" w14:textId="77777777" w:rsidR="002A43B9" w:rsidRPr="00676FB5" w:rsidRDefault="002A43B9" w:rsidP="00676FB5">
            <w:pPr>
              <w:rPr>
                <w:rFonts w:ascii="Arial" w:hAnsi="Arial" w:cs="Arial"/>
                <w:sz w:val="22"/>
                <w:szCs w:val="22"/>
              </w:rPr>
            </w:pPr>
          </w:p>
        </w:tc>
        <w:tc>
          <w:tcPr>
            <w:tcW w:w="567" w:type="dxa"/>
            <w:shd w:val="clear" w:color="auto" w:fill="FF0000"/>
          </w:tcPr>
          <w:p w14:paraId="1E85402C" w14:textId="77777777" w:rsidR="002A43B9" w:rsidRPr="00676FB5" w:rsidRDefault="002A43B9" w:rsidP="00676FB5">
            <w:pPr>
              <w:rPr>
                <w:rFonts w:ascii="Arial" w:hAnsi="Arial" w:cs="Arial"/>
                <w:sz w:val="22"/>
                <w:szCs w:val="22"/>
              </w:rPr>
            </w:pPr>
          </w:p>
        </w:tc>
        <w:tc>
          <w:tcPr>
            <w:tcW w:w="567" w:type="dxa"/>
            <w:shd w:val="clear" w:color="auto" w:fill="FF0000"/>
          </w:tcPr>
          <w:p w14:paraId="78FB9499" w14:textId="77777777" w:rsidR="002A43B9" w:rsidRPr="00676FB5" w:rsidRDefault="002A43B9" w:rsidP="00676FB5">
            <w:pPr>
              <w:rPr>
                <w:rFonts w:ascii="Arial" w:hAnsi="Arial" w:cs="Arial"/>
                <w:sz w:val="22"/>
                <w:szCs w:val="22"/>
              </w:rPr>
            </w:pPr>
          </w:p>
        </w:tc>
        <w:tc>
          <w:tcPr>
            <w:tcW w:w="567" w:type="dxa"/>
            <w:shd w:val="clear" w:color="auto" w:fill="FF0000"/>
          </w:tcPr>
          <w:p w14:paraId="6680AFC2" w14:textId="77777777" w:rsidR="002A43B9" w:rsidRPr="00676FB5" w:rsidRDefault="002A43B9" w:rsidP="00676FB5">
            <w:pPr>
              <w:rPr>
                <w:rFonts w:ascii="Arial" w:hAnsi="Arial" w:cs="Arial"/>
                <w:sz w:val="22"/>
                <w:szCs w:val="22"/>
              </w:rPr>
            </w:pPr>
          </w:p>
        </w:tc>
        <w:tc>
          <w:tcPr>
            <w:tcW w:w="567" w:type="dxa"/>
            <w:shd w:val="clear" w:color="auto" w:fill="FF0000"/>
          </w:tcPr>
          <w:p w14:paraId="71E3A12E" w14:textId="77777777" w:rsidR="002A43B9" w:rsidRPr="00676FB5" w:rsidRDefault="002A43B9" w:rsidP="00676FB5">
            <w:pPr>
              <w:rPr>
                <w:rFonts w:ascii="Arial" w:hAnsi="Arial" w:cs="Arial"/>
                <w:sz w:val="22"/>
                <w:szCs w:val="22"/>
              </w:rPr>
            </w:pPr>
          </w:p>
        </w:tc>
        <w:tc>
          <w:tcPr>
            <w:tcW w:w="567" w:type="dxa"/>
            <w:shd w:val="clear" w:color="auto" w:fill="FF0000"/>
          </w:tcPr>
          <w:p w14:paraId="44AB5DA4" w14:textId="77777777" w:rsidR="002A43B9" w:rsidRPr="00676FB5" w:rsidRDefault="002A43B9" w:rsidP="00676FB5">
            <w:pPr>
              <w:rPr>
                <w:rFonts w:ascii="Arial" w:hAnsi="Arial" w:cs="Arial"/>
                <w:sz w:val="22"/>
                <w:szCs w:val="22"/>
              </w:rPr>
            </w:pPr>
          </w:p>
        </w:tc>
        <w:tc>
          <w:tcPr>
            <w:tcW w:w="567" w:type="dxa"/>
            <w:shd w:val="clear" w:color="auto" w:fill="FF0000"/>
          </w:tcPr>
          <w:p w14:paraId="7D344733" w14:textId="77777777" w:rsidR="002A43B9" w:rsidRPr="00676FB5" w:rsidRDefault="002A43B9" w:rsidP="00676FB5">
            <w:pPr>
              <w:rPr>
                <w:rFonts w:ascii="Arial" w:hAnsi="Arial" w:cs="Arial"/>
                <w:sz w:val="22"/>
                <w:szCs w:val="22"/>
              </w:rPr>
            </w:pPr>
          </w:p>
        </w:tc>
        <w:tc>
          <w:tcPr>
            <w:tcW w:w="567" w:type="dxa"/>
            <w:shd w:val="clear" w:color="auto" w:fill="FF0000"/>
          </w:tcPr>
          <w:p w14:paraId="599C5B93" w14:textId="77777777" w:rsidR="002A43B9" w:rsidRPr="00676FB5" w:rsidRDefault="002A43B9" w:rsidP="00676FB5">
            <w:pPr>
              <w:rPr>
                <w:rFonts w:ascii="Arial" w:hAnsi="Arial" w:cs="Arial"/>
                <w:sz w:val="22"/>
                <w:szCs w:val="22"/>
              </w:rPr>
            </w:pPr>
          </w:p>
        </w:tc>
      </w:tr>
      <w:tr w:rsidR="002A43B9" w:rsidRPr="00676FB5" w14:paraId="54D20F2C" w14:textId="77777777" w:rsidTr="002A43B9">
        <w:tc>
          <w:tcPr>
            <w:tcW w:w="1769" w:type="dxa"/>
            <w:vMerge/>
            <w:shd w:val="clear" w:color="auto" w:fill="auto"/>
          </w:tcPr>
          <w:p w14:paraId="53B2D0DA" w14:textId="77777777" w:rsidR="002A43B9" w:rsidRPr="00676FB5" w:rsidRDefault="002A43B9" w:rsidP="00676FB5">
            <w:pPr>
              <w:rPr>
                <w:rFonts w:ascii="Arial" w:hAnsi="Arial" w:cs="Arial"/>
                <w:b/>
                <w:sz w:val="22"/>
                <w:szCs w:val="22"/>
              </w:rPr>
            </w:pPr>
          </w:p>
        </w:tc>
        <w:tc>
          <w:tcPr>
            <w:tcW w:w="516" w:type="dxa"/>
            <w:shd w:val="clear" w:color="auto" w:fill="auto"/>
          </w:tcPr>
          <w:p w14:paraId="0E030F7E" w14:textId="77777777" w:rsidR="002A43B9" w:rsidRPr="00676FB5" w:rsidRDefault="002A43B9" w:rsidP="00676FB5">
            <w:pPr>
              <w:rPr>
                <w:rFonts w:ascii="Arial" w:hAnsi="Arial" w:cs="Arial"/>
                <w:sz w:val="22"/>
                <w:szCs w:val="22"/>
              </w:rPr>
            </w:pPr>
            <w:r w:rsidRPr="00676FB5">
              <w:rPr>
                <w:rFonts w:ascii="Arial" w:hAnsi="Arial" w:cs="Arial"/>
                <w:sz w:val="22"/>
                <w:szCs w:val="22"/>
              </w:rPr>
              <w:t>B3</w:t>
            </w:r>
          </w:p>
        </w:tc>
        <w:tc>
          <w:tcPr>
            <w:tcW w:w="567" w:type="dxa"/>
            <w:shd w:val="clear" w:color="auto" w:fill="FF0000"/>
          </w:tcPr>
          <w:p w14:paraId="26761583" w14:textId="77777777" w:rsidR="002A43B9" w:rsidRPr="00676FB5" w:rsidRDefault="002A43B9" w:rsidP="00676FB5">
            <w:pPr>
              <w:rPr>
                <w:rFonts w:ascii="Arial" w:hAnsi="Arial" w:cs="Arial"/>
                <w:sz w:val="22"/>
                <w:szCs w:val="22"/>
              </w:rPr>
            </w:pPr>
          </w:p>
        </w:tc>
        <w:tc>
          <w:tcPr>
            <w:tcW w:w="567" w:type="dxa"/>
            <w:shd w:val="clear" w:color="auto" w:fill="FF0000"/>
          </w:tcPr>
          <w:p w14:paraId="53077DC5" w14:textId="77777777" w:rsidR="002A43B9" w:rsidRPr="00676FB5" w:rsidRDefault="002A43B9" w:rsidP="00676FB5">
            <w:pPr>
              <w:rPr>
                <w:rFonts w:ascii="Arial" w:hAnsi="Arial" w:cs="Arial"/>
                <w:sz w:val="22"/>
                <w:szCs w:val="22"/>
              </w:rPr>
            </w:pPr>
          </w:p>
        </w:tc>
        <w:tc>
          <w:tcPr>
            <w:tcW w:w="567" w:type="dxa"/>
            <w:shd w:val="clear" w:color="auto" w:fill="FF0000"/>
          </w:tcPr>
          <w:p w14:paraId="6170D8BD" w14:textId="77777777" w:rsidR="002A43B9" w:rsidRPr="00676FB5" w:rsidRDefault="002A43B9" w:rsidP="00676FB5">
            <w:pPr>
              <w:rPr>
                <w:rFonts w:ascii="Arial" w:hAnsi="Arial" w:cs="Arial"/>
                <w:sz w:val="22"/>
                <w:szCs w:val="22"/>
              </w:rPr>
            </w:pPr>
          </w:p>
        </w:tc>
        <w:tc>
          <w:tcPr>
            <w:tcW w:w="567" w:type="dxa"/>
            <w:shd w:val="clear" w:color="auto" w:fill="FF0000"/>
          </w:tcPr>
          <w:p w14:paraId="4137B343" w14:textId="77777777" w:rsidR="002A43B9" w:rsidRPr="00676FB5" w:rsidRDefault="002A43B9" w:rsidP="00676FB5">
            <w:pPr>
              <w:rPr>
                <w:rFonts w:ascii="Arial" w:hAnsi="Arial" w:cs="Arial"/>
                <w:sz w:val="22"/>
                <w:szCs w:val="22"/>
              </w:rPr>
            </w:pPr>
          </w:p>
        </w:tc>
        <w:tc>
          <w:tcPr>
            <w:tcW w:w="567" w:type="dxa"/>
            <w:shd w:val="clear" w:color="auto" w:fill="FF0000"/>
          </w:tcPr>
          <w:p w14:paraId="10E4DAB3" w14:textId="77777777" w:rsidR="002A43B9" w:rsidRPr="00676FB5" w:rsidRDefault="002A43B9" w:rsidP="00676FB5">
            <w:pPr>
              <w:rPr>
                <w:rFonts w:ascii="Arial" w:hAnsi="Arial" w:cs="Arial"/>
                <w:sz w:val="22"/>
                <w:szCs w:val="22"/>
              </w:rPr>
            </w:pPr>
          </w:p>
        </w:tc>
        <w:tc>
          <w:tcPr>
            <w:tcW w:w="567" w:type="dxa"/>
            <w:shd w:val="clear" w:color="auto" w:fill="FF0000"/>
          </w:tcPr>
          <w:p w14:paraId="36A6B1D6" w14:textId="77777777" w:rsidR="002A43B9" w:rsidRPr="00676FB5" w:rsidRDefault="002A43B9" w:rsidP="00676FB5">
            <w:pPr>
              <w:rPr>
                <w:rFonts w:ascii="Arial" w:hAnsi="Arial" w:cs="Arial"/>
                <w:sz w:val="22"/>
                <w:szCs w:val="22"/>
              </w:rPr>
            </w:pPr>
          </w:p>
        </w:tc>
        <w:tc>
          <w:tcPr>
            <w:tcW w:w="567" w:type="dxa"/>
            <w:shd w:val="clear" w:color="auto" w:fill="FF0000"/>
          </w:tcPr>
          <w:p w14:paraId="34012A0C" w14:textId="77777777" w:rsidR="002A43B9" w:rsidRPr="00676FB5" w:rsidRDefault="002A43B9" w:rsidP="00676FB5">
            <w:pPr>
              <w:rPr>
                <w:rFonts w:ascii="Arial" w:hAnsi="Arial" w:cs="Arial"/>
                <w:sz w:val="22"/>
                <w:szCs w:val="22"/>
              </w:rPr>
            </w:pPr>
          </w:p>
        </w:tc>
        <w:tc>
          <w:tcPr>
            <w:tcW w:w="567" w:type="dxa"/>
            <w:shd w:val="clear" w:color="auto" w:fill="FF0000"/>
          </w:tcPr>
          <w:p w14:paraId="2BB6D6E4" w14:textId="77777777" w:rsidR="002A43B9" w:rsidRPr="00676FB5" w:rsidRDefault="002A43B9" w:rsidP="00676FB5">
            <w:pPr>
              <w:rPr>
                <w:rFonts w:ascii="Arial" w:hAnsi="Arial" w:cs="Arial"/>
                <w:sz w:val="22"/>
                <w:szCs w:val="22"/>
              </w:rPr>
            </w:pPr>
          </w:p>
        </w:tc>
        <w:tc>
          <w:tcPr>
            <w:tcW w:w="567" w:type="dxa"/>
            <w:shd w:val="clear" w:color="auto" w:fill="FF0000"/>
          </w:tcPr>
          <w:p w14:paraId="205EBC13" w14:textId="77777777" w:rsidR="002A43B9" w:rsidRPr="00676FB5" w:rsidRDefault="002A43B9" w:rsidP="00676FB5">
            <w:pPr>
              <w:rPr>
                <w:rFonts w:ascii="Arial" w:hAnsi="Arial" w:cs="Arial"/>
                <w:sz w:val="22"/>
                <w:szCs w:val="22"/>
              </w:rPr>
            </w:pPr>
          </w:p>
        </w:tc>
        <w:tc>
          <w:tcPr>
            <w:tcW w:w="567" w:type="dxa"/>
            <w:shd w:val="clear" w:color="auto" w:fill="FF0000"/>
          </w:tcPr>
          <w:p w14:paraId="6D61F72C" w14:textId="77777777" w:rsidR="002A43B9" w:rsidRPr="00676FB5" w:rsidRDefault="002A43B9" w:rsidP="00676FB5">
            <w:pPr>
              <w:rPr>
                <w:rFonts w:ascii="Arial" w:hAnsi="Arial" w:cs="Arial"/>
                <w:sz w:val="22"/>
                <w:szCs w:val="22"/>
              </w:rPr>
            </w:pPr>
          </w:p>
        </w:tc>
        <w:tc>
          <w:tcPr>
            <w:tcW w:w="567" w:type="dxa"/>
            <w:shd w:val="clear" w:color="auto" w:fill="FF0000"/>
          </w:tcPr>
          <w:p w14:paraId="62543DC1" w14:textId="77777777" w:rsidR="002A43B9" w:rsidRPr="00676FB5" w:rsidRDefault="002A43B9" w:rsidP="00676FB5">
            <w:pPr>
              <w:rPr>
                <w:rFonts w:ascii="Arial" w:hAnsi="Arial" w:cs="Arial"/>
                <w:sz w:val="22"/>
                <w:szCs w:val="22"/>
              </w:rPr>
            </w:pPr>
          </w:p>
        </w:tc>
      </w:tr>
      <w:tr w:rsidR="002A43B9" w:rsidRPr="00676FB5" w14:paraId="1724C3DA" w14:textId="77777777" w:rsidTr="002A43B9">
        <w:tc>
          <w:tcPr>
            <w:tcW w:w="1769" w:type="dxa"/>
            <w:vMerge/>
            <w:shd w:val="clear" w:color="auto" w:fill="auto"/>
          </w:tcPr>
          <w:p w14:paraId="199CE0B4" w14:textId="77777777" w:rsidR="002A43B9" w:rsidRPr="00676FB5" w:rsidRDefault="002A43B9" w:rsidP="00676FB5">
            <w:pPr>
              <w:rPr>
                <w:rFonts w:ascii="Arial" w:hAnsi="Arial" w:cs="Arial"/>
                <w:b/>
                <w:sz w:val="22"/>
                <w:szCs w:val="22"/>
              </w:rPr>
            </w:pPr>
          </w:p>
        </w:tc>
        <w:tc>
          <w:tcPr>
            <w:tcW w:w="516" w:type="dxa"/>
            <w:shd w:val="clear" w:color="auto" w:fill="auto"/>
          </w:tcPr>
          <w:p w14:paraId="32652B70" w14:textId="77777777" w:rsidR="002A43B9" w:rsidRPr="00676FB5" w:rsidRDefault="002A43B9" w:rsidP="00676FB5">
            <w:pPr>
              <w:rPr>
                <w:rFonts w:ascii="Arial" w:hAnsi="Arial" w:cs="Arial"/>
                <w:sz w:val="22"/>
                <w:szCs w:val="22"/>
              </w:rPr>
            </w:pPr>
            <w:r w:rsidRPr="00676FB5">
              <w:rPr>
                <w:rFonts w:ascii="Arial" w:hAnsi="Arial" w:cs="Arial"/>
                <w:sz w:val="22"/>
                <w:szCs w:val="22"/>
              </w:rPr>
              <w:t>B4</w:t>
            </w:r>
          </w:p>
        </w:tc>
        <w:tc>
          <w:tcPr>
            <w:tcW w:w="567" w:type="dxa"/>
            <w:shd w:val="clear" w:color="auto" w:fill="FF0000"/>
          </w:tcPr>
          <w:p w14:paraId="6E403D8E" w14:textId="77777777" w:rsidR="002A43B9" w:rsidRPr="00676FB5" w:rsidRDefault="002A43B9" w:rsidP="00676FB5">
            <w:pPr>
              <w:rPr>
                <w:rFonts w:ascii="Arial" w:hAnsi="Arial" w:cs="Arial"/>
                <w:sz w:val="22"/>
                <w:szCs w:val="22"/>
              </w:rPr>
            </w:pPr>
          </w:p>
        </w:tc>
        <w:tc>
          <w:tcPr>
            <w:tcW w:w="567" w:type="dxa"/>
            <w:shd w:val="clear" w:color="auto" w:fill="FF0000"/>
          </w:tcPr>
          <w:p w14:paraId="08CDBEBE" w14:textId="77777777" w:rsidR="002A43B9" w:rsidRPr="00676FB5" w:rsidRDefault="002A43B9" w:rsidP="00676FB5">
            <w:pPr>
              <w:rPr>
                <w:rFonts w:ascii="Arial" w:hAnsi="Arial" w:cs="Arial"/>
                <w:sz w:val="22"/>
                <w:szCs w:val="22"/>
              </w:rPr>
            </w:pPr>
          </w:p>
        </w:tc>
        <w:tc>
          <w:tcPr>
            <w:tcW w:w="567" w:type="dxa"/>
            <w:shd w:val="clear" w:color="auto" w:fill="FF0000"/>
          </w:tcPr>
          <w:p w14:paraId="581B405C" w14:textId="77777777" w:rsidR="002A43B9" w:rsidRPr="00676FB5" w:rsidRDefault="002A43B9" w:rsidP="00676FB5">
            <w:pPr>
              <w:rPr>
                <w:rFonts w:ascii="Arial" w:hAnsi="Arial" w:cs="Arial"/>
                <w:sz w:val="22"/>
                <w:szCs w:val="22"/>
              </w:rPr>
            </w:pPr>
          </w:p>
        </w:tc>
        <w:tc>
          <w:tcPr>
            <w:tcW w:w="567" w:type="dxa"/>
            <w:shd w:val="clear" w:color="auto" w:fill="FF0000"/>
          </w:tcPr>
          <w:p w14:paraId="2880F240" w14:textId="77777777" w:rsidR="002A43B9" w:rsidRPr="00676FB5" w:rsidRDefault="002A43B9" w:rsidP="00676FB5">
            <w:pPr>
              <w:rPr>
                <w:rFonts w:ascii="Arial" w:hAnsi="Arial" w:cs="Arial"/>
                <w:sz w:val="22"/>
                <w:szCs w:val="22"/>
              </w:rPr>
            </w:pPr>
          </w:p>
        </w:tc>
        <w:tc>
          <w:tcPr>
            <w:tcW w:w="567" w:type="dxa"/>
            <w:shd w:val="clear" w:color="auto" w:fill="FF0000"/>
          </w:tcPr>
          <w:p w14:paraId="75DA3925" w14:textId="77777777" w:rsidR="002A43B9" w:rsidRPr="00676FB5" w:rsidRDefault="002A43B9" w:rsidP="00676FB5">
            <w:pPr>
              <w:rPr>
                <w:rFonts w:ascii="Arial" w:hAnsi="Arial" w:cs="Arial"/>
                <w:sz w:val="22"/>
                <w:szCs w:val="22"/>
              </w:rPr>
            </w:pPr>
          </w:p>
        </w:tc>
        <w:tc>
          <w:tcPr>
            <w:tcW w:w="567" w:type="dxa"/>
            <w:shd w:val="clear" w:color="auto" w:fill="FF0000"/>
          </w:tcPr>
          <w:p w14:paraId="4FCF2D9C" w14:textId="77777777" w:rsidR="002A43B9" w:rsidRPr="00676FB5" w:rsidRDefault="002A43B9" w:rsidP="00676FB5">
            <w:pPr>
              <w:rPr>
                <w:rFonts w:ascii="Arial" w:hAnsi="Arial" w:cs="Arial"/>
                <w:sz w:val="22"/>
                <w:szCs w:val="22"/>
              </w:rPr>
            </w:pPr>
          </w:p>
        </w:tc>
        <w:tc>
          <w:tcPr>
            <w:tcW w:w="567" w:type="dxa"/>
            <w:shd w:val="clear" w:color="auto" w:fill="FF0000"/>
          </w:tcPr>
          <w:p w14:paraId="5A15AC89" w14:textId="77777777" w:rsidR="002A43B9" w:rsidRPr="00676FB5" w:rsidRDefault="002A43B9" w:rsidP="00676FB5">
            <w:pPr>
              <w:rPr>
                <w:rFonts w:ascii="Arial" w:hAnsi="Arial" w:cs="Arial"/>
                <w:sz w:val="22"/>
                <w:szCs w:val="22"/>
              </w:rPr>
            </w:pPr>
          </w:p>
        </w:tc>
        <w:tc>
          <w:tcPr>
            <w:tcW w:w="567" w:type="dxa"/>
            <w:shd w:val="clear" w:color="auto" w:fill="FF0000"/>
          </w:tcPr>
          <w:p w14:paraId="0C88EF12" w14:textId="77777777" w:rsidR="002A43B9" w:rsidRPr="00676FB5" w:rsidRDefault="002A43B9" w:rsidP="00676FB5">
            <w:pPr>
              <w:rPr>
                <w:rFonts w:ascii="Arial" w:hAnsi="Arial" w:cs="Arial"/>
                <w:sz w:val="22"/>
                <w:szCs w:val="22"/>
              </w:rPr>
            </w:pPr>
          </w:p>
        </w:tc>
        <w:tc>
          <w:tcPr>
            <w:tcW w:w="567" w:type="dxa"/>
            <w:shd w:val="clear" w:color="auto" w:fill="FF0000"/>
          </w:tcPr>
          <w:p w14:paraId="7C483D35" w14:textId="77777777" w:rsidR="002A43B9" w:rsidRPr="00676FB5" w:rsidRDefault="002A43B9" w:rsidP="00676FB5">
            <w:pPr>
              <w:rPr>
                <w:rFonts w:ascii="Arial" w:hAnsi="Arial" w:cs="Arial"/>
                <w:sz w:val="22"/>
                <w:szCs w:val="22"/>
              </w:rPr>
            </w:pPr>
          </w:p>
        </w:tc>
        <w:tc>
          <w:tcPr>
            <w:tcW w:w="567" w:type="dxa"/>
            <w:shd w:val="clear" w:color="auto" w:fill="FF0000"/>
          </w:tcPr>
          <w:p w14:paraId="7A6118E1" w14:textId="77777777" w:rsidR="002A43B9" w:rsidRPr="00676FB5" w:rsidRDefault="002A43B9" w:rsidP="00676FB5">
            <w:pPr>
              <w:rPr>
                <w:rFonts w:ascii="Arial" w:hAnsi="Arial" w:cs="Arial"/>
                <w:sz w:val="22"/>
                <w:szCs w:val="22"/>
              </w:rPr>
            </w:pPr>
          </w:p>
        </w:tc>
        <w:tc>
          <w:tcPr>
            <w:tcW w:w="567" w:type="dxa"/>
            <w:shd w:val="clear" w:color="auto" w:fill="FF0000"/>
          </w:tcPr>
          <w:p w14:paraId="7A046F0A" w14:textId="77777777" w:rsidR="002A43B9" w:rsidRPr="00676FB5" w:rsidRDefault="002A43B9" w:rsidP="00676FB5">
            <w:pPr>
              <w:rPr>
                <w:rFonts w:ascii="Arial" w:hAnsi="Arial" w:cs="Arial"/>
                <w:sz w:val="22"/>
                <w:szCs w:val="22"/>
              </w:rPr>
            </w:pPr>
          </w:p>
        </w:tc>
      </w:tr>
      <w:tr w:rsidR="002A43B9" w:rsidRPr="00676FB5" w14:paraId="0CD092D7" w14:textId="77777777" w:rsidTr="002A43B9">
        <w:tc>
          <w:tcPr>
            <w:tcW w:w="1769" w:type="dxa"/>
            <w:vMerge/>
            <w:shd w:val="clear" w:color="auto" w:fill="auto"/>
          </w:tcPr>
          <w:p w14:paraId="787A475A" w14:textId="77777777" w:rsidR="002A43B9" w:rsidRPr="00676FB5" w:rsidRDefault="002A43B9" w:rsidP="00676FB5">
            <w:pPr>
              <w:rPr>
                <w:rFonts w:ascii="Arial" w:hAnsi="Arial" w:cs="Arial"/>
                <w:b/>
                <w:sz w:val="22"/>
                <w:szCs w:val="22"/>
              </w:rPr>
            </w:pPr>
          </w:p>
        </w:tc>
        <w:tc>
          <w:tcPr>
            <w:tcW w:w="516" w:type="dxa"/>
            <w:shd w:val="clear" w:color="auto" w:fill="auto"/>
          </w:tcPr>
          <w:p w14:paraId="06103AA4" w14:textId="77777777" w:rsidR="002A43B9" w:rsidRPr="00676FB5" w:rsidRDefault="002A43B9" w:rsidP="00676FB5">
            <w:pPr>
              <w:rPr>
                <w:rFonts w:ascii="Arial" w:hAnsi="Arial" w:cs="Arial"/>
                <w:sz w:val="22"/>
                <w:szCs w:val="22"/>
              </w:rPr>
            </w:pPr>
            <w:r w:rsidRPr="00676FB5">
              <w:rPr>
                <w:rFonts w:ascii="Arial" w:hAnsi="Arial" w:cs="Arial"/>
                <w:sz w:val="22"/>
                <w:szCs w:val="22"/>
              </w:rPr>
              <w:t>B5</w:t>
            </w:r>
          </w:p>
        </w:tc>
        <w:tc>
          <w:tcPr>
            <w:tcW w:w="567" w:type="dxa"/>
            <w:shd w:val="clear" w:color="auto" w:fill="FF0000"/>
          </w:tcPr>
          <w:p w14:paraId="37A64B45" w14:textId="77777777" w:rsidR="002A43B9" w:rsidRPr="00676FB5" w:rsidRDefault="002A43B9" w:rsidP="00676FB5">
            <w:pPr>
              <w:rPr>
                <w:rFonts w:ascii="Arial" w:hAnsi="Arial" w:cs="Arial"/>
                <w:sz w:val="22"/>
                <w:szCs w:val="22"/>
              </w:rPr>
            </w:pPr>
          </w:p>
        </w:tc>
        <w:tc>
          <w:tcPr>
            <w:tcW w:w="567" w:type="dxa"/>
            <w:shd w:val="clear" w:color="auto" w:fill="FF0000"/>
          </w:tcPr>
          <w:p w14:paraId="4C05B2FC" w14:textId="77777777" w:rsidR="002A43B9" w:rsidRPr="00676FB5" w:rsidRDefault="002A43B9" w:rsidP="00676FB5">
            <w:pPr>
              <w:rPr>
                <w:rFonts w:ascii="Arial" w:hAnsi="Arial" w:cs="Arial"/>
                <w:sz w:val="22"/>
                <w:szCs w:val="22"/>
              </w:rPr>
            </w:pPr>
          </w:p>
        </w:tc>
        <w:tc>
          <w:tcPr>
            <w:tcW w:w="567" w:type="dxa"/>
            <w:shd w:val="clear" w:color="auto" w:fill="FF0000"/>
          </w:tcPr>
          <w:p w14:paraId="11B04392" w14:textId="77777777" w:rsidR="002A43B9" w:rsidRPr="00676FB5" w:rsidRDefault="002A43B9" w:rsidP="00676FB5">
            <w:pPr>
              <w:rPr>
                <w:rFonts w:ascii="Arial" w:hAnsi="Arial" w:cs="Arial"/>
                <w:sz w:val="22"/>
                <w:szCs w:val="22"/>
              </w:rPr>
            </w:pPr>
          </w:p>
        </w:tc>
        <w:tc>
          <w:tcPr>
            <w:tcW w:w="567" w:type="dxa"/>
            <w:shd w:val="clear" w:color="auto" w:fill="FF0000"/>
          </w:tcPr>
          <w:p w14:paraId="321CE4B3" w14:textId="77777777" w:rsidR="002A43B9" w:rsidRPr="00676FB5" w:rsidRDefault="002A43B9" w:rsidP="00676FB5">
            <w:pPr>
              <w:rPr>
                <w:rFonts w:ascii="Arial" w:hAnsi="Arial" w:cs="Arial"/>
                <w:sz w:val="22"/>
                <w:szCs w:val="22"/>
              </w:rPr>
            </w:pPr>
          </w:p>
        </w:tc>
        <w:tc>
          <w:tcPr>
            <w:tcW w:w="567" w:type="dxa"/>
            <w:shd w:val="clear" w:color="auto" w:fill="FF0000"/>
          </w:tcPr>
          <w:p w14:paraId="197E6465" w14:textId="77777777" w:rsidR="002A43B9" w:rsidRPr="00676FB5" w:rsidRDefault="002A43B9" w:rsidP="00676FB5">
            <w:pPr>
              <w:rPr>
                <w:rFonts w:ascii="Arial" w:hAnsi="Arial" w:cs="Arial"/>
                <w:sz w:val="22"/>
                <w:szCs w:val="22"/>
              </w:rPr>
            </w:pPr>
          </w:p>
        </w:tc>
        <w:tc>
          <w:tcPr>
            <w:tcW w:w="567" w:type="dxa"/>
            <w:shd w:val="clear" w:color="auto" w:fill="FF0000"/>
          </w:tcPr>
          <w:p w14:paraId="20DE4777" w14:textId="77777777" w:rsidR="002A43B9" w:rsidRPr="00676FB5" w:rsidRDefault="002A43B9" w:rsidP="00676FB5">
            <w:pPr>
              <w:rPr>
                <w:rFonts w:ascii="Arial" w:hAnsi="Arial" w:cs="Arial"/>
                <w:sz w:val="22"/>
                <w:szCs w:val="22"/>
              </w:rPr>
            </w:pPr>
          </w:p>
        </w:tc>
        <w:tc>
          <w:tcPr>
            <w:tcW w:w="567" w:type="dxa"/>
            <w:shd w:val="clear" w:color="auto" w:fill="FF0000"/>
          </w:tcPr>
          <w:p w14:paraId="0A6872BB" w14:textId="77777777" w:rsidR="002A43B9" w:rsidRPr="00676FB5" w:rsidRDefault="002A43B9" w:rsidP="00676FB5">
            <w:pPr>
              <w:rPr>
                <w:rFonts w:ascii="Arial" w:hAnsi="Arial" w:cs="Arial"/>
                <w:sz w:val="22"/>
                <w:szCs w:val="22"/>
              </w:rPr>
            </w:pPr>
          </w:p>
        </w:tc>
        <w:tc>
          <w:tcPr>
            <w:tcW w:w="567" w:type="dxa"/>
            <w:shd w:val="clear" w:color="auto" w:fill="FF0000"/>
          </w:tcPr>
          <w:p w14:paraId="640622E2" w14:textId="77777777" w:rsidR="002A43B9" w:rsidRPr="00676FB5" w:rsidRDefault="002A43B9" w:rsidP="00676FB5">
            <w:pPr>
              <w:rPr>
                <w:rFonts w:ascii="Arial" w:hAnsi="Arial" w:cs="Arial"/>
                <w:sz w:val="22"/>
                <w:szCs w:val="22"/>
              </w:rPr>
            </w:pPr>
          </w:p>
        </w:tc>
        <w:tc>
          <w:tcPr>
            <w:tcW w:w="567" w:type="dxa"/>
            <w:shd w:val="clear" w:color="auto" w:fill="FF0000"/>
          </w:tcPr>
          <w:p w14:paraId="5A7525B8" w14:textId="77777777" w:rsidR="002A43B9" w:rsidRPr="00676FB5" w:rsidRDefault="002A43B9" w:rsidP="00676FB5">
            <w:pPr>
              <w:rPr>
                <w:rFonts w:ascii="Arial" w:hAnsi="Arial" w:cs="Arial"/>
                <w:sz w:val="22"/>
                <w:szCs w:val="22"/>
              </w:rPr>
            </w:pPr>
          </w:p>
        </w:tc>
        <w:tc>
          <w:tcPr>
            <w:tcW w:w="567" w:type="dxa"/>
            <w:shd w:val="clear" w:color="auto" w:fill="FF0000"/>
          </w:tcPr>
          <w:p w14:paraId="5B34FA14" w14:textId="77777777" w:rsidR="002A43B9" w:rsidRPr="00676FB5" w:rsidRDefault="002A43B9" w:rsidP="00676FB5">
            <w:pPr>
              <w:rPr>
                <w:rFonts w:ascii="Arial" w:hAnsi="Arial" w:cs="Arial"/>
                <w:sz w:val="22"/>
                <w:szCs w:val="22"/>
              </w:rPr>
            </w:pPr>
          </w:p>
        </w:tc>
        <w:tc>
          <w:tcPr>
            <w:tcW w:w="567" w:type="dxa"/>
            <w:shd w:val="clear" w:color="auto" w:fill="FF0000"/>
          </w:tcPr>
          <w:p w14:paraId="1A6AC33C" w14:textId="77777777" w:rsidR="002A43B9" w:rsidRPr="00676FB5" w:rsidRDefault="002A43B9" w:rsidP="00676FB5">
            <w:pPr>
              <w:rPr>
                <w:rFonts w:ascii="Arial" w:hAnsi="Arial" w:cs="Arial"/>
                <w:sz w:val="22"/>
                <w:szCs w:val="22"/>
              </w:rPr>
            </w:pPr>
          </w:p>
        </w:tc>
      </w:tr>
      <w:tr w:rsidR="002A43B9" w:rsidRPr="00676FB5" w14:paraId="74048119" w14:textId="77777777" w:rsidTr="002A43B9">
        <w:tc>
          <w:tcPr>
            <w:tcW w:w="1769" w:type="dxa"/>
            <w:vMerge w:val="restart"/>
            <w:shd w:val="clear" w:color="auto" w:fill="auto"/>
          </w:tcPr>
          <w:p w14:paraId="389E04DE" w14:textId="77777777" w:rsidR="002A43B9" w:rsidRPr="00676FB5" w:rsidRDefault="002A43B9" w:rsidP="00676FB5">
            <w:pPr>
              <w:rPr>
                <w:rFonts w:ascii="Arial" w:hAnsi="Arial" w:cs="Arial"/>
                <w:b/>
                <w:sz w:val="22"/>
                <w:szCs w:val="22"/>
              </w:rPr>
            </w:pPr>
            <w:r w:rsidRPr="00676FB5">
              <w:rPr>
                <w:rFonts w:ascii="Arial" w:hAnsi="Arial" w:cs="Arial"/>
                <w:b/>
                <w:sz w:val="22"/>
                <w:szCs w:val="22"/>
              </w:rPr>
              <w:t>Practical Skills</w:t>
            </w:r>
          </w:p>
        </w:tc>
        <w:tc>
          <w:tcPr>
            <w:tcW w:w="516" w:type="dxa"/>
            <w:shd w:val="clear" w:color="auto" w:fill="auto"/>
          </w:tcPr>
          <w:p w14:paraId="212D8C6C" w14:textId="77777777" w:rsidR="002A43B9" w:rsidRPr="00676FB5" w:rsidRDefault="002A43B9" w:rsidP="00676FB5">
            <w:pPr>
              <w:rPr>
                <w:rFonts w:ascii="Arial" w:hAnsi="Arial" w:cs="Arial"/>
                <w:sz w:val="22"/>
                <w:szCs w:val="22"/>
              </w:rPr>
            </w:pPr>
            <w:r w:rsidRPr="00676FB5">
              <w:rPr>
                <w:rFonts w:ascii="Arial" w:hAnsi="Arial" w:cs="Arial"/>
                <w:sz w:val="22"/>
                <w:szCs w:val="22"/>
              </w:rPr>
              <w:t>C1</w:t>
            </w:r>
          </w:p>
        </w:tc>
        <w:tc>
          <w:tcPr>
            <w:tcW w:w="567" w:type="dxa"/>
            <w:shd w:val="clear" w:color="auto" w:fill="auto"/>
          </w:tcPr>
          <w:p w14:paraId="6B70C18E" w14:textId="77777777" w:rsidR="002A43B9" w:rsidRPr="00676FB5" w:rsidRDefault="002A43B9" w:rsidP="00676FB5">
            <w:pPr>
              <w:rPr>
                <w:rFonts w:ascii="Arial" w:hAnsi="Arial" w:cs="Arial"/>
                <w:sz w:val="22"/>
                <w:szCs w:val="22"/>
              </w:rPr>
            </w:pPr>
          </w:p>
        </w:tc>
        <w:tc>
          <w:tcPr>
            <w:tcW w:w="567" w:type="dxa"/>
            <w:shd w:val="clear" w:color="auto" w:fill="FF0000"/>
          </w:tcPr>
          <w:p w14:paraId="24645F9F" w14:textId="77777777" w:rsidR="002A43B9" w:rsidRPr="00676FB5" w:rsidRDefault="002A43B9" w:rsidP="00676FB5">
            <w:pPr>
              <w:rPr>
                <w:rFonts w:ascii="Arial" w:hAnsi="Arial" w:cs="Arial"/>
                <w:sz w:val="22"/>
                <w:szCs w:val="22"/>
              </w:rPr>
            </w:pPr>
          </w:p>
        </w:tc>
        <w:tc>
          <w:tcPr>
            <w:tcW w:w="567" w:type="dxa"/>
            <w:shd w:val="clear" w:color="auto" w:fill="FF0000"/>
          </w:tcPr>
          <w:p w14:paraId="39B50CDC" w14:textId="77777777" w:rsidR="002A43B9" w:rsidRPr="00676FB5" w:rsidRDefault="002A43B9" w:rsidP="00676FB5">
            <w:pPr>
              <w:rPr>
                <w:rFonts w:ascii="Arial" w:hAnsi="Arial" w:cs="Arial"/>
                <w:sz w:val="22"/>
                <w:szCs w:val="22"/>
              </w:rPr>
            </w:pPr>
          </w:p>
        </w:tc>
        <w:tc>
          <w:tcPr>
            <w:tcW w:w="567" w:type="dxa"/>
            <w:shd w:val="clear" w:color="auto" w:fill="auto"/>
          </w:tcPr>
          <w:p w14:paraId="71BB334E" w14:textId="77777777" w:rsidR="002A43B9" w:rsidRPr="00676FB5" w:rsidRDefault="002A43B9" w:rsidP="00676FB5">
            <w:pPr>
              <w:rPr>
                <w:rFonts w:ascii="Arial" w:hAnsi="Arial" w:cs="Arial"/>
                <w:sz w:val="22"/>
                <w:szCs w:val="22"/>
              </w:rPr>
            </w:pPr>
          </w:p>
        </w:tc>
        <w:tc>
          <w:tcPr>
            <w:tcW w:w="567" w:type="dxa"/>
            <w:shd w:val="clear" w:color="auto" w:fill="auto"/>
          </w:tcPr>
          <w:p w14:paraId="35AC19F1" w14:textId="77777777" w:rsidR="002A43B9" w:rsidRPr="00676FB5" w:rsidRDefault="002A43B9" w:rsidP="00676FB5">
            <w:pPr>
              <w:rPr>
                <w:rFonts w:ascii="Arial" w:hAnsi="Arial" w:cs="Arial"/>
                <w:sz w:val="22"/>
                <w:szCs w:val="22"/>
              </w:rPr>
            </w:pPr>
          </w:p>
        </w:tc>
        <w:tc>
          <w:tcPr>
            <w:tcW w:w="567" w:type="dxa"/>
            <w:shd w:val="clear" w:color="auto" w:fill="FF0000"/>
          </w:tcPr>
          <w:p w14:paraId="266C0DE4" w14:textId="77777777" w:rsidR="002A43B9" w:rsidRPr="00676FB5" w:rsidRDefault="002A43B9" w:rsidP="00676FB5">
            <w:pPr>
              <w:rPr>
                <w:rFonts w:ascii="Arial" w:hAnsi="Arial" w:cs="Arial"/>
                <w:sz w:val="22"/>
                <w:szCs w:val="22"/>
              </w:rPr>
            </w:pPr>
          </w:p>
        </w:tc>
        <w:tc>
          <w:tcPr>
            <w:tcW w:w="567" w:type="dxa"/>
            <w:shd w:val="clear" w:color="auto" w:fill="FF0000"/>
          </w:tcPr>
          <w:p w14:paraId="1A5DA76B" w14:textId="77777777" w:rsidR="002A43B9" w:rsidRPr="00676FB5" w:rsidRDefault="002A43B9" w:rsidP="00676FB5">
            <w:pPr>
              <w:rPr>
                <w:rFonts w:ascii="Arial" w:hAnsi="Arial" w:cs="Arial"/>
                <w:sz w:val="22"/>
                <w:szCs w:val="22"/>
              </w:rPr>
            </w:pPr>
          </w:p>
        </w:tc>
        <w:tc>
          <w:tcPr>
            <w:tcW w:w="567" w:type="dxa"/>
            <w:shd w:val="clear" w:color="auto" w:fill="auto"/>
          </w:tcPr>
          <w:p w14:paraId="15EC6135" w14:textId="77777777" w:rsidR="002A43B9" w:rsidRPr="00676FB5" w:rsidRDefault="002A43B9" w:rsidP="00676FB5">
            <w:pPr>
              <w:rPr>
                <w:rFonts w:ascii="Arial" w:hAnsi="Arial" w:cs="Arial"/>
                <w:sz w:val="22"/>
                <w:szCs w:val="22"/>
              </w:rPr>
            </w:pPr>
          </w:p>
        </w:tc>
        <w:tc>
          <w:tcPr>
            <w:tcW w:w="567" w:type="dxa"/>
            <w:shd w:val="clear" w:color="auto" w:fill="auto"/>
          </w:tcPr>
          <w:p w14:paraId="2859DD9C" w14:textId="77777777" w:rsidR="002A43B9" w:rsidRPr="00676FB5" w:rsidRDefault="002A43B9" w:rsidP="00676FB5">
            <w:pPr>
              <w:rPr>
                <w:rFonts w:ascii="Arial" w:hAnsi="Arial" w:cs="Arial"/>
                <w:sz w:val="22"/>
                <w:szCs w:val="22"/>
              </w:rPr>
            </w:pPr>
          </w:p>
        </w:tc>
        <w:tc>
          <w:tcPr>
            <w:tcW w:w="567" w:type="dxa"/>
            <w:shd w:val="clear" w:color="auto" w:fill="FF0000"/>
          </w:tcPr>
          <w:p w14:paraId="1A977BB9" w14:textId="77777777" w:rsidR="002A43B9" w:rsidRPr="00676FB5" w:rsidRDefault="002A43B9" w:rsidP="00676FB5">
            <w:pPr>
              <w:rPr>
                <w:rFonts w:ascii="Arial" w:hAnsi="Arial" w:cs="Arial"/>
                <w:sz w:val="22"/>
                <w:szCs w:val="22"/>
              </w:rPr>
            </w:pPr>
          </w:p>
        </w:tc>
        <w:tc>
          <w:tcPr>
            <w:tcW w:w="567" w:type="dxa"/>
            <w:shd w:val="clear" w:color="auto" w:fill="FF0000"/>
          </w:tcPr>
          <w:p w14:paraId="407217B6" w14:textId="77777777" w:rsidR="002A43B9" w:rsidRPr="00676FB5" w:rsidRDefault="002A43B9" w:rsidP="00676FB5">
            <w:pPr>
              <w:rPr>
                <w:rFonts w:ascii="Arial" w:hAnsi="Arial" w:cs="Arial"/>
                <w:sz w:val="22"/>
                <w:szCs w:val="22"/>
              </w:rPr>
            </w:pPr>
          </w:p>
        </w:tc>
      </w:tr>
      <w:tr w:rsidR="002A43B9" w:rsidRPr="00676FB5" w14:paraId="35624462" w14:textId="77777777" w:rsidTr="002A43B9">
        <w:tc>
          <w:tcPr>
            <w:tcW w:w="1769" w:type="dxa"/>
            <w:vMerge/>
            <w:shd w:val="clear" w:color="auto" w:fill="auto"/>
          </w:tcPr>
          <w:p w14:paraId="6BD99012" w14:textId="77777777" w:rsidR="002A43B9" w:rsidRPr="00676FB5" w:rsidRDefault="002A43B9" w:rsidP="00676FB5">
            <w:pPr>
              <w:rPr>
                <w:rFonts w:ascii="Arial" w:hAnsi="Arial" w:cs="Arial"/>
                <w:sz w:val="22"/>
                <w:szCs w:val="22"/>
              </w:rPr>
            </w:pPr>
          </w:p>
        </w:tc>
        <w:tc>
          <w:tcPr>
            <w:tcW w:w="516" w:type="dxa"/>
            <w:shd w:val="clear" w:color="auto" w:fill="auto"/>
          </w:tcPr>
          <w:p w14:paraId="1478E346" w14:textId="77777777" w:rsidR="002A43B9" w:rsidRPr="00676FB5" w:rsidRDefault="002A43B9" w:rsidP="00676FB5">
            <w:pPr>
              <w:rPr>
                <w:rFonts w:ascii="Arial" w:hAnsi="Arial" w:cs="Arial"/>
                <w:sz w:val="22"/>
                <w:szCs w:val="22"/>
              </w:rPr>
            </w:pPr>
            <w:r w:rsidRPr="00676FB5">
              <w:rPr>
                <w:rFonts w:ascii="Arial" w:hAnsi="Arial" w:cs="Arial"/>
                <w:sz w:val="22"/>
                <w:szCs w:val="22"/>
              </w:rPr>
              <w:t>C2</w:t>
            </w:r>
          </w:p>
        </w:tc>
        <w:tc>
          <w:tcPr>
            <w:tcW w:w="567" w:type="dxa"/>
            <w:shd w:val="clear" w:color="auto" w:fill="auto"/>
          </w:tcPr>
          <w:p w14:paraId="7CB3BB15" w14:textId="77777777" w:rsidR="002A43B9" w:rsidRPr="00676FB5" w:rsidRDefault="002A43B9" w:rsidP="00676FB5">
            <w:pPr>
              <w:rPr>
                <w:rFonts w:ascii="Arial" w:hAnsi="Arial" w:cs="Arial"/>
                <w:sz w:val="22"/>
                <w:szCs w:val="22"/>
              </w:rPr>
            </w:pPr>
          </w:p>
        </w:tc>
        <w:tc>
          <w:tcPr>
            <w:tcW w:w="567" w:type="dxa"/>
            <w:shd w:val="clear" w:color="auto" w:fill="auto"/>
          </w:tcPr>
          <w:p w14:paraId="765B8E30" w14:textId="77777777" w:rsidR="002A43B9" w:rsidRPr="00676FB5" w:rsidRDefault="002A43B9" w:rsidP="00676FB5">
            <w:pPr>
              <w:rPr>
                <w:rFonts w:ascii="Arial" w:hAnsi="Arial" w:cs="Arial"/>
                <w:sz w:val="22"/>
                <w:szCs w:val="22"/>
              </w:rPr>
            </w:pPr>
          </w:p>
        </w:tc>
        <w:tc>
          <w:tcPr>
            <w:tcW w:w="567" w:type="dxa"/>
            <w:shd w:val="clear" w:color="auto" w:fill="FF0000"/>
          </w:tcPr>
          <w:p w14:paraId="316AB6C8" w14:textId="77777777" w:rsidR="002A43B9" w:rsidRPr="00676FB5" w:rsidRDefault="002A43B9" w:rsidP="00676FB5">
            <w:pPr>
              <w:rPr>
                <w:rFonts w:ascii="Arial" w:hAnsi="Arial" w:cs="Arial"/>
                <w:sz w:val="22"/>
                <w:szCs w:val="22"/>
              </w:rPr>
            </w:pPr>
          </w:p>
        </w:tc>
        <w:tc>
          <w:tcPr>
            <w:tcW w:w="567" w:type="dxa"/>
            <w:shd w:val="clear" w:color="auto" w:fill="auto"/>
          </w:tcPr>
          <w:p w14:paraId="65F2ED7F" w14:textId="77777777" w:rsidR="002A43B9" w:rsidRPr="00676FB5" w:rsidRDefault="002A43B9" w:rsidP="00676FB5">
            <w:pPr>
              <w:rPr>
                <w:rFonts w:ascii="Arial" w:hAnsi="Arial" w:cs="Arial"/>
                <w:sz w:val="22"/>
                <w:szCs w:val="22"/>
              </w:rPr>
            </w:pPr>
          </w:p>
        </w:tc>
        <w:tc>
          <w:tcPr>
            <w:tcW w:w="567" w:type="dxa"/>
            <w:shd w:val="clear" w:color="auto" w:fill="auto"/>
          </w:tcPr>
          <w:p w14:paraId="338E0EFC" w14:textId="77777777" w:rsidR="002A43B9" w:rsidRPr="00676FB5" w:rsidRDefault="002A43B9" w:rsidP="00676FB5">
            <w:pPr>
              <w:rPr>
                <w:rFonts w:ascii="Arial" w:hAnsi="Arial" w:cs="Arial"/>
                <w:sz w:val="22"/>
                <w:szCs w:val="22"/>
              </w:rPr>
            </w:pPr>
          </w:p>
        </w:tc>
        <w:tc>
          <w:tcPr>
            <w:tcW w:w="567" w:type="dxa"/>
            <w:shd w:val="clear" w:color="auto" w:fill="auto"/>
          </w:tcPr>
          <w:p w14:paraId="6BE197F6" w14:textId="77777777" w:rsidR="002A43B9" w:rsidRPr="00676FB5" w:rsidRDefault="002A43B9" w:rsidP="00676FB5">
            <w:pPr>
              <w:rPr>
                <w:rFonts w:ascii="Arial" w:hAnsi="Arial" w:cs="Arial"/>
                <w:sz w:val="22"/>
                <w:szCs w:val="22"/>
              </w:rPr>
            </w:pPr>
          </w:p>
        </w:tc>
        <w:tc>
          <w:tcPr>
            <w:tcW w:w="567" w:type="dxa"/>
            <w:shd w:val="clear" w:color="auto" w:fill="FF0000"/>
          </w:tcPr>
          <w:p w14:paraId="488F9DF8" w14:textId="77777777" w:rsidR="002A43B9" w:rsidRPr="00676FB5" w:rsidRDefault="002A43B9" w:rsidP="00676FB5">
            <w:pPr>
              <w:rPr>
                <w:rFonts w:ascii="Arial" w:hAnsi="Arial" w:cs="Arial"/>
                <w:sz w:val="22"/>
                <w:szCs w:val="22"/>
              </w:rPr>
            </w:pPr>
          </w:p>
        </w:tc>
        <w:tc>
          <w:tcPr>
            <w:tcW w:w="567" w:type="dxa"/>
            <w:shd w:val="clear" w:color="auto" w:fill="auto"/>
          </w:tcPr>
          <w:p w14:paraId="48AC189F" w14:textId="77777777" w:rsidR="002A43B9" w:rsidRPr="00676FB5" w:rsidRDefault="002A43B9" w:rsidP="00676FB5">
            <w:pPr>
              <w:rPr>
                <w:rFonts w:ascii="Arial" w:hAnsi="Arial" w:cs="Arial"/>
                <w:sz w:val="22"/>
                <w:szCs w:val="22"/>
              </w:rPr>
            </w:pPr>
          </w:p>
        </w:tc>
        <w:tc>
          <w:tcPr>
            <w:tcW w:w="567" w:type="dxa"/>
            <w:shd w:val="clear" w:color="auto" w:fill="auto"/>
          </w:tcPr>
          <w:p w14:paraId="0D396A53" w14:textId="77777777" w:rsidR="002A43B9" w:rsidRPr="00676FB5" w:rsidRDefault="002A43B9" w:rsidP="00676FB5">
            <w:pPr>
              <w:rPr>
                <w:rFonts w:ascii="Arial" w:hAnsi="Arial" w:cs="Arial"/>
                <w:sz w:val="22"/>
                <w:szCs w:val="22"/>
              </w:rPr>
            </w:pPr>
          </w:p>
        </w:tc>
        <w:tc>
          <w:tcPr>
            <w:tcW w:w="567" w:type="dxa"/>
            <w:shd w:val="clear" w:color="auto" w:fill="auto"/>
          </w:tcPr>
          <w:p w14:paraId="6EB0AE78" w14:textId="77777777" w:rsidR="002A43B9" w:rsidRPr="00676FB5" w:rsidRDefault="002A43B9" w:rsidP="00676FB5">
            <w:pPr>
              <w:rPr>
                <w:rFonts w:ascii="Arial" w:hAnsi="Arial" w:cs="Arial"/>
                <w:sz w:val="22"/>
                <w:szCs w:val="22"/>
              </w:rPr>
            </w:pPr>
          </w:p>
        </w:tc>
        <w:tc>
          <w:tcPr>
            <w:tcW w:w="567" w:type="dxa"/>
            <w:shd w:val="clear" w:color="auto" w:fill="FF0000"/>
          </w:tcPr>
          <w:p w14:paraId="0B2213E7" w14:textId="77777777" w:rsidR="002A43B9" w:rsidRPr="00676FB5" w:rsidRDefault="002A43B9" w:rsidP="00676FB5">
            <w:pPr>
              <w:rPr>
                <w:rFonts w:ascii="Arial" w:hAnsi="Arial" w:cs="Arial"/>
                <w:sz w:val="22"/>
                <w:szCs w:val="22"/>
              </w:rPr>
            </w:pPr>
          </w:p>
        </w:tc>
      </w:tr>
      <w:tr w:rsidR="002A43B9" w:rsidRPr="00676FB5" w14:paraId="1BBA7D1F" w14:textId="77777777" w:rsidTr="002A43B9">
        <w:tc>
          <w:tcPr>
            <w:tcW w:w="1769" w:type="dxa"/>
            <w:vMerge/>
            <w:shd w:val="clear" w:color="auto" w:fill="auto"/>
          </w:tcPr>
          <w:p w14:paraId="15E637AD" w14:textId="77777777" w:rsidR="002A43B9" w:rsidRPr="00676FB5" w:rsidRDefault="002A43B9" w:rsidP="00676FB5">
            <w:pPr>
              <w:rPr>
                <w:rFonts w:ascii="Arial" w:hAnsi="Arial" w:cs="Arial"/>
                <w:sz w:val="22"/>
                <w:szCs w:val="22"/>
              </w:rPr>
            </w:pPr>
          </w:p>
        </w:tc>
        <w:tc>
          <w:tcPr>
            <w:tcW w:w="516" w:type="dxa"/>
            <w:shd w:val="clear" w:color="auto" w:fill="auto"/>
          </w:tcPr>
          <w:p w14:paraId="3BF293AE" w14:textId="77777777" w:rsidR="002A43B9" w:rsidRPr="00676FB5" w:rsidRDefault="002A43B9" w:rsidP="00676FB5">
            <w:pPr>
              <w:rPr>
                <w:rFonts w:ascii="Arial" w:hAnsi="Arial" w:cs="Arial"/>
                <w:sz w:val="22"/>
                <w:szCs w:val="22"/>
              </w:rPr>
            </w:pPr>
            <w:r w:rsidRPr="00676FB5">
              <w:rPr>
                <w:rFonts w:ascii="Arial" w:hAnsi="Arial" w:cs="Arial"/>
                <w:sz w:val="22"/>
                <w:szCs w:val="22"/>
              </w:rPr>
              <w:t>C3</w:t>
            </w:r>
          </w:p>
        </w:tc>
        <w:tc>
          <w:tcPr>
            <w:tcW w:w="567" w:type="dxa"/>
            <w:shd w:val="clear" w:color="auto" w:fill="auto"/>
          </w:tcPr>
          <w:p w14:paraId="64185E03" w14:textId="77777777" w:rsidR="002A43B9" w:rsidRPr="00676FB5" w:rsidRDefault="002A43B9" w:rsidP="00676FB5">
            <w:pPr>
              <w:rPr>
                <w:rFonts w:ascii="Arial" w:hAnsi="Arial" w:cs="Arial"/>
                <w:sz w:val="22"/>
                <w:szCs w:val="22"/>
              </w:rPr>
            </w:pPr>
          </w:p>
        </w:tc>
        <w:tc>
          <w:tcPr>
            <w:tcW w:w="567" w:type="dxa"/>
            <w:shd w:val="clear" w:color="auto" w:fill="FF0000"/>
          </w:tcPr>
          <w:p w14:paraId="2444278B" w14:textId="77777777" w:rsidR="002A43B9" w:rsidRPr="00676FB5" w:rsidRDefault="002A43B9" w:rsidP="00676FB5">
            <w:pPr>
              <w:rPr>
                <w:rFonts w:ascii="Arial" w:hAnsi="Arial" w:cs="Arial"/>
                <w:sz w:val="22"/>
                <w:szCs w:val="22"/>
              </w:rPr>
            </w:pPr>
          </w:p>
        </w:tc>
        <w:tc>
          <w:tcPr>
            <w:tcW w:w="567" w:type="dxa"/>
            <w:shd w:val="clear" w:color="auto" w:fill="FF0000"/>
          </w:tcPr>
          <w:p w14:paraId="65ADB2D2" w14:textId="77777777" w:rsidR="002A43B9" w:rsidRPr="00676FB5" w:rsidRDefault="002A43B9" w:rsidP="00676FB5">
            <w:pPr>
              <w:rPr>
                <w:rFonts w:ascii="Arial" w:hAnsi="Arial" w:cs="Arial"/>
                <w:sz w:val="22"/>
                <w:szCs w:val="22"/>
              </w:rPr>
            </w:pPr>
          </w:p>
        </w:tc>
        <w:tc>
          <w:tcPr>
            <w:tcW w:w="567" w:type="dxa"/>
            <w:shd w:val="clear" w:color="auto" w:fill="auto"/>
          </w:tcPr>
          <w:p w14:paraId="53B20C63" w14:textId="77777777" w:rsidR="002A43B9" w:rsidRPr="00676FB5" w:rsidRDefault="002A43B9" w:rsidP="00676FB5">
            <w:pPr>
              <w:rPr>
                <w:rFonts w:ascii="Arial" w:hAnsi="Arial" w:cs="Arial"/>
                <w:sz w:val="22"/>
                <w:szCs w:val="22"/>
              </w:rPr>
            </w:pPr>
          </w:p>
        </w:tc>
        <w:tc>
          <w:tcPr>
            <w:tcW w:w="567" w:type="dxa"/>
            <w:shd w:val="clear" w:color="auto" w:fill="auto"/>
          </w:tcPr>
          <w:p w14:paraId="70921398" w14:textId="77777777" w:rsidR="002A43B9" w:rsidRPr="00676FB5" w:rsidRDefault="002A43B9" w:rsidP="00676FB5">
            <w:pPr>
              <w:rPr>
                <w:rFonts w:ascii="Arial" w:hAnsi="Arial" w:cs="Arial"/>
                <w:sz w:val="22"/>
                <w:szCs w:val="22"/>
              </w:rPr>
            </w:pPr>
          </w:p>
        </w:tc>
        <w:tc>
          <w:tcPr>
            <w:tcW w:w="567" w:type="dxa"/>
            <w:shd w:val="clear" w:color="auto" w:fill="FF0000"/>
          </w:tcPr>
          <w:p w14:paraId="2F06A20F" w14:textId="77777777" w:rsidR="002A43B9" w:rsidRPr="00676FB5" w:rsidRDefault="002A43B9" w:rsidP="00676FB5">
            <w:pPr>
              <w:rPr>
                <w:rFonts w:ascii="Arial" w:hAnsi="Arial" w:cs="Arial"/>
                <w:sz w:val="22"/>
                <w:szCs w:val="22"/>
              </w:rPr>
            </w:pPr>
          </w:p>
        </w:tc>
        <w:tc>
          <w:tcPr>
            <w:tcW w:w="567" w:type="dxa"/>
            <w:shd w:val="clear" w:color="auto" w:fill="FF0000"/>
          </w:tcPr>
          <w:p w14:paraId="2C83EC65" w14:textId="77777777" w:rsidR="002A43B9" w:rsidRPr="00676FB5" w:rsidRDefault="002A43B9" w:rsidP="00676FB5">
            <w:pPr>
              <w:rPr>
                <w:rFonts w:ascii="Arial" w:hAnsi="Arial" w:cs="Arial"/>
                <w:sz w:val="22"/>
                <w:szCs w:val="22"/>
              </w:rPr>
            </w:pPr>
          </w:p>
        </w:tc>
        <w:tc>
          <w:tcPr>
            <w:tcW w:w="567" w:type="dxa"/>
            <w:shd w:val="clear" w:color="auto" w:fill="auto"/>
          </w:tcPr>
          <w:p w14:paraId="5C10BB74" w14:textId="77777777" w:rsidR="002A43B9" w:rsidRPr="00676FB5" w:rsidRDefault="002A43B9" w:rsidP="00676FB5">
            <w:pPr>
              <w:rPr>
                <w:rFonts w:ascii="Arial" w:hAnsi="Arial" w:cs="Arial"/>
                <w:sz w:val="22"/>
                <w:szCs w:val="22"/>
              </w:rPr>
            </w:pPr>
          </w:p>
        </w:tc>
        <w:tc>
          <w:tcPr>
            <w:tcW w:w="567" w:type="dxa"/>
            <w:shd w:val="clear" w:color="auto" w:fill="auto"/>
          </w:tcPr>
          <w:p w14:paraId="08F4260A" w14:textId="77777777" w:rsidR="002A43B9" w:rsidRPr="00676FB5" w:rsidRDefault="002A43B9" w:rsidP="00676FB5">
            <w:pPr>
              <w:rPr>
                <w:rFonts w:ascii="Arial" w:hAnsi="Arial" w:cs="Arial"/>
                <w:sz w:val="22"/>
                <w:szCs w:val="22"/>
              </w:rPr>
            </w:pPr>
          </w:p>
        </w:tc>
        <w:tc>
          <w:tcPr>
            <w:tcW w:w="567" w:type="dxa"/>
            <w:shd w:val="clear" w:color="auto" w:fill="FF0000"/>
          </w:tcPr>
          <w:p w14:paraId="1963F965" w14:textId="77777777" w:rsidR="002A43B9" w:rsidRPr="00676FB5" w:rsidRDefault="002A43B9" w:rsidP="00676FB5">
            <w:pPr>
              <w:rPr>
                <w:rFonts w:ascii="Arial" w:hAnsi="Arial" w:cs="Arial"/>
                <w:sz w:val="22"/>
                <w:szCs w:val="22"/>
              </w:rPr>
            </w:pPr>
          </w:p>
        </w:tc>
        <w:tc>
          <w:tcPr>
            <w:tcW w:w="567" w:type="dxa"/>
            <w:shd w:val="clear" w:color="auto" w:fill="FF0000"/>
          </w:tcPr>
          <w:p w14:paraId="2B634E2A" w14:textId="77777777" w:rsidR="002A43B9" w:rsidRPr="00676FB5" w:rsidRDefault="002A43B9" w:rsidP="00676FB5">
            <w:pPr>
              <w:rPr>
                <w:rFonts w:ascii="Arial" w:hAnsi="Arial" w:cs="Arial"/>
                <w:sz w:val="22"/>
                <w:szCs w:val="22"/>
              </w:rPr>
            </w:pPr>
          </w:p>
        </w:tc>
      </w:tr>
      <w:tr w:rsidR="002A43B9" w:rsidRPr="00676FB5" w14:paraId="2D27AC0E" w14:textId="77777777" w:rsidTr="002A43B9">
        <w:tc>
          <w:tcPr>
            <w:tcW w:w="1769" w:type="dxa"/>
            <w:vMerge/>
            <w:shd w:val="clear" w:color="auto" w:fill="auto"/>
          </w:tcPr>
          <w:p w14:paraId="5C5EDC43" w14:textId="77777777" w:rsidR="002A43B9" w:rsidRPr="00676FB5" w:rsidRDefault="002A43B9" w:rsidP="00676FB5">
            <w:pPr>
              <w:rPr>
                <w:rFonts w:ascii="Arial" w:hAnsi="Arial" w:cs="Arial"/>
                <w:sz w:val="22"/>
                <w:szCs w:val="22"/>
              </w:rPr>
            </w:pPr>
          </w:p>
        </w:tc>
        <w:tc>
          <w:tcPr>
            <w:tcW w:w="516" w:type="dxa"/>
            <w:shd w:val="clear" w:color="auto" w:fill="auto"/>
          </w:tcPr>
          <w:p w14:paraId="3E34D38D" w14:textId="77777777" w:rsidR="002A43B9" w:rsidRPr="00676FB5" w:rsidRDefault="002A43B9" w:rsidP="00676FB5">
            <w:pPr>
              <w:rPr>
                <w:rFonts w:ascii="Arial" w:hAnsi="Arial" w:cs="Arial"/>
                <w:sz w:val="22"/>
                <w:szCs w:val="22"/>
              </w:rPr>
            </w:pPr>
            <w:r w:rsidRPr="00676FB5">
              <w:rPr>
                <w:rFonts w:ascii="Arial" w:hAnsi="Arial" w:cs="Arial"/>
                <w:sz w:val="22"/>
                <w:szCs w:val="22"/>
              </w:rPr>
              <w:t>C4</w:t>
            </w:r>
          </w:p>
        </w:tc>
        <w:tc>
          <w:tcPr>
            <w:tcW w:w="567" w:type="dxa"/>
            <w:shd w:val="clear" w:color="auto" w:fill="auto"/>
          </w:tcPr>
          <w:p w14:paraId="0BA4A091" w14:textId="77777777" w:rsidR="002A43B9" w:rsidRPr="00676FB5" w:rsidRDefault="002A43B9" w:rsidP="00676FB5">
            <w:pPr>
              <w:rPr>
                <w:rFonts w:ascii="Arial" w:hAnsi="Arial" w:cs="Arial"/>
                <w:sz w:val="22"/>
                <w:szCs w:val="22"/>
              </w:rPr>
            </w:pPr>
          </w:p>
        </w:tc>
        <w:tc>
          <w:tcPr>
            <w:tcW w:w="567" w:type="dxa"/>
            <w:shd w:val="clear" w:color="auto" w:fill="auto"/>
          </w:tcPr>
          <w:p w14:paraId="222D55A0" w14:textId="77777777" w:rsidR="002A43B9" w:rsidRPr="00676FB5" w:rsidRDefault="002A43B9" w:rsidP="00676FB5">
            <w:pPr>
              <w:rPr>
                <w:rFonts w:ascii="Arial" w:hAnsi="Arial" w:cs="Arial"/>
                <w:sz w:val="22"/>
                <w:szCs w:val="22"/>
              </w:rPr>
            </w:pPr>
          </w:p>
        </w:tc>
        <w:tc>
          <w:tcPr>
            <w:tcW w:w="567" w:type="dxa"/>
            <w:shd w:val="clear" w:color="auto" w:fill="FF0000"/>
          </w:tcPr>
          <w:p w14:paraId="403AA1DC" w14:textId="77777777" w:rsidR="002A43B9" w:rsidRPr="00676FB5" w:rsidRDefault="002A43B9" w:rsidP="00676FB5">
            <w:pPr>
              <w:rPr>
                <w:rFonts w:ascii="Arial" w:hAnsi="Arial" w:cs="Arial"/>
                <w:sz w:val="22"/>
                <w:szCs w:val="22"/>
              </w:rPr>
            </w:pPr>
          </w:p>
        </w:tc>
        <w:tc>
          <w:tcPr>
            <w:tcW w:w="567" w:type="dxa"/>
            <w:shd w:val="clear" w:color="auto" w:fill="auto"/>
          </w:tcPr>
          <w:p w14:paraId="24603A62" w14:textId="77777777" w:rsidR="002A43B9" w:rsidRPr="00676FB5" w:rsidRDefault="002A43B9" w:rsidP="00676FB5">
            <w:pPr>
              <w:rPr>
                <w:rFonts w:ascii="Arial" w:hAnsi="Arial" w:cs="Arial"/>
                <w:sz w:val="22"/>
                <w:szCs w:val="22"/>
              </w:rPr>
            </w:pPr>
          </w:p>
        </w:tc>
        <w:tc>
          <w:tcPr>
            <w:tcW w:w="567" w:type="dxa"/>
            <w:shd w:val="clear" w:color="auto" w:fill="auto"/>
          </w:tcPr>
          <w:p w14:paraId="1AAC83B1" w14:textId="77777777" w:rsidR="002A43B9" w:rsidRPr="00676FB5" w:rsidRDefault="002A43B9" w:rsidP="00676FB5">
            <w:pPr>
              <w:rPr>
                <w:rFonts w:ascii="Arial" w:hAnsi="Arial" w:cs="Arial"/>
                <w:sz w:val="22"/>
                <w:szCs w:val="22"/>
              </w:rPr>
            </w:pPr>
          </w:p>
        </w:tc>
        <w:tc>
          <w:tcPr>
            <w:tcW w:w="567" w:type="dxa"/>
            <w:shd w:val="clear" w:color="auto" w:fill="auto"/>
          </w:tcPr>
          <w:p w14:paraId="6744D8B8" w14:textId="77777777" w:rsidR="002A43B9" w:rsidRPr="00676FB5" w:rsidRDefault="002A43B9" w:rsidP="00676FB5">
            <w:pPr>
              <w:rPr>
                <w:rFonts w:ascii="Arial" w:hAnsi="Arial" w:cs="Arial"/>
                <w:sz w:val="22"/>
                <w:szCs w:val="22"/>
              </w:rPr>
            </w:pPr>
          </w:p>
        </w:tc>
        <w:tc>
          <w:tcPr>
            <w:tcW w:w="567" w:type="dxa"/>
            <w:shd w:val="clear" w:color="auto" w:fill="FF0000"/>
          </w:tcPr>
          <w:p w14:paraId="573AE641" w14:textId="77777777" w:rsidR="002A43B9" w:rsidRPr="00676FB5" w:rsidRDefault="002A43B9" w:rsidP="00676FB5">
            <w:pPr>
              <w:rPr>
                <w:rFonts w:ascii="Arial" w:hAnsi="Arial" w:cs="Arial"/>
                <w:sz w:val="22"/>
                <w:szCs w:val="22"/>
              </w:rPr>
            </w:pPr>
          </w:p>
        </w:tc>
        <w:tc>
          <w:tcPr>
            <w:tcW w:w="567" w:type="dxa"/>
            <w:shd w:val="clear" w:color="auto" w:fill="auto"/>
          </w:tcPr>
          <w:p w14:paraId="09A03C89" w14:textId="77777777" w:rsidR="002A43B9" w:rsidRPr="00676FB5" w:rsidRDefault="002A43B9" w:rsidP="00676FB5">
            <w:pPr>
              <w:rPr>
                <w:rFonts w:ascii="Arial" w:hAnsi="Arial" w:cs="Arial"/>
                <w:sz w:val="22"/>
                <w:szCs w:val="22"/>
              </w:rPr>
            </w:pPr>
          </w:p>
        </w:tc>
        <w:tc>
          <w:tcPr>
            <w:tcW w:w="567" w:type="dxa"/>
            <w:shd w:val="clear" w:color="auto" w:fill="auto"/>
          </w:tcPr>
          <w:p w14:paraId="633EFCFA" w14:textId="77777777" w:rsidR="002A43B9" w:rsidRPr="00676FB5" w:rsidRDefault="002A43B9" w:rsidP="00676FB5">
            <w:pPr>
              <w:rPr>
                <w:rFonts w:ascii="Arial" w:hAnsi="Arial" w:cs="Arial"/>
                <w:sz w:val="22"/>
                <w:szCs w:val="22"/>
              </w:rPr>
            </w:pPr>
          </w:p>
        </w:tc>
        <w:tc>
          <w:tcPr>
            <w:tcW w:w="567" w:type="dxa"/>
            <w:shd w:val="clear" w:color="auto" w:fill="auto"/>
          </w:tcPr>
          <w:p w14:paraId="027BFF48" w14:textId="77777777" w:rsidR="002A43B9" w:rsidRPr="00676FB5" w:rsidRDefault="002A43B9" w:rsidP="00676FB5">
            <w:pPr>
              <w:rPr>
                <w:rFonts w:ascii="Arial" w:hAnsi="Arial" w:cs="Arial"/>
                <w:sz w:val="22"/>
                <w:szCs w:val="22"/>
              </w:rPr>
            </w:pPr>
          </w:p>
        </w:tc>
        <w:tc>
          <w:tcPr>
            <w:tcW w:w="567" w:type="dxa"/>
            <w:shd w:val="clear" w:color="auto" w:fill="FF0000"/>
          </w:tcPr>
          <w:p w14:paraId="69FD1551" w14:textId="77777777" w:rsidR="002A43B9" w:rsidRPr="00676FB5" w:rsidRDefault="002A43B9" w:rsidP="00676FB5">
            <w:pPr>
              <w:rPr>
                <w:rFonts w:ascii="Arial" w:hAnsi="Arial" w:cs="Arial"/>
                <w:sz w:val="22"/>
                <w:szCs w:val="22"/>
              </w:rPr>
            </w:pPr>
          </w:p>
        </w:tc>
      </w:tr>
      <w:tr w:rsidR="002A43B9" w:rsidRPr="00676FB5" w14:paraId="728982AA" w14:textId="77777777" w:rsidTr="002A43B9">
        <w:tc>
          <w:tcPr>
            <w:tcW w:w="1769" w:type="dxa"/>
            <w:vMerge/>
            <w:shd w:val="clear" w:color="auto" w:fill="auto"/>
          </w:tcPr>
          <w:p w14:paraId="66006794" w14:textId="77777777" w:rsidR="002A43B9" w:rsidRPr="00676FB5" w:rsidRDefault="002A43B9" w:rsidP="00676FB5">
            <w:pPr>
              <w:rPr>
                <w:rFonts w:ascii="Arial" w:hAnsi="Arial" w:cs="Arial"/>
                <w:sz w:val="22"/>
                <w:szCs w:val="22"/>
              </w:rPr>
            </w:pPr>
          </w:p>
        </w:tc>
        <w:tc>
          <w:tcPr>
            <w:tcW w:w="516" w:type="dxa"/>
            <w:shd w:val="clear" w:color="auto" w:fill="auto"/>
          </w:tcPr>
          <w:p w14:paraId="38929872" w14:textId="77777777" w:rsidR="002A43B9" w:rsidRPr="00676FB5" w:rsidRDefault="002A43B9" w:rsidP="00676FB5">
            <w:pPr>
              <w:rPr>
                <w:rFonts w:ascii="Arial" w:hAnsi="Arial" w:cs="Arial"/>
                <w:sz w:val="22"/>
                <w:szCs w:val="22"/>
              </w:rPr>
            </w:pPr>
            <w:r w:rsidRPr="00676FB5">
              <w:rPr>
                <w:rFonts w:ascii="Arial" w:hAnsi="Arial" w:cs="Arial"/>
                <w:sz w:val="22"/>
                <w:szCs w:val="22"/>
              </w:rPr>
              <w:t>C5</w:t>
            </w:r>
          </w:p>
        </w:tc>
        <w:tc>
          <w:tcPr>
            <w:tcW w:w="567" w:type="dxa"/>
            <w:shd w:val="clear" w:color="auto" w:fill="auto"/>
          </w:tcPr>
          <w:p w14:paraId="6AEF14AB" w14:textId="77777777" w:rsidR="002A43B9" w:rsidRPr="00676FB5" w:rsidRDefault="002A43B9" w:rsidP="00676FB5">
            <w:pPr>
              <w:rPr>
                <w:rFonts w:ascii="Arial" w:hAnsi="Arial" w:cs="Arial"/>
                <w:sz w:val="22"/>
                <w:szCs w:val="22"/>
              </w:rPr>
            </w:pPr>
          </w:p>
        </w:tc>
        <w:tc>
          <w:tcPr>
            <w:tcW w:w="567" w:type="dxa"/>
            <w:shd w:val="clear" w:color="auto" w:fill="FF0000"/>
          </w:tcPr>
          <w:p w14:paraId="15DDC72D" w14:textId="77777777" w:rsidR="002A43B9" w:rsidRPr="00676FB5" w:rsidRDefault="002A43B9" w:rsidP="00676FB5">
            <w:pPr>
              <w:rPr>
                <w:rFonts w:ascii="Arial" w:hAnsi="Arial" w:cs="Arial"/>
                <w:sz w:val="22"/>
                <w:szCs w:val="22"/>
              </w:rPr>
            </w:pPr>
          </w:p>
        </w:tc>
        <w:tc>
          <w:tcPr>
            <w:tcW w:w="567" w:type="dxa"/>
            <w:shd w:val="clear" w:color="auto" w:fill="FF0000"/>
          </w:tcPr>
          <w:p w14:paraId="782ED566" w14:textId="77777777" w:rsidR="002A43B9" w:rsidRPr="00676FB5" w:rsidRDefault="002A43B9" w:rsidP="00676FB5">
            <w:pPr>
              <w:rPr>
                <w:rFonts w:ascii="Arial" w:hAnsi="Arial" w:cs="Arial"/>
                <w:sz w:val="22"/>
                <w:szCs w:val="22"/>
              </w:rPr>
            </w:pPr>
          </w:p>
        </w:tc>
        <w:tc>
          <w:tcPr>
            <w:tcW w:w="567" w:type="dxa"/>
            <w:shd w:val="clear" w:color="auto" w:fill="auto"/>
          </w:tcPr>
          <w:p w14:paraId="37BD91E8" w14:textId="77777777" w:rsidR="002A43B9" w:rsidRPr="00676FB5" w:rsidRDefault="002A43B9" w:rsidP="00676FB5">
            <w:pPr>
              <w:rPr>
                <w:rFonts w:ascii="Arial" w:hAnsi="Arial" w:cs="Arial"/>
                <w:sz w:val="22"/>
                <w:szCs w:val="22"/>
              </w:rPr>
            </w:pPr>
          </w:p>
        </w:tc>
        <w:tc>
          <w:tcPr>
            <w:tcW w:w="567" w:type="dxa"/>
            <w:shd w:val="clear" w:color="auto" w:fill="auto"/>
          </w:tcPr>
          <w:p w14:paraId="7E9341D3" w14:textId="77777777" w:rsidR="002A43B9" w:rsidRPr="00676FB5" w:rsidRDefault="002A43B9" w:rsidP="00676FB5">
            <w:pPr>
              <w:rPr>
                <w:rFonts w:ascii="Arial" w:hAnsi="Arial" w:cs="Arial"/>
                <w:sz w:val="22"/>
                <w:szCs w:val="22"/>
              </w:rPr>
            </w:pPr>
          </w:p>
        </w:tc>
        <w:tc>
          <w:tcPr>
            <w:tcW w:w="567" w:type="dxa"/>
            <w:shd w:val="clear" w:color="auto" w:fill="FF0000"/>
          </w:tcPr>
          <w:p w14:paraId="725145F8" w14:textId="77777777" w:rsidR="002A43B9" w:rsidRPr="00676FB5" w:rsidRDefault="002A43B9" w:rsidP="00676FB5">
            <w:pPr>
              <w:rPr>
                <w:rFonts w:ascii="Arial" w:hAnsi="Arial" w:cs="Arial"/>
                <w:sz w:val="22"/>
                <w:szCs w:val="22"/>
              </w:rPr>
            </w:pPr>
          </w:p>
        </w:tc>
        <w:tc>
          <w:tcPr>
            <w:tcW w:w="567" w:type="dxa"/>
            <w:shd w:val="clear" w:color="auto" w:fill="FF0000"/>
          </w:tcPr>
          <w:p w14:paraId="32F620EC" w14:textId="77777777" w:rsidR="002A43B9" w:rsidRPr="00676FB5" w:rsidRDefault="002A43B9" w:rsidP="00676FB5">
            <w:pPr>
              <w:rPr>
                <w:rFonts w:ascii="Arial" w:hAnsi="Arial" w:cs="Arial"/>
                <w:sz w:val="22"/>
                <w:szCs w:val="22"/>
              </w:rPr>
            </w:pPr>
          </w:p>
        </w:tc>
        <w:tc>
          <w:tcPr>
            <w:tcW w:w="567" w:type="dxa"/>
            <w:shd w:val="clear" w:color="auto" w:fill="auto"/>
          </w:tcPr>
          <w:p w14:paraId="2759D1E1" w14:textId="77777777" w:rsidR="002A43B9" w:rsidRPr="00676FB5" w:rsidRDefault="002A43B9" w:rsidP="00676FB5">
            <w:pPr>
              <w:rPr>
                <w:rFonts w:ascii="Arial" w:hAnsi="Arial" w:cs="Arial"/>
                <w:sz w:val="22"/>
                <w:szCs w:val="22"/>
              </w:rPr>
            </w:pPr>
          </w:p>
        </w:tc>
        <w:tc>
          <w:tcPr>
            <w:tcW w:w="567" w:type="dxa"/>
            <w:shd w:val="clear" w:color="auto" w:fill="auto"/>
          </w:tcPr>
          <w:p w14:paraId="3BD57DE7" w14:textId="77777777" w:rsidR="002A43B9" w:rsidRPr="00676FB5" w:rsidRDefault="002A43B9" w:rsidP="00676FB5">
            <w:pPr>
              <w:rPr>
                <w:rFonts w:ascii="Arial" w:hAnsi="Arial" w:cs="Arial"/>
                <w:sz w:val="22"/>
                <w:szCs w:val="22"/>
              </w:rPr>
            </w:pPr>
          </w:p>
        </w:tc>
        <w:tc>
          <w:tcPr>
            <w:tcW w:w="567" w:type="dxa"/>
            <w:shd w:val="clear" w:color="auto" w:fill="FF0000"/>
          </w:tcPr>
          <w:p w14:paraId="084BE69B" w14:textId="77777777" w:rsidR="002A43B9" w:rsidRPr="00676FB5" w:rsidRDefault="002A43B9" w:rsidP="00676FB5">
            <w:pPr>
              <w:rPr>
                <w:rFonts w:ascii="Arial" w:hAnsi="Arial" w:cs="Arial"/>
                <w:sz w:val="22"/>
                <w:szCs w:val="22"/>
              </w:rPr>
            </w:pPr>
          </w:p>
        </w:tc>
        <w:tc>
          <w:tcPr>
            <w:tcW w:w="567" w:type="dxa"/>
            <w:shd w:val="clear" w:color="auto" w:fill="FF0000"/>
          </w:tcPr>
          <w:p w14:paraId="62DA7A0F" w14:textId="77777777" w:rsidR="002A43B9" w:rsidRPr="00676FB5" w:rsidRDefault="002A43B9" w:rsidP="00676FB5">
            <w:pPr>
              <w:rPr>
                <w:rFonts w:ascii="Arial" w:hAnsi="Arial" w:cs="Arial"/>
                <w:sz w:val="22"/>
                <w:szCs w:val="22"/>
              </w:rPr>
            </w:pPr>
          </w:p>
        </w:tc>
      </w:tr>
      <w:tr w:rsidR="002A43B9" w:rsidRPr="00676FB5" w14:paraId="41EA50FF" w14:textId="77777777" w:rsidTr="002A43B9">
        <w:tc>
          <w:tcPr>
            <w:tcW w:w="1769" w:type="dxa"/>
            <w:vMerge/>
            <w:shd w:val="clear" w:color="auto" w:fill="auto"/>
          </w:tcPr>
          <w:p w14:paraId="20669F35" w14:textId="77777777" w:rsidR="002A43B9" w:rsidRPr="00676FB5" w:rsidRDefault="002A43B9" w:rsidP="00676FB5">
            <w:pPr>
              <w:rPr>
                <w:rFonts w:ascii="Arial" w:hAnsi="Arial" w:cs="Arial"/>
                <w:sz w:val="22"/>
                <w:szCs w:val="22"/>
              </w:rPr>
            </w:pPr>
          </w:p>
        </w:tc>
        <w:tc>
          <w:tcPr>
            <w:tcW w:w="516" w:type="dxa"/>
            <w:shd w:val="clear" w:color="auto" w:fill="auto"/>
          </w:tcPr>
          <w:p w14:paraId="1BF67A04" w14:textId="77777777" w:rsidR="002A43B9" w:rsidRPr="00676FB5" w:rsidRDefault="002A43B9" w:rsidP="00676FB5">
            <w:pPr>
              <w:rPr>
                <w:rFonts w:ascii="Arial" w:hAnsi="Arial" w:cs="Arial"/>
                <w:sz w:val="22"/>
                <w:szCs w:val="22"/>
              </w:rPr>
            </w:pPr>
            <w:r w:rsidRPr="00676FB5">
              <w:rPr>
                <w:rFonts w:ascii="Arial" w:hAnsi="Arial" w:cs="Arial"/>
                <w:sz w:val="22"/>
                <w:szCs w:val="22"/>
              </w:rPr>
              <w:t>C6</w:t>
            </w:r>
          </w:p>
        </w:tc>
        <w:tc>
          <w:tcPr>
            <w:tcW w:w="567" w:type="dxa"/>
            <w:shd w:val="clear" w:color="auto" w:fill="auto"/>
          </w:tcPr>
          <w:p w14:paraId="59B3A30C" w14:textId="77777777" w:rsidR="002A43B9" w:rsidRPr="00676FB5" w:rsidRDefault="002A43B9" w:rsidP="00676FB5">
            <w:pPr>
              <w:rPr>
                <w:rFonts w:ascii="Arial" w:hAnsi="Arial" w:cs="Arial"/>
                <w:sz w:val="22"/>
                <w:szCs w:val="22"/>
              </w:rPr>
            </w:pPr>
          </w:p>
        </w:tc>
        <w:tc>
          <w:tcPr>
            <w:tcW w:w="567" w:type="dxa"/>
            <w:shd w:val="clear" w:color="auto" w:fill="auto"/>
          </w:tcPr>
          <w:p w14:paraId="4AE4CBBA" w14:textId="77777777" w:rsidR="002A43B9" w:rsidRPr="00676FB5" w:rsidRDefault="002A43B9" w:rsidP="00676FB5">
            <w:pPr>
              <w:rPr>
                <w:rFonts w:ascii="Arial" w:hAnsi="Arial" w:cs="Arial"/>
                <w:sz w:val="22"/>
                <w:szCs w:val="22"/>
              </w:rPr>
            </w:pPr>
          </w:p>
        </w:tc>
        <w:tc>
          <w:tcPr>
            <w:tcW w:w="567" w:type="dxa"/>
            <w:shd w:val="clear" w:color="auto" w:fill="FF0000"/>
          </w:tcPr>
          <w:p w14:paraId="46688167" w14:textId="77777777" w:rsidR="002A43B9" w:rsidRPr="00676FB5" w:rsidRDefault="002A43B9" w:rsidP="00676FB5">
            <w:pPr>
              <w:rPr>
                <w:rFonts w:ascii="Arial" w:hAnsi="Arial" w:cs="Arial"/>
                <w:sz w:val="22"/>
                <w:szCs w:val="22"/>
              </w:rPr>
            </w:pPr>
          </w:p>
        </w:tc>
        <w:tc>
          <w:tcPr>
            <w:tcW w:w="567" w:type="dxa"/>
            <w:shd w:val="clear" w:color="auto" w:fill="auto"/>
          </w:tcPr>
          <w:p w14:paraId="3239164C" w14:textId="77777777" w:rsidR="002A43B9" w:rsidRPr="00676FB5" w:rsidRDefault="002A43B9" w:rsidP="00676FB5">
            <w:pPr>
              <w:rPr>
                <w:rFonts w:ascii="Arial" w:hAnsi="Arial" w:cs="Arial"/>
                <w:sz w:val="22"/>
                <w:szCs w:val="22"/>
              </w:rPr>
            </w:pPr>
          </w:p>
        </w:tc>
        <w:tc>
          <w:tcPr>
            <w:tcW w:w="567" w:type="dxa"/>
            <w:shd w:val="clear" w:color="auto" w:fill="auto"/>
          </w:tcPr>
          <w:p w14:paraId="53193F32" w14:textId="77777777" w:rsidR="002A43B9" w:rsidRPr="00676FB5" w:rsidRDefault="002A43B9" w:rsidP="00676FB5">
            <w:pPr>
              <w:rPr>
                <w:rFonts w:ascii="Arial" w:hAnsi="Arial" w:cs="Arial"/>
                <w:sz w:val="22"/>
                <w:szCs w:val="22"/>
              </w:rPr>
            </w:pPr>
          </w:p>
        </w:tc>
        <w:tc>
          <w:tcPr>
            <w:tcW w:w="567" w:type="dxa"/>
            <w:shd w:val="clear" w:color="auto" w:fill="auto"/>
          </w:tcPr>
          <w:p w14:paraId="0A9A35FD" w14:textId="77777777" w:rsidR="002A43B9" w:rsidRPr="00676FB5" w:rsidRDefault="002A43B9" w:rsidP="00676FB5">
            <w:pPr>
              <w:rPr>
                <w:rFonts w:ascii="Arial" w:hAnsi="Arial" w:cs="Arial"/>
                <w:sz w:val="22"/>
                <w:szCs w:val="22"/>
              </w:rPr>
            </w:pPr>
          </w:p>
        </w:tc>
        <w:tc>
          <w:tcPr>
            <w:tcW w:w="567" w:type="dxa"/>
            <w:shd w:val="clear" w:color="auto" w:fill="FF0000"/>
          </w:tcPr>
          <w:p w14:paraId="5915CFB3" w14:textId="77777777" w:rsidR="002A43B9" w:rsidRPr="00676FB5" w:rsidRDefault="002A43B9" w:rsidP="00676FB5">
            <w:pPr>
              <w:rPr>
                <w:rFonts w:ascii="Arial" w:hAnsi="Arial" w:cs="Arial"/>
                <w:sz w:val="22"/>
                <w:szCs w:val="22"/>
              </w:rPr>
            </w:pPr>
          </w:p>
        </w:tc>
        <w:tc>
          <w:tcPr>
            <w:tcW w:w="567" w:type="dxa"/>
            <w:shd w:val="clear" w:color="auto" w:fill="auto"/>
          </w:tcPr>
          <w:p w14:paraId="34CDE6FC" w14:textId="77777777" w:rsidR="002A43B9" w:rsidRPr="00676FB5" w:rsidRDefault="002A43B9" w:rsidP="00676FB5">
            <w:pPr>
              <w:rPr>
                <w:rFonts w:ascii="Arial" w:hAnsi="Arial" w:cs="Arial"/>
                <w:sz w:val="22"/>
                <w:szCs w:val="22"/>
              </w:rPr>
            </w:pPr>
          </w:p>
        </w:tc>
        <w:tc>
          <w:tcPr>
            <w:tcW w:w="567" w:type="dxa"/>
            <w:shd w:val="clear" w:color="auto" w:fill="auto"/>
          </w:tcPr>
          <w:p w14:paraId="5A232D08" w14:textId="77777777" w:rsidR="002A43B9" w:rsidRPr="00676FB5" w:rsidRDefault="002A43B9" w:rsidP="00676FB5">
            <w:pPr>
              <w:rPr>
                <w:rFonts w:ascii="Arial" w:hAnsi="Arial" w:cs="Arial"/>
                <w:sz w:val="22"/>
                <w:szCs w:val="22"/>
              </w:rPr>
            </w:pPr>
          </w:p>
        </w:tc>
        <w:tc>
          <w:tcPr>
            <w:tcW w:w="567" w:type="dxa"/>
            <w:shd w:val="clear" w:color="auto" w:fill="auto"/>
          </w:tcPr>
          <w:p w14:paraId="128383CB" w14:textId="77777777" w:rsidR="002A43B9" w:rsidRPr="00676FB5" w:rsidRDefault="002A43B9" w:rsidP="00676FB5">
            <w:pPr>
              <w:rPr>
                <w:rFonts w:ascii="Arial" w:hAnsi="Arial" w:cs="Arial"/>
                <w:sz w:val="22"/>
                <w:szCs w:val="22"/>
              </w:rPr>
            </w:pPr>
          </w:p>
        </w:tc>
        <w:tc>
          <w:tcPr>
            <w:tcW w:w="567" w:type="dxa"/>
            <w:shd w:val="clear" w:color="auto" w:fill="FF0000"/>
          </w:tcPr>
          <w:p w14:paraId="5A63CE33" w14:textId="77777777" w:rsidR="002A43B9" w:rsidRPr="00676FB5" w:rsidRDefault="002A43B9" w:rsidP="00676FB5">
            <w:pPr>
              <w:rPr>
                <w:rFonts w:ascii="Arial" w:hAnsi="Arial" w:cs="Arial"/>
                <w:sz w:val="22"/>
                <w:szCs w:val="22"/>
              </w:rPr>
            </w:pPr>
          </w:p>
        </w:tc>
      </w:tr>
    </w:tbl>
    <w:p w14:paraId="553211A4" w14:textId="77777777" w:rsidR="00676FB5" w:rsidRPr="00676FB5" w:rsidRDefault="00676FB5" w:rsidP="00676FB5">
      <w:pPr>
        <w:tabs>
          <w:tab w:val="left" w:pos="426"/>
        </w:tabs>
        <w:spacing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7CDB9398" w14:textId="77777777" w:rsidR="00676FB5" w:rsidRPr="001039B2" w:rsidRDefault="00676FB5" w:rsidP="00676FB5">
      <w:pPr>
        <w:jc w:val="both"/>
        <w:rPr>
          <w:rFonts w:ascii="Arial" w:hAnsi="Arial" w:cs="Arial"/>
          <w:sz w:val="22"/>
          <w:szCs w:val="22"/>
        </w:rPr>
      </w:pPr>
    </w:p>
    <w:p w14:paraId="0EBA3851" w14:textId="77777777" w:rsidR="00676FB5" w:rsidRPr="000765B1" w:rsidRDefault="00676FB5" w:rsidP="00676FB5">
      <w:pPr>
        <w:jc w:val="both"/>
        <w:rPr>
          <w:rFonts w:ascii="Arial" w:hAnsi="Arial" w:cs="Arial"/>
          <w:i/>
          <w:color w:val="FF0000"/>
          <w:sz w:val="22"/>
          <w:szCs w:val="22"/>
        </w:rPr>
      </w:pPr>
    </w:p>
    <w:p w14:paraId="190F25EA" w14:textId="77777777" w:rsidR="00676FB5" w:rsidRPr="000765B1" w:rsidRDefault="00676FB5" w:rsidP="00676FB5">
      <w:pPr>
        <w:rPr>
          <w:rFonts w:ascii="Arial" w:hAnsi="Arial" w:cs="Arial"/>
          <w:sz w:val="22"/>
          <w:szCs w:val="22"/>
        </w:rPr>
      </w:pPr>
    </w:p>
    <w:p w14:paraId="752E351B" w14:textId="77777777" w:rsidR="00676FB5" w:rsidRPr="0062685A" w:rsidRDefault="00676FB5" w:rsidP="00142C2D"/>
    <w:sectPr w:rsidR="00676FB5" w:rsidRPr="0062685A"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32A5" w14:textId="77777777" w:rsidR="00C34856" w:rsidRDefault="00C34856" w:rsidP="00AC29D1">
      <w:r>
        <w:separator/>
      </w:r>
    </w:p>
  </w:endnote>
  <w:endnote w:type="continuationSeparator" w:id="0">
    <w:p w14:paraId="0770035E" w14:textId="77777777" w:rsidR="00C34856" w:rsidRDefault="00C34856"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505" w14:textId="77777777" w:rsidR="003E6EE6" w:rsidRDefault="003E6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D9E8DDB" w14:textId="7765C440"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46B51673" w14:textId="77777777" w:rsidR="003E6EE6" w:rsidRPr="00236ACC" w:rsidRDefault="003E6EE6"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1AAA" w14:textId="2C3F82F9" w:rsidR="003E6EE6" w:rsidRDefault="00326861" w:rsidP="006577FB">
    <w:pPr>
      <w:pStyle w:val="Footer"/>
      <w:tabs>
        <w:tab w:val="clear" w:pos="4513"/>
        <w:tab w:val="clear" w:pos="9026"/>
        <w:tab w:val="left" w:pos="3450"/>
      </w:tabs>
      <w:jc w:val="center"/>
    </w:pPr>
    <w:hyperlink r:id="rId1" w:history="1">
      <w:r w:rsidR="003E6EE6" w:rsidRPr="00E12FD2">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099E04A" w14:textId="20D2915E"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5A3E5C8F" w14:textId="77777777" w:rsidR="003E6EE6" w:rsidRPr="00236ACC" w:rsidRDefault="003E6EE6"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18D9BDBA" w14:textId="560F1A61"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74504123" w14:textId="77777777" w:rsidR="003E6EE6" w:rsidRPr="00236ACC" w:rsidRDefault="003E6EE6"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187E" w14:textId="77777777" w:rsidR="00C34856" w:rsidRDefault="00C34856" w:rsidP="00AC29D1">
      <w:r>
        <w:separator/>
      </w:r>
    </w:p>
  </w:footnote>
  <w:footnote w:type="continuationSeparator" w:id="0">
    <w:p w14:paraId="28A3176F" w14:textId="77777777" w:rsidR="00C34856" w:rsidRDefault="00C34856" w:rsidP="00AC29D1">
      <w:r>
        <w:continuationSeparator/>
      </w:r>
    </w:p>
  </w:footnote>
  <w:footnote w:id="1">
    <w:p w14:paraId="1A0342FA"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D4175">
          <w:rPr>
            <w:rStyle w:val="Hyperlink"/>
            <w:rFonts w:ascii="Arial" w:hAnsi="Arial" w:cs="Arial"/>
          </w:rPr>
          <w:t xml:space="preserve">NMC </w:t>
        </w:r>
        <w:r>
          <w:rPr>
            <w:rStyle w:val="Hyperlink"/>
            <w:rFonts w:ascii="Arial" w:hAnsi="Arial" w:cs="Arial"/>
          </w:rPr>
          <w:t xml:space="preserve">(2020) </w:t>
        </w:r>
        <w:r w:rsidRPr="001D4175">
          <w:rPr>
            <w:rStyle w:val="Hyperlink"/>
            <w:rFonts w:ascii="Arial" w:hAnsi="Arial" w:cs="Arial"/>
          </w:rPr>
          <w:t>Standards for pre-registration midwifery</w:t>
        </w:r>
        <w:r>
          <w:rPr>
            <w:rStyle w:val="Hyperlink"/>
            <w:rFonts w:ascii="Arial" w:hAnsi="Arial" w:cs="Arial"/>
          </w:rPr>
          <w:t xml:space="preserve"> programmes</w:t>
        </w:r>
      </w:hyperlink>
    </w:p>
  </w:footnote>
  <w:footnote w:id="2">
    <w:p w14:paraId="0A2D3289"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02F870B7"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1008BFC6"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3AB1D79D"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53A973DB" w14:textId="77777777" w:rsidR="003E6EE6" w:rsidRPr="00CE0A28" w:rsidRDefault="003E6EE6"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D66AEE">
          <w:rPr>
            <w:rStyle w:val="Hyperlink"/>
            <w:rFonts w:ascii="Arial" w:hAnsi="Arial" w:cs="Arial"/>
          </w:rPr>
          <w:t xml:space="preserve">NMC </w:t>
        </w:r>
        <w:r>
          <w:rPr>
            <w:rStyle w:val="Hyperlink"/>
            <w:rFonts w:ascii="Arial" w:hAnsi="Arial" w:cs="Arial"/>
          </w:rPr>
          <w:t>(2020</w:t>
        </w:r>
        <w:r w:rsidRPr="00D66AEE">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B6AD" w14:textId="77777777" w:rsidR="003E6EE6" w:rsidRDefault="003E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0E" w14:textId="77777777" w:rsidR="003E6EE6" w:rsidRDefault="003E6EE6" w:rsidP="00393D05">
    <w:pPr>
      <w:pStyle w:val="Header"/>
      <w:tabs>
        <w:tab w:val="clear" w:pos="4513"/>
        <w:tab w:val="clear" w:pos="9026"/>
        <w:tab w:val="left" w:pos="1088"/>
      </w:tabs>
    </w:pPr>
    <w:r>
      <w:tab/>
    </w:r>
  </w:p>
  <w:p w14:paraId="42895649" w14:textId="77777777" w:rsidR="003E6EE6" w:rsidRDefault="003E6EE6" w:rsidP="00AA094E">
    <w:pPr>
      <w:ind w:left="4320" w:firstLine="720"/>
      <w:rPr>
        <w:rFonts w:ascii="Cambria" w:hAnsi="Cambria" w:cs="Arial"/>
        <w:sz w:val="20"/>
        <w:szCs w:val="20"/>
      </w:rPr>
    </w:pPr>
  </w:p>
  <w:p w14:paraId="29C00703" w14:textId="77777777" w:rsidR="003E6EE6" w:rsidRDefault="003E6EE6" w:rsidP="00AA094E">
    <w:pPr>
      <w:ind w:left="4320" w:firstLine="720"/>
      <w:rPr>
        <w:rFonts w:ascii="Cambria" w:hAnsi="Cambria" w:cs="Arial"/>
        <w:sz w:val="20"/>
        <w:szCs w:val="20"/>
      </w:rPr>
    </w:pPr>
    <w:r>
      <w:rPr>
        <w:rFonts w:ascii="Cambria" w:hAnsi="Cambria" w:cs="Arial"/>
        <w:sz w:val="20"/>
        <w:szCs w:val="20"/>
      </w:rPr>
      <w:softHyphen/>
    </w:r>
  </w:p>
  <w:p w14:paraId="46D9C56C" w14:textId="77777777" w:rsidR="003E6EE6" w:rsidRPr="00236ACC" w:rsidRDefault="003E6EE6"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DCC" w14:textId="77777777" w:rsidR="003E6EE6" w:rsidRDefault="003E6EE6">
    <w:pPr>
      <w:pStyle w:val="Header"/>
    </w:pPr>
    <w:r>
      <w:rPr>
        <w:noProof/>
      </w:rPr>
      <w:drawing>
        <wp:anchor distT="0" distB="0" distL="114300" distR="114300" simplePos="0" relativeHeight="251658240" behindDoc="1" locked="0" layoutInCell="1" allowOverlap="1" wp14:anchorId="15A6C229" wp14:editId="39735EA9">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F03" w14:textId="77777777" w:rsidR="003E6EE6" w:rsidRDefault="003E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149B"/>
    <w:rsid w:val="00072239"/>
    <w:rsid w:val="000748C5"/>
    <w:rsid w:val="00075AEF"/>
    <w:rsid w:val="000803C1"/>
    <w:rsid w:val="00082D86"/>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1DF6"/>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1D4A"/>
    <w:rsid w:val="00176C25"/>
    <w:rsid w:val="0018221D"/>
    <w:rsid w:val="00194A18"/>
    <w:rsid w:val="001A334B"/>
    <w:rsid w:val="001B1E1B"/>
    <w:rsid w:val="001B1FE4"/>
    <w:rsid w:val="001B5102"/>
    <w:rsid w:val="001B67E0"/>
    <w:rsid w:val="001C11AC"/>
    <w:rsid w:val="001C1A69"/>
    <w:rsid w:val="001C3137"/>
    <w:rsid w:val="001D1849"/>
    <w:rsid w:val="001D4175"/>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43B9"/>
    <w:rsid w:val="002A7709"/>
    <w:rsid w:val="002B0B42"/>
    <w:rsid w:val="002B1BBD"/>
    <w:rsid w:val="002B6BA8"/>
    <w:rsid w:val="002B7875"/>
    <w:rsid w:val="002B7AF7"/>
    <w:rsid w:val="002C5C0F"/>
    <w:rsid w:val="002C6693"/>
    <w:rsid w:val="002D477E"/>
    <w:rsid w:val="002D5921"/>
    <w:rsid w:val="002D6133"/>
    <w:rsid w:val="002E04B6"/>
    <w:rsid w:val="002E1E51"/>
    <w:rsid w:val="002E35AA"/>
    <w:rsid w:val="002E6529"/>
    <w:rsid w:val="002E687D"/>
    <w:rsid w:val="002E687F"/>
    <w:rsid w:val="00300AF5"/>
    <w:rsid w:val="00301A79"/>
    <w:rsid w:val="00303D10"/>
    <w:rsid w:val="003048CE"/>
    <w:rsid w:val="00310CBF"/>
    <w:rsid w:val="00312A37"/>
    <w:rsid w:val="003170B5"/>
    <w:rsid w:val="00317FC8"/>
    <w:rsid w:val="00320273"/>
    <w:rsid w:val="00321C95"/>
    <w:rsid w:val="00321DF3"/>
    <w:rsid w:val="003231E1"/>
    <w:rsid w:val="00324730"/>
    <w:rsid w:val="0032686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34BF"/>
    <w:rsid w:val="003B5AEE"/>
    <w:rsid w:val="003B69CE"/>
    <w:rsid w:val="003C04EF"/>
    <w:rsid w:val="003C7821"/>
    <w:rsid w:val="003D41BA"/>
    <w:rsid w:val="003D5FB6"/>
    <w:rsid w:val="003D6CD5"/>
    <w:rsid w:val="003D7925"/>
    <w:rsid w:val="003E12DE"/>
    <w:rsid w:val="003E34EF"/>
    <w:rsid w:val="003E3A08"/>
    <w:rsid w:val="003E3EE4"/>
    <w:rsid w:val="003E6EE6"/>
    <w:rsid w:val="003E7441"/>
    <w:rsid w:val="003F2D87"/>
    <w:rsid w:val="003F553E"/>
    <w:rsid w:val="003F6858"/>
    <w:rsid w:val="003F6DF4"/>
    <w:rsid w:val="003F7F3D"/>
    <w:rsid w:val="00410086"/>
    <w:rsid w:val="004136E3"/>
    <w:rsid w:val="0041495A"/>
    <w:rsid w:val="00417ADE"/>
    <w:rsid w:val="00420893"/>
    <w:rsid w:val="00421042"/>
    <w:rsid w:val="00421897"/>
    <w:rsid w:val="00426CCE"/>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05F9A"/>
    <w:rsid w:val="00610905"/>
    <w:rsid w:val="0061189B"/>
    <w:rsid w:val="00612166"/>
    <w:rsid w:val="006173EE"/>
    <w:rsid w:val="00617F75"/>
    <w:rsid w:val="00620CAC"/>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155BB"/>
    <w:rsid w:val="00727E4C"/>
    <w:rsid w:val="00731A14"/>
    <w:rsid w:val="00732976"/>
    <w:rsid w:val="00736FDC"/>
    <w:rsid w:val="00744B7C"/>
    <w:rsid w:val="00745205"/>
    <w:rsid w:val="00745815"/>
    <w:rsid w:val="00750035"/>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4C08"/>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6757"/>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48C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F7B5A"/>
    <w:rsid w:val="00B02729"/>
    <w:rsid w:val="00B0611D"/>
    <w:rsid w:val="00B16095"/>
    <w:rsid w:val="00B2138E"/>
    <w:rsid w:val="00B2505D"/>
    <w:rsid w:val="00B33662"/>
    <w:rsid w:val="00B42137"/>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4BB9"/>
    <w:rsid w:val="00B8547F"/>
    <w:rsid w:val="00B8648F"/>
    <w:rsid w:val="00B91194"/>
    <w:rsid w:val="00B91635"/>
    <w:rsid w:val="00B9181B"/>
    <w:rsid w:val="00B93C48"/>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4E08"/>
    <w:rsid w:val="00C159C5"/>
    <w:rsid w:val="00C174A7"/>
    <w:rsid w:val="00C30027"/>
    <w:rsid w:val="00C308AA"/>
    <w:rsid w:val="00C31378"/>
    <w:rsid w:val="00C338DD"/>
    <w:rsid w:val="00C34856"/>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21DF"/>
    <w:rsid w:val="00D3709D"/>
    <w:rsid w:val="00D41000"/>
    <w:rsid w:val="00D42C52"/>
    <w:rsid w:val="00D43A7F"/>
    <w:rsid w:val="00D47148"/>
    <w:rsid w:val="00D56987"/>
    <w:rsid w:val="00D64822"/>
    <w:rsid w:val="00D66AEE"/>
    <w:rsid w:val="00D66B29"/>
    <w:rsid w:val="00D70377"/>
    <w:rsid w:val="00D7499F"/>
    <w:rsid w:val="00D80E8C"/>
    <w:rsid w:val="00D8531C"/>
    <w:rsid w:val="00D8714F"/>
    <w:rsid w:val="00D87401"/>
    <w:rsid w:val="00D87B16"/>
    <w:rsid w:val="00D91114"/>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2FD2"/>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1D3F"/>
    <w:rsid w:val="00E540FF"/>
    <w:rsid w:val="00E5482C"/>
    <w:rsid w:val="00E56BFF"/>
    <w:rsid w:val="00E610D6"/>
    <w:rsid w:val="00E6188B"/>
    <w:rsid w:val="00E6202B"/>
    <w:rsid w:val="00E62204"/>
    <w:rsid w:val="00E623DD"/>
    <w:rsid w:val="00E640D7"/>
    <w:rsid w:val="00E6470B"/>
    <w:rsid w:val="00E7046D"/>
    <w:rsid w:val="00E75EE5"/>
    <w:rsid w:val="00E80D90"/>
    <w:rsid w:val="00E946AA"/>
    <w:rsid w:val="00E962CE"/>
    <w:rsid w:val="00E964D9"/>
    <w:rsid w:val="00E9655D"/>
    <w:rsid w:val="00E96CF2"/>
    <w:rsid w:val="00E97063"/>
    <w:rsid w:val="00E9776E"/>
    <w:rsid w:val="00EA1A12"/>
    <w:rsid w:val="00EA3406"/>
    <w:rsid w:val="00EA469D"/>
    <w:rsid w:val="00EA6847"/>
    <w:rsid w:val="00EA7B71"/>
    <w:rsid w:val="00EB17F3"/>
    <w:rsid w:val="00EB1C06"/>
    <w:rsid w:val="00EB4E5E"/>
    <w:rsid w:val="00EC065D"/>
    <w:rsid w:val="00EC0C19"/>
    <w:rsid w:val="00EC3D90"/>
    <w:rsid w:val="00EC6189"/>
    <w:rsid w:val="00ED2B26"/>
    <w:rsid w:val="00ED2E5F"/>
    <w:rsid w:val="00ED4EE0"/>
    <w:rsid w:val="00ED51CC"/>
    <w:rsid w:val="00ED7279"/>
    <w:rsid w:val="00ED7DE3"/>
    <w:rsid w:val="00EE223F"/>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C2174"/>
    <w:rsid w:val="00FC5476"/>
    <w:rsid w:val="00FE1CE4"/>
    <w:rsid w:val="00FE582B"/>
    <w:rsid w:val="00FF0BFA"/>
    <w:rsid w:val="00FF238C"/>
    <w:rsid w:val="00FF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BE2C6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D4175"/>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rsid w:val="001D4175"/>
    <w:rPr>
      <w:rFonts w:ascii="Arial" w:eastAsiaTheme="majorEastAsia" w:hAnsi="Arial" w:cs="Arial"/>
      <w:spacing w:val="-10"/>
      <w:kern w:val="28"/>
      <w:sz w:val="56"/>
      <w:szCs w:val="56"/>
    </w:rPr>
  </w:style>
  <w:style w:type="character" w:styleId="FollowedHyperlink">
    <w:name w:val="FollowedHyperlink"/>
    <w:basedOn w:val="DefaultParagraphFont"/>
    <w:rsid w:val="00E12FD2"/>
    <w:rPr>
      <w:color w:val="954F72" w:themeColor="followedHyperlink"/>
      <w:u w:val="single"/>
    </w:rPr>
  </w:style>
  <w:style w:type="paragraph" w:styleId="CommentSubject">
    <w:name w:val="annotation subject"/>
    <w:basedOn w:val="CommentText"/>
    <w:next w:val="CommentText"/>
    <w:link w:val="CommentSubjectChar"/>
    <w:semiHidden/>
    <w:unhideWhenUsed/>
    <w:rsid w:val="00605F9A"/>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605F9A"/>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AppData\Local\Box\Box%20Edit\Documents\kQz60qPhD06vHMP0NfYY9g==\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25AFDB7BE8B4FA564889BBF499943" ma:contentTypeVersion="3" ma:contentTypeDescription="Create a new document." ma:contentTypeScope="" ma:versionID="5b4b7b69feef1fc3c851362a390706b1">
  <xsd:schema xmlns:xsd="http://www.w3.org/2001/XMLSchema" xmlns:xs="http://www.w3.org/2001/XMLSchema" xmlns:p="http://schemas.microsoft.com/office/2006/metadata/properties" xmlns:ns1="http://schemas.microsoft.com/sharepoint/v3" xmlns:ns2="913da374-7999-4f64-9a76-6e64994cf0e3" targetNamespace="http://schemas.microsoft.com/office/2006/metadata/properties" ma:root="true" ma:fieldsID="b39bf6eb263493688e2051d620a01784" ns1:_="" ns2:_="">
    <xsd:import namespace="http://schemas.microsoft.com/sharepoint/v3"/>
    <xsd:import namespace="913da374-7999-4f64-9a76-6e64994cf0e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a374-7999-4f64-9a76-6e64994cf0e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21d5170-0234-4b8c-bc44-fd0774125b9b}" ma:internalName="TaxCatchAll" ma:showField="CatchAllData" ma:web="913da374-7999-4f64-9a76-6e64994cf0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1d5170-0234-4b8c-bc44-fd0774125b9b}" ma:internalName="TaxCatchAllLabel" ma:readOnly="true" ma:showField="CatchAllDataLabel" ma:web="913da374-7999-4f64-9a76-6e64994cf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3da374-7999-4f64-9a76-6e64994cf0e3"/>
    <PublishingExpirationDate xmlns="http://schemas.microsoft.com/sharepoint/v3" xsi:nil="true"/>
    <TaxKeywordTaxHTField xmlns="913da374-7999-4f64-9a76-6e64994cf0e3">
      <Terms xmlns="http://schemas.microsoft.com/office/infopath/2007/PartnerControls"/>
    </TaxKeywordTaxHTField>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C5E2-CBDD-41AC-99AF-885D0A09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da374-7999-4f64-9a76-6e64994cf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5.xml><?xml version="1.0" encoding="utf-8"?>
<ds:datastoreItem xmlns:ds="http://schemas.openxmlformats.org/officeDocument/2006/customXml" ds:itemID="{50DE613E-D438-4DE3-9603-1ABCA13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4342</Words>
  <Characters>26724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Suleman, Zulaikha</cp:lastModifiedBy>
  <cp:revision>2</cp:revision>
  <cp:lastPrinted>2011-04-08T09:11:00Z</cp:lastPrinted>
  <dcterms:created xsi:type="dcterms:W3CDTF">2022-04-25T15:52:00Z</dcterms:created>
  <dcterms:modified xsi:type="dcterms:W3CDTF">2022-04-25T15:52:00Z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ies>
</file>