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08B5" w14:textId="77777777" w:rsidR="00195F7B" w:rsidRPr="0059721B" w:rsidRDefault="003D1D5C" w:rsidP="00195F7B">
      <w:pPr>
        <w:jc w:val="right"/>
        <w:rPr>
          <w:rFonts w:ascii="Arial" w:hAnsi="Arial" w:cs="Arial"/>
          <w:b/>
          <w:szCs w:val="24"/>
        </w:rPr>
      </w:pPr>
      <w:r w:rsidRPr="006D141A">
        <w:rPr>
          <w:rFonts w:ascii="Arial" w:hAnsi="Arial" w:cs="Arial"/>
          <w:b/>
          <w:noProof/>
          <w:szCs w:val="24"/>
          <w:lang w:eastAsia="en-GB"/>
        </w:rPr>
        <w:drawing>
          <wp:inline distT="0" distB="0" distL="0" distR="0" wp14:anchorId="1D3AE726" wp14:editId="77C25BE4">
            <wp:extent cx="1009650" cy="1009650"/>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3EDCEABC" w14:textId="77777777" w:rsidR="00195F7B" w:rsidRPr="0059721B" w:rsidRDefault="00195F7B" w:rsidP="00195F7B">
      <w:pPr>
        <w:jc w:val="right"/>
        <w:rPr>
          <w:rFonts w:ascii="Arial" w:hAnsi="Arial" w:cs="Arial"/>
          <w:b/>
          <w:szCs w:val="24"/>
        </w:rPr>
      </w:pPr>
    </w:p>
    <w:p w14:paraId="3C26061D" w14:textId="77777777" w:rsidR="00195F7B" w:rsidRPr="0059721B" w:rsidRDefault="00195F7B" w:rsidP="00195F7B">
      <w:pPr>
        <w:rPr>
          <w:rFonts w:ascii="Arial" w:hAnsi="Arial" w:cs="Arial"/>
          <w:b/>
          <w:szCs w:val="24"/>
        </w:rPr>
      </w:pPr>
    </w:p>
    <w:p w14:paraId="19C55BE2" w14:textId="77777777" w:rsidR="00195F7B" w:rsidRPr="0059721B" w:rsidRDefault="00195F7B" w:rsidP="00195F7B">
      <w:pPr>
        <w:rPr>
          <w:rFonts w:ascii="Arial" w:hAnsi="Arial" w:cs="Arial"/>
          <w:b/>
          <w:szCs w:val="24"/>
        </w:rPr>
      </w:pPr>
    </w:p>
    <w:p w14:paraId="43629C4E" w14:textId="77777777" w:rsidR="00195F7B" w:rsidRPr="0059721B" w:rsidRDefault="00195F7B" w:rsidP="00195F7B">
      <w:pPr>
        <w:rPr>
          <w:rFonts w:ascii="Arial" w:hAnsi="Arial" w:cs="Arial"/>
          <w:b/>
          <w:szCs w:val="24"/>
        </w:rPr>
      </w:pPr>
    </w:p>
    <w:p w14:paraId="391346CF" w14:textId="77777777" w:rsidR="00195F7B" w:rsidRPr="0059721B" w:rsidRDefault="00195F7B" w:rsidP="00195F7B">
      <w:pPr>
        <w:rPr>
          <w:rFonts w:ascii="Arial" w:hAnsi="Arial" w:cs="Arial"/>
          <w:b/>
          <w:sz w:val="28"/>
          <w:szCs w:val="24"/>
        </w:rPr>
      </w:pPr>
      <w:r w:rsidRPr="0059721B">
        <w:rPr>
          <w:rFonts w:ascii="Arial" w:hAnsi="Arial" w:cs="Arial"/>
          <w:b/>
          <w:sz w:val="36"/>
          <w:szCs w:val="24"/>
        </w:rPr>
        <w:t>Programme Specification</w:t>
      </w:r>
    </w:p>
    <w:p w14:paraId="3390514F" w14:textId="77777777" w:rsidR="00195F7B" w:rsidRPr="0059721B" w:rsidRDefault="00195F7B" w:rsidP="00195F7B">
      <w:pPr>
        <w:rPr>
          <w:rFonts w:ascii="Arial" w:hAnsi="Arial" w:cs="Arial"/>
          <w:b/>
          <w:sz w:val="28"/>
          <w:szCs w:val="24"/>
        </w:rPr>
      </w:pPr>
    </w:p>
    <w:p w14:paraId="428C22EF" w14:textId="77777777" w:rsidR="00195F7B" w:rsidRPr="007763AE" w:rsidRDefault="00195F7B" w:rsidP="00195F7B">
      <w:pPr>
        <w:rPr>
          <w:rFonts w:ascii="Arial" w:hAnsi="Arial" w:cs="Arial"/>
          <w:b/>
          <w:sz w:val="28"/>
          <w:szCs w:val="28"/>
        </w:rPr>
      </w:pPr>
    </w:p>
    <w:p w14:paraId="1524FF7F" w14:textId="559CD033" w:rsidR="00195F7B" w:rsidRPr="007763AE" w:rsidRDefault="00195F7B" w:rsidP="00195F7B">
      <w:pPr>
        <w:rPr>
          <w:rFonts w:ascii="Arial" w:hAnsi="Arial" w:cs="Arial"/>
          <w:b/>
          <w:sz w:val="28"/>
          <w:szCs w:val="28"/>
        </w:rPr>
      </w:pPr>
      <w:r w:rsidRPr="007763AE">
        <w:rPr>
          <w:rFonts w:ascii="Arial" w:hAnsi="Arial" w:cs="Arial"/>
          <w:b/>
          <w:sz w:val="28"/>
          <w:szCs w:val="28"/>
        </w:rPr>
        <w:t>Title of Course:</w:t>
      </w:r>
      <w:r w:rsidR="0076047F" w:rsidRPr="007763AE">
        <w:rPr>
          <w:rFonts w:ascii="Arial" w:hAnsi="Arial" w:cs="Arial"/>
          <w:b/>
          <w:sz w:val="28"/>
          <w:szCs w:val="28"/>
        </w:rPr>
        <w:t xml:space="preserve"> BSc (Hons</w:t>
      </w:r>
      <w:r w:rsidR="00727B05">
        <w:rPr>
          <w:rFonts w:ascii="Arial" w:hAnsi="Arial" w:cs="Arial"/>
          <w:b/>
          <w:sz w:val="28"/>
          <w:szCs w:val="28"/>
        </w:rPr>
        <w:t>.</w:t>
      </w:r>
      <w:r w:rsidR="0076047F" w:rsidRPr="007763AE">
        <w:rPr>
          <w:rFonts w:ascii="Arial" w:hAnsi="Arial" w:cs="Arial"/>
          <w:b/>
          <w:sz w:val="28"/>
          <w:szCs w:val="28"/>
        </w:rPr>
        <w:t xml:space="preserve">) </w:t>
      </w:r>
      <w:r w:rsidR="009F75BB">
        <w:rPr>
          <w:rFonts w:ascii="Arial" w:hAnsi="Arial" w:cs="Arial"/>
          <w:b/>
          <w:sz w:val="28"/>
          <w:szCs w:val="28"/>
        </w:rPr>
        <w:t xml:space="preserve">Entrepreneurship and Innovation Management </w:t>
      </w:r>
      <w:r w:rsidR="006D615D">
        <w:rPr>
          <w:rFonts w:ascii="Arial" w:hAnsi="Arial" w:cs="Arial"/>
          <w:b/>
          <w:sz w:val="28"/>
          <w:szCs w:val="28"/>
        </w:rPr>
        <w:t>with Business Experience</w:t>
      </w:r>
    </w:p>
    <w:p w14:paraId="476A685A" w14:textId="77777777" w:rsidR="00195F7B" w:rsidRPr="007763AE" w:rsidRDefault="00195F7B" w:rsidP="00195F7B">
      <w:pPr>
        <w:rPr>
          <w:rFonts w:ascii="Arial" w:hAnsi="Arial" w:cs="Arial"/>
          <w:b/>
          <w:sz w:val="28"/>
          <w:szCs w:val="28"/>
        </w:rPr>
      </w:pPr>
    </w:p>
    <w:p w14:paraId="58322DE5" w14:textId="77777777" w:rsidR="00195F7B" w:rsidRDefault="00195F7B" w:rsidP="009F75BB">
      <w:pPr>
        <w:rPr>
          <w:rFonts w:ascii="Arial" w:hAnsi="Arial" w:cs="Arial"/>
          <w:b/>
          <w:sz w:val="28"/>
          <w:szCs w:val="28"/>
        </w:rPr>
      </w:pPr>
      <w:r w:rsidRPr="007763AE">
        <w:rPr>
          <w:rFonts w:ascii="Arial" w:hAnsi="Arial" w:cs="Arial"/>
          <w:b/>
          <w:sz w:val="28"/>
          <w:szCs w:val="28"/>
        </w:rPr>
        <w:t>Date Specification Produced:</w:t>
      </w:r>
      <w:r w:rsidR="0076047F" w:rsidRPr="007763AE">
        <w:rPr>
          <w:rFonts w:ascii="Arial" w:hAnsi="Arial" w:cs="Arial"/>
          <w:b/>
          <w:sz w:val="28"/>
          <w:szCs w:val="28"/>
        </w:rPr>
        <w:t xml:space="preserve"> </w:t>
      </w:r>
      <w:r w:rsidR="00EE1BDB">
        <w:rPr>
          <w:rFonts w:ascii="Arial" w:hAnsi="Arial" w:cs="Arial"/>
          <w:b/>
          <w:sz w:val="28"/>
          <w:szCs w:val="28"/>
        </w:rPr>
        <w:t>Sept</w:t>
      </w:r>
      <w:r w:rsidR="009F75BB">
        <w:rPr>
          <w:rFonts w:ascii="Arial" w:hAnsi="Arial" w:cs="Arial"/>
          <w:b/>
          <w:sz w:val="28"/>
          <w:szCs w:val="28"/>
        </w:rPr>
        <w:t xml:space="preserve"> 2017</w:t>
      </w:r>
    </w:p>
    <w:p w14:paraId="181784EF" w14:textId="77777777" w:rsidR="00B265FA" w:rsidRDefault="00B265FA" w:rsidP="009F75BB">
      <w:pPr>
        <w:rPr>
          <w:rFonts w:ascii="Arial" w:hAnsi="Arial" w:cs="Arial"/>
          <w:b/>
          <w:sz w:val="28"/>
          <w:szCs w:val="28"/>
        </w:rPr>
      </w:pPr>
    </w:p>
    <w:p w14:paraId="59537706" w14:textId="0218FC7B" w:rsidR="00B265FA" w:rsidRDefault="00B265FA" w:rsidP="009F75BB">
      <w:pPr>
        <w:rPr>
          <w:rFonts w:ascii="Arial" w:hAnsi="Arial" w:cs="Arial"/>
          <w:b/>
          <w:sz w:val="28"/>
          <w:szCs w:val="28"/>
        </w:rPr>
      </w:pPr>
      <w:r>
        <w:rPr>
          <w:rFonts w:ascii="Arial" w:hAnsi="Arial" w:cs="Arial"/>
          <w:b/>
          <w:sz w:val="28"/>
          <w:szCs w:val="28"/>
        </w:rPr>
        <w:t xml:space="preserve">Date Specification Last Modified: </w:t>
      </w:r>
      <w:r w:rsidR="004C0465">
        <w:rPr>
          <w:rFonts w:ascii="Arial" w:hAnsi="Arial" w:cs="Arial"/>
          <w:b/>
          <w:sz w:val="28"/>
          <w:szCs w:val="28"/>
        </w:rPr>
        <w:t>January 2021</w:t>
      </w:r>
    </w:p>
    <w:p w14:paraId="07F4D231" w14:textId="77777777" w:rsidR="00195F7B" w:rsidRPr="0059721B" w:rsidRDefault="00195F7B" w:rsidP="00195F7B">
      <w:pPr>
        <w:rPr>
          <w:rFonts w:ascii="Arial" w:hAnsi="Arial" w:cs="Arial"/>
          <w:b/>
          <w:szCs w:val="24"/>
        </w:rPr>
      </w:pPr>
    </w:p>
    <w:p w14:paraId="563069A8" w14:textId="77777777" w:rsidR="00195F7B" w:rsidRPr="0059721B" w:rsidRDefault="00195F7B" w:rsidP="00195F7B">
      <w:pPr>
        <w:rPr>
          <w:rFonts w:ascii="Arial" w:hAnsi="Arial" w:cs="Arial"/>
          <w:b/>
          <w:szCs w:val="24"/>
        </w:rPr>
      </w:pPr>
    </w:p>
    <w:p w14:paraId="1A52334A" w14:textId="77777777" w:rsidR="00195F7B" w:rsidRPr="0059721B" w:rsidRDefault="00195F7B" w:rsidP="00195F7B">
      <w:pPr>
        <w:rPr>
          <w:rFonts w:ascii="Arial" w:hAnsi="Arial" w:cs="Arial"/>
          <w:b/>
          <w:szCs w:val="24"/>
        </w:rPr>
      </w:pPr>
    </w:p>
    <w:p w14:paraId="5E866EE1" w14:textId="77777777" w:rsidR="00195F7B" w:rsidRPr="0059721B" w:rsidRDefault="00195F7B" w:rsidP="00195F7B">
      <w:pPr>
        <w:jc w:val="both"/>
        <w:rPr>
          <w:rFonts w:ascii="Arial" w:hAnsi="Arial" w:cs="Arial"/>
          <w:szCs w:val="24"/>
        </w:rPr>
      </w:pPr>
    </w:p>
    <w:p w14:paraId="66589523" w14:textId="77777777" w:rsidR="00195F7B" w:rsidRPr="0059721B" w:rsidRDefault="00195F7B" w:rsidP="00195F7B">
      <w:pPr>
        <w:jc w:val="both"/>
        <w:rPr>
          <w:rFonts w:ascii="Arial" w:hAnsi="Arial" w:cs="Arial"/>
          <w:szCs w:val="24"/>
        </w:rPr>
      </w:pPr>
    </w:p>
    <w:p w14:paraId="6F5E5307" w14:textId="77777777" w:rsidR="00195F7B" w:rsidRPr="0059721B" w:rsidRDefault="00195F7B" w:rsidP="00195F7B">
      <w:pPr>
        <w:jc w:val="both"/>
        <w:rPr>
          <w:rFonts w:ascii="Arial" w:hAnsi="Arial" w:cs="Arial"/>
          <w:szCs w:val="24"/>
        </w:rPr>
      </w:pPr>
    </w:p>
    <w:p w14:paraId="10A4224A" w14:textId="77777777" w:rsidR="00195F7B" w:rsidRPr="0059721B" w:rsidRDefault="00195F7B" w:rsidP="00195F7B">
      <w:pPr>
        <w:jc w:val="both"/>
        <w:rPr>
          <w:rFonts w:ascii="Arial" w:hAnsi="Arial" w:cs="Arial"/>
          <w:szCs w:val="24"/>
        </w:rPr>
      </w:pPr>
    </w:p>
    <w:p w14:paraId="03C43658" w14:textId="77777777" w:rsidR="00195F7B" w:rsidRPr="0059721B" w:rsidRDefault="00195F7B" w:rsidP="00195F7B">
      <w:pPr>
        <w:jc w:val="both"/>
        <w:rPr>
          <w:rFonts w:ascii="Arial" w:hAnsi="Arial" w:cs="Arial"/>
          <w:szCs w:val="24"/>
        </w:rPr>
      </w:pPr>
    </w:p>
    <w:p w14:paraId="2E60EA5E" w14:textId="2FC45473" w:rsidR="00A4749B" w:rsidRPr="0059721B" w:rsidRDefault="00A4749B" w:rsidP="006D615D">
      <w:pPr>
        <w:jc w:val="both"/>
        <w:rPr>
          <w:rFonts w:ascii="Arial" w:hAnsi="Arial" w:cs="Arial"/>
          <w:szCs w:val="24"/>
        </w:rPr>
      </w:pPr>
      <w:r w:rsidRPr="0059721B">
        <w:rPr>
          <w:rFonts w:ascii="Arial" w:hAnsi="Arial" w:cs="Arial"/>
          <w:szCs w:val="24"/>
        </w:rPr>
        <w:t xml:space="preserve">This Programme Specification is designed for prospective students, current students, academic </w:t>
      </w:r>
      <w:r w:rsidR="00A237E8" w:rsidRPr="0059721B">
        <w:rPr>
          <w:rFonts w:ascii="Arial" w:hAnsi="Arial" w:cs="Arial"/>
          <w:szCs w:val="24"/>
        </w:rPr>
        <w:t>staff,</w:t>
      </w:r>
      <w:r w:rsidRPr="0059721B">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6A26B1C3" w14:textId="77777777" w:rsidR="00195F7B" w:rsidRDefault="00577451" w:rsidP="00195F7B">
      <w:pPr>
        <w:rPr>
          <w:rFonts w:ascii="Arial" w:hAnsi="Arial" w:cs="Arial"/>
          <w:b/>
          <w:szCs w:val="24"/>
        </w:rPr>
      </w:pPr>
      <w:r>
        <w:rPr>
          <w:rFonts w:ascii="Arial" w:hAnsi="Arial" w:cs="Arial"/>
          <w:i/>
          <w:color w:val="FF0000"/>
          <w:szCs w:val="24"/>
        </w:rPr>
        <w:br w:type="page"/>
      </w:r>
      <w:r w:rsidR="00195F7B" w:rsidRPr="0059721B">
        <w:rPr>
          <w:rFonts w:ascii="Arial" w:hAnsi="Arial" w:cs="Arial"/>
          <w:b/>
          <w:szCs w:val="24"/>
        </w:rPr>
        <w:lastRenderedPageBreak/>
        <w:t>SECTION 1:</w:t>
      </w:r>
      <w:r w:rsidR="00195F7B" w:rsidRPr="0059721B">
        <w:rPr>
          <w:rFonts w:ascii="Arial" w:hAnsi="Arial" w:cs="Arial"/>
          <w:b/>
          <w:szCs w:val="24"/>
        </w:rPr>
        <w:tab/>
        <w:t>GENERAL INFORMATION</w:t>
      </w:r>
    </w:p>
    <w:p w14:paraId="697E67C5" w14:textId="77777777" w:rsidR="009F53D3" w:rsidRPr="0059721B" w:rsidRDefault="009F53D3" w:rsidP="00195F7B">
      <w:pPr>
        <w:rPr>
          <w:rFonts w:ascii="Arial" w:hAnsi="Arial" w:cs="Arial"/>
          <w:b/>
          <w:szCs w:val="24"/>
        </w:rPr>
      </w:pPr>
    </w:p>
    <w:tbl>
      <w:tblPr>
        <w:tblW w:w="0" w:type="auto"/>
        <w:tblLook w:val="04A0" w:firstRow="1" w:lastRow="0" w:firstColumn="1" w:lastColumn="0" w:noHBand="0" w:noVBand="1"/>
      </w:tblPr>
      <w:tblGrid>
        <w:gridCol w:w="3845"/>
        <w:gridCol w:w="5181"/>
      </w:tblGrid>
      <w:tr w:rsidR="0076047F" w:rsidRPr="009044FD" w14:paraId="019A499C" w14:textId="77777777" w:rsidTr="00BA216C">
        <w:tc>
          <w:tcPr>
            <w:tcW w:w="3936" w:type="dxa"/>
          </w:tcPr>
          <w:p w14:paraId="315FD9EB" w14:textId="77777777" w:rsidR="0076047F" w:rsidRPr="00C949E3" w:rsidRDefault="0076047F" w:rsidP="00E61E50">
            <w:pPr>
              <w:rPr>
                <w:rFonts w:ascii="Arial" w:hAnsi="Arial" w:cs="Arial"/>
                <w:b/>
              </w:rPr>
            </w:pPr>
            <w:r w:rsidRPr="00C949E3">
              <w:rPr>
                <w:rFonts w:ascii="Arial" w:hAnsi="Arial" w:cs="Arial"/>
                <w:b/>
              </w:rPr>
              <w:t>Title:</w:t>
            </w:r>
          </w:p>
        </w:tc>
        <w:tc>
          <w:tcPr>
            <w:tcW w:w="5306" w:type="dxa"/>
          </w:tcPr>
          <w:p w14:paraId="4537CEAF" w14:textId="7C5A147F" w:rsidR="0076047F" w:rsidRPr="00C949E3" w:rsidRDefault="0076047F" w:rsidP="00E61E50">
            <w:pPr>
              <w:rPr>
                <w:rFonts w:ascii="Arial" w:hAnsi="Arial" w:cs="Arial"/>
              </w:rPr>
            </w:pPr>
            <w:r>
              <w:rPr>
                <w:rFonts w:ascii="Arial" w:hAnsi="Arial" w:cs="Arial"/>
              </w:rPr>
              <w:t>BSc</w:t>
            </w:r>
            <w:r w:rsidRPr="00C949E3">
              <w:rPr>
                <w:rFonts w:ascii="Arial" w:hAnsi="Arial" w:cs="Arial"/>
              </w:rPr>
              <w:t xml:space="preserve"> (Hons</w:t>
            </w:r>
            <w:r w:rsidR="00727B05">
              <w:rPr>
                <w:rFonts w:ascii="Arial" w:hAnsi="Arial" w:cs="Arial"/>
              </w:rPr>
              <w:t>.</w:t>
            </w:r>
            <w:r w:rsidR="009F75BB">
              <w:rPr>
                <w:rFonts w:ascii="Arial" w:hAnsi="Arial" w:cs="Arial"/>
              </w:rPr>
              <w:t>) Entrepreneurship and Innovation Management</w:t>
            </w:r>
            <w:r w:rsidR="006D615D">
              <w:rPr>
                <w:rFonts w:ascii="Arial" w:hAnsi="Arial" w:cs="Arial"/>
              </w:rPr>
              <w:t xml:space="preserve"> with Business Experience</w:t>
            </w:r>
          </w:p>
          <w:p w14:paraId="0900DFE7" w14:textId="77777777" w:rsidR="0076047F" w:rsidRPr="00C949E3" w:rsidRDefault="0076047F" w:rsidP="00E61E50">
            <w:pPr>
              <w:rPr>
                <w:rFonts w:ascii="Arial" w:hAnsi="Arial" w:cs="Arial"/>
              </w:rPr>
            </w:pPr>
          </w:p>
        </w:tc>
      </w:tr>
      <w:tr w:rsidR="0076047F" w:rsidRPr="009044FD" w14:paraId="05A7EF36" w14:textId="77777777" w:rsidTr="00BA216C">
        <w:tc>
          <w:tcPr>
            <w:tcW w:w="3936" w:type="dxa"/>
          </w:tcPr>
          <w:p w14:paraId="17068AFD" w14:textId="77777777" w:rsidR="0076047F" w:rsidRDefault="0076047F" w:rsidP="00E61E50">
            <w:pPr>
              <w:rPr>
                <w:rFonts w:ascii="Arial" w:hAnsi="Arial" w:cs="Arial"/>
                <w:b/>
              </w:rPr>
            </w:pPr>
            <w:r w:rsidRPr="00C949E3">
              <w:rPr>
                <w:rFonts w:ascii="Arial" w:hAnsi="Arial" w:cs="Arial"/>
                <w:b/>
              </w:rPr>
              <w:t>Awarding Institution:</w:t>
            </w:r>
          </w:p>
          <w:p w14:paraId="710ED0EB" w14:textId="77777777" w:rsidR="0076047F" w:rsidRPr="00C949E3" w:rsidRDefault="0076047F" w:rsidP="00E61E50">
            <w:pPr>
              <w:rPr>
                <w:rFonts w:ascii="Arial" w:hAnsi="Arial" w:cs="Arial"/>
                <w:b/>
              </w:rPr>
            </w:pPr>
          </w:p>
        </w:tc>
        <w:tc>
          <w:tcPr>
            <w:tcW w:w="5306" w:type="dxa"/>
          </w:tcPr>
          <w:p w14:paraId="6071B7E0" w14:textId="77777777" w:rsidR="0076047F" w:rsidRPr="00C949E3" w:rsidRDefault="0076047F" w:rsidP="00E61E50">
            <w:pPr>
              <w:rPr>
                <w:rFonts w:ascii="Arial" w:hAnsi="Arial" w:cs="Arial"/>
              </w:rPr>
            </w:pPr>
            <w:r w:rsidRPr="00C949E3">
              <w:rPr>
                <w:rFonts w:ascii="Arial" w:hAnsi="Arial" w:cs="Arial"/>
              </w:rPr>
              <w:t>Kingston University</w:t>
            </w:r>
          </w:p>
        </w:tc>
      </w:tr>
      <w:tr w:rsidR="0076047F" w:rsidRPr="009044FD" w14:paraId="71CC56E0" w14:textId="77777777" w:rsidTr="00BA216C">
        <w:tc>
          <w:tcPr>
            <w:tcW w:w="3936" w:type="dxa"/>
          </w:tcPr>
          <w:p w14:paraId="16908E23" w14:textId="77777777" w:rsidR="0076047F" w:rsidRPr="00C949E3" w:rsidRDefault="0076047F" w:rsidP="00E61E50">
            <w:pPr>
              <w:rPr>
                <w:rFonts w:ascii="Arial" w:hAnsi="Arial" w:cs="Arial"/>
                <w:b/>
              </w:rPr>
            </w:pPr>
            <w:r w:rsidRPr="00C949E3">
              <w:rPr>
                <w:rFonts w:ascii="Arial" w:hAnsi="Arial" w:cs="Arial"/>
                <w:b/>
              </w:rPr>
              <w:t>Teaching Institution:</w:t>
            </w:r>
          </w:p>
        </w:tc>
        <w:tc>
          <w:tcPr>
            <w:tcW w:w="5306" w:type="dxa"/>
          </w:tcPr>
          <w:p w14:paraId="42A98BF0" w14:textId="77777777" w:rsidR="0076047F" w:rsidRDefault="0076047F" w:rsidP="00E61E50">
            <w:pPr>
              <w:rPr>
                <w:rFonts w:ascii="Arial" w:hAnsi="Arial" w:cs="Arial"/>
              </w:rPr>
            </w:pPr>
            <w:r w:rsidRPr="00C949E3">
              <w:rPr>
                <w:rFonts w:ascii="Arial" w:hAnsi="Arial" w:cs="Arial"/>
              </w:rPr>
              <w:t>Kingston University</w:t>
            </w:r>
          </w:p>
          <w:p w14:paraId="7D6A4B01" w14:textId="77777777" w:rsidR="0076047F" w:rsidRPr="00C949E3" w:rsidRDefault="0076047F" w:rsidP="00E61E50">
            <w:pPr>
              <w:rPr>
                <w:rFonts w:ascii="Arial" w:hAnsi="Arial" w:cs="Arial"/>
              </w:rPr>
            </w:pPr>
          </w:p>
        </w:tc>
      </w:tr>
      <w:tr w:rsidR="0076047F" w:rsidRPr="009044FD" w14:paraId="361E66D9" w14:textId="77777777" w:rsidTr="00BA216C">
        <w:tc>
          <w:tcPr>
            <w:tcW w:w="3936" w:type="dxa"/>
          </w:tcPr>
          <w:p w14:paraId="472DD6C5" w14:textId="77777777" w:rsidR="0076047F" w:rsidRPr="00C949E3" w:rsidRDefault="0076047F" w:rsidP="00E61E50">
            <w:pPr>
              <w:rPr>
                <w:rFonts w:ascii="Arial" w:hAnsi="Arial" w:cs="Arial"/>
                <w:b/>
              </w:rPr>
            </w:pPr>
            <w:r w:rsidRPr="00C949E3">
              <w:rPr>
                <w:rFonts w:ascii="Arial" w:hAnsi="Arial" w:cs="Arial"/>
                <w:b/>
              </w:rPr>
              <w:t>Location:</w:t>
            </w:r>
          </w:p>
        </w:tc>
        <w:tc>
          <w:tcPr>
            <w:tcW w:w="5306" w:type="dxa"/>
          </w:tcPr>
          <w:p w14:paraId="44952619" w14:textId="77777777" w:rsidR="0076047F" w:rsidRPr="00C949E3" w:rsidRDefault="00D06EFF" w:rsidP="00E61E50">
            <w:pPr>
              <w:rPr>
                <w:rFonts w:ascii="Arial" w:hAnsi="Arial" w:cs="Arial"/>
              </w:rPr>
            </w:pPr>
            <w:r>
              <w:rPr>
                <w:rFonts w:ascii="Arial" w:hAnsi="Arial" w:cs="Arial"/>
              </w:rPr>
              <w:t xml:space="preserve">Kingston Business School, </w:t>
            </w:r>
            <w:r w:rsidR="007B49A2">
              <w:rPr>
                <w:rFonts w:ascii="Arial" w:hAnsi="Arial" w:cs="Arial"/>
              </w:rPr>
              <w:t>Faculty of Business and Social Sciences</w:t>
            </w:r>
            <w:r w:rsidR="0076047F" w:rsidRPr="00C949E3">
              <w:rPr>
                <w:rFonts w:ascii="Arial" w:hAnsi="Arial" w:cs="Arial"/>
              </w:rPr>
              <w:t>,</w:t>
            </w:r>
            <w:r w:rsidR="00964DDB">
              <w:rPr>
                <w:rFonts w:ascii="Arial" w:hAnsi="Arial" w:cs="Arial"/>
              </w:rPr>
              <w:t xml:space="preserve"> </w:t>
            </w:r>
            <w:r w:rsidR="0076047F" w:rsidRPr="00C949E3">
              <w:rPr>
                <w:rFonts w:ascii="Arial" w:hAnsi="Arial" w:cs="Arial"/>
              </w:rPr>
              <w:t>Kingston Hill</w:t>
            </w:r>
          </w:p>
          <w:p w14:paraId="28E36174" w14:textId="77777777" w:rsidR="0076047F" w:rsidRPr="00C949E3" w:rsidRDefault="0076047F" w:rsidP="00E61E50">
            <w:pPr>
              <w:rPr>
                <w:rFonts w:ascii="Arial" w:hAnsi="Arial" w:cs="Arial"/>
              </w:rPr>
            </w:pPr>
          </w:p>
        </w:tc>
      </w:tr>
      <w:tr w:rsidR="0076047F" w:rsidRPr="009044FD" w14:paraId="72B67951" w14:textId="77777777" w:rsidTr="00BA216C">
        <w:tc>
          <w:tcPr>
            <w:tcW w:w="3936" w:type="dxa"/>
          </w:tcPr>
          <w:p w14:paraId="475C6627" w14:textId="77777777" w:rsidR="0076047F" w:rsidRPr="00C949E3" w:rsidRDefault="0076047F" w:rsidP="00E61E50">
            <w:pPr>
              <w:rPr>
                <w:rFonts w:ascii="Arial" w:hAnsi="Arial" w:cs="Arial"/>
                <w:b/>
              </w:rPr>
            </w:pPr>
            <w:r w:rsidRPr="00C949E3">
              <w:rPr>
                <w:rFonts w:ascii="Arial" w:hAnsi="Arial" w:cs="Arial"/>
                <w:b/>
              </w:rPr>
              <w:t>Programme Accredited by:</w:t>
            </w:r>
          </w:p>
          <w:p w14:paraId="3EC7BF68" w14:textId="77777777" w:rsidR="0076047F" w:rsidRPr="00C949E3" w:rsidRDefault="0076047F" w:rsidP="00E61E50">
            <w:pPr>
              <w:rPr>
                <w:rFonts w:ascii="Arial" w:hAnsi="Arial" w:cs="Arial"/>
                <w:b/>
              </w:rPr>
            </w:pPr>
          </w:p>
        </w:tc>
        <w:tc>
          <w:tcPr>
            <w:tcW w:w="5306" w:type="dxa"/>
          </w:tcPr>
          <w:p w14:paraId="1006DF70" w14:textId="77777777" w:rsidR="0076047F" w:rsidRPr="00C949E3" w:rsidRDefault="000019C1" w:rsidP="00E61E50">
            <w:pPr>
              <w:rPr>
                <w:rFonts w:ascii="Arial" w:hAnsi="Arial" w:cs="Arial"/>
              </w:rPr>
            </w:pPr>
            <w:r>
              <w:rPr>
                <w:rFonts w:ascii="Arial" w:hAnsi="Arial" w:cs="Arial"/>
              </w:rPr>
              <w:t>AACSB</w:t>
            </w:r>
          </w:p>
        </w:tc>
      </w:tr>
    </w:tbl>
    <w:p w14:paraId="5D590A04" w14:textId="77777777" w:rsidR="00195F7B" w:rsidRPr="0059721B" w:rsidRDefault="00195F7B" w:rsidP="00195F7B">
      <w:pPr>
        <w:rPr>
          <w:rFonts w:ascii="Arial" w:hAnsi="Arial" w:cs="Arial"/>
          <w:b/>
          <w:szCs w:val="24"/>
        </w:rPr>
      </w:pPr>
    </w:p>
    <w:p w14:paraId="3BE22361" w14:textId="77777777" w:rsidR="00195F7B" w:rsidRPr="0059721B" w:rsidRDefault="00195F7B" w:rsidP="00195F7B">
      <w:pPr>
        <w:rPr>
          <w:rFonts w:ascii="Arial" w:hAnsi="Arial" w:cs="Arial"/>
          <w:b/>
          <w:szCs w:val="24"/>
        </w:rPr>
      </w:pPr>
      <w:r w:rsidRPr="0059721B">
        <w:rPr>
          <w:rFonts w:ascii="Arial" w:hAnsi="Arial" w:cs="Arial"/>
          <w:b/>
          <w:szCs w:val="24"/>
        </w:rPr>
        <w:t>SECTION</w:t>
      </w:r>
      <w:r w:rsidR="00645755">
        <w:rPr>
          <w:rFonts w:ascii="Arial" w:hAnsi="Arial" w:cs="Arial"/>
          <w:b/>
          <w:szCs w:val="24"/>
        </w:rPr>
        <w:t xml:space="preserve"> </w:t>
      </w:r>
      <w:r w:rsidRPr="0059721B">
        <w:rPr>
          <w:rFonts w:ascii="Arial" w:hAnsi="Arial" w:cs="Arial"/>
          <w:b/>
          <w:szCs w:val="24"/>
        </w:rPr>
        <w:t>2: THE PROGRAMME</w:t>
      </w:r>
    </w:p>
    <w:p w14:paraId="6D74179A" w14:textId="77777777" w:rsidR="00195F7B" w:rsidRPr="0059721B" w:rsidRDefault="00195F7B" w:rsidP="00195F7B">
      <w:pPr>
        <w:rPr>
          <w:rFonts w:ascii="Arial" w:hAnsi="Arial" w:cs="Arial"/>
          <w:b/>
          <w:szCs w:val="24"/>
        </w:rPr>
      </w:pPr>
    </w:p>
    <w:p w14:paraId="19BA6735" w14:textId="77777777" w:rsidR="00195F7B" w:rsidRPr="00CA12B8" w:rsidRDefault="00195F7B" w:rsidP="00410BEE">
      <w:pPr>
        <w:pStyle w:val="MediumList2-Accent41"/>
        <w:numPr>
          <w:ilvl w:val="0"/>
          <w:numId w:val="3"/>
        </w:numPr>
        <w:autoSpaceDE/>
        <w:autoSpaceDN/>
        <w:contextualSpacing/>
        <w:rPr>
          <w:rFonts w:cs="Arial"/>
        </w:rPr>
      </w:pPr>
      <w:r w:rsidRPr="00CA12B8">
        <w:rPr>
          <w:rFonts w:cs="Arial"/>
          <w:b/>
        </w:rPr>
        <w:t>Programme Introduction</w:t>
      </w:r>
    </w:p>
    <w:p w14:paraId="1F162443" w14:textId="77777777" w:rsidR="00195F7B" w:rsidRPr="0059721B" w:rsidRDefault="00195F7B" w:rsidP="00195F7B">
      <w:pPr>
        <w:rPr>
          <w:rFonts w:ascii="Arial" w:hAnsi="Arial" w:cs="Arial"/>
          <w:i/>
          <w:szCs w:val="24"/>
        </w:rPr>
      </w:pPr>
    </w:p>
    <w:p w14:paraId="09037F5A" w14:textId="03A75776" w:rsidR="00075C61" w:rsidRDefault="00C9428F" w:rsidP="008009E8">
      <w:pPr>
        <w:jc w:val="both"/>
        <w:rPr>
          <w:rFonts w:ascii="Arial" w:hAnsi="Arial" w:cs="Arial"/>
          <w:lang w:eastAsia="en-GB"/>
        </w:rPr>
      </w:pPr>
      <w:r>
        <w:rPr>
          <w:rFonts w:ascii="Arial" w:hAnsi="Arial" w:cs="Arial"/>
          <w:lang w:eastAsia="en-GB"/>
        </w:rPr>
        <w:t xml:space="preserve">Innovation, </w:t>
      </w:r>
      <w:proofErr w:type="gramStart"/>
      <w:r w:rsidR="009F75BB" w:rsidRPr="008009E8">
        <w:rPr>
          <w:rFonts w:ascii="Arial" w:hAnsi="Arial" w:cs="Arial"/>
          <w:lang w:eastAsia="en-GB"/>
        </w:rPr>
        <w:t>entrepreneurship</w:t>
      </w:r>
      <w:proofErr w:type="gramEnd"/>
      <w:r>
        <w:rPr>
          <w:rFonts w:ascii="Arial" w:hAnsi="Arial" w:cs="Arial"/>
          <w:lang w:eastAsia="en-GB"/>
        </w:rPr>
        <w:t xml:space="preserve"> and </w:t>
      </w:r>
      <w:r w:rsidR="003F7D6F" w:rsidRPr="00C9428F">
        <w:rPr>
          <w:rFonts w:ascii="Arial" w:hAnsi="Arial" w:cs="Arial"/>
          <w:lang w:eastAsia="en-GB"/>
        </w:rPr>
        <w:t xml:space="preserve">intrapreneurship </w:t>
      </w:r>
      <w:r w:rsidR="003F7D6F" w:rsidRPr="008009E8">
        <w:rPr>
          <w:rFonts w:ascii="Arial" w:hAnsi="Arial" w:cs="Arial"/>
          <w:lang w:eastAsia="en-GB"/>
        </w:rPr>
        <w:t>are</w:t>
      </w:r>
      <w:r w:rsidR="009F75BB" w:rsidRPr="008009E8">
        <w:rPr>
          <w:rFonts w:ascii="Arial" w:hAnsi="Arial" w:cs="Arial"/>
          <w:lang w:eastAsia="en-GB"/>
        </w:rPr>
        <w:t xml:space="preserve"> now essential to driving revenue growth. However, few have the know-how, </w:t>
      </w:r>
      <w:proofErr w:type="gramStart"/>
      <w:r w:rsidR="009F75BB" w:rsidRPr="008009E8">
        <w:rPr>
          <w:rFonts w:ascii="Arial" w:hAnsi="Arial" w:cs="Arial"/>
          <w:lang w:eastAsia="en-GB"/>
        </w:rPr>
        <w:t>culture</w:t>
      </w:r>
      <w:proofErr w:type="gramEnd"/>
      <w:r w:rsidR="009F75BB" w:rsidRPr="008009E8">
        <w:rPr>
          <w:rFonts w:ascii="Arial" w:hAnsi="Arial" w:cs="Arial"/>
          <w:lang w:eastAsia="en-GB"/>
        </w:rPr>
        <w:t xml:space="preserve"> and team structures to come up with new ideas, create new ventures, get innovative products to market, manage innovation in small and large corporations and take advantage of </w:t>
      </w:r>
      <w:r w:rsidR="00522982">
        <w:rPr>
          <w:rFonts w:ascii="Arial" w:hAnsi="Arial" w:cs="Arial"/>
          <w:lang w:eastAsia="en-GB"/>
        </w:rPr>
        <w:t xml:space="preserve">the </w:t>
      </w:r>
      <w:r w:rsidR="009F75BB" w:rsidRPr="008009E8">
        <w:rPr>
          <w:rFonts w:ascii="Arial" w:hAnsi="Arial" w:cs="Arial"/>
          <w:lang w:eastAsia="en-GB"/>
        </w:rPr>
        <w:t>technology ava</w:t>
      </w:r>
      <w:r w:rsidR="00364260" w:rsidRPr="008009E8">
        <w:rPr>
          <w:rFonts w:ascii="Arial" w:hAnsi="Arial" w:cs="Arial"/>
          <w:lang w:eastAsia="en-GB"/>
        </w:rPr>
        <w:t>ilable to grow their business</w:t>
      </w:r>
      <w:r w:rsidR="0032309C" w:rsidRPr="008009E8">
        <w:rPr>
          <w:rFonts w:ascii="Arial" w:hAnsi="Arial" w:cs="Arial"/>
          <w:lang w:eastAsia="en-GB"/>
        </w:rPr>
        <w:t xml:space="preserve">.  </w:t>
      </w:r>
      <w:r w:rsidR="007B49A2">
        <w:rPr>
          <w:rFonts w:ascii="Arial" w:hAnsi="Arial" w:cs="Arial"/>
          <w:lang w:eastAsia="en-GB"/>
        </w:rPr>
        <w:t>Faculty of Business and Social Scien</w:t>
      </w:r>
      <w:r w:rsidR="000019C1">
        <w:rPr>
          <w:rFonts w:ascii="Arial" w:hAnsi="Arial" w:cs="Arial"/>
          <w:lang w:eastAsia="en-GB"/>
        </w:rPr>
        <w:t>c</w:t>
      </w:r>
      <w:r w:rsidR="007B49A2">
        <w:rPr>
          <w:rFonts w:ascii="Arial" w:hAnsi="Arial" w:cs="Arial"/>
          <w:lang w:eastAsia="en-GB"/>
        </w:rPr>
        <w:t>es</w:t>
      </w:r>
      <w:r w:rsidR="009F75BB" w:rsidRPr="008009E8">
        <w:rPr>
          <w:rFonts w:ascii="Arial" w:hAnsi="Arial" w:cs="Arial"/>
          <w:lang w:eastAsia="en-GB"/>
        </w:rPr>
        <w:t xml:space="preserve">’ home city of London is now arguably the European central hub for innovation and entrepreneurship, as evidenced by “Tech City” and many other reports. According to Innovation Cities Index, </w:t>
      </w:r>
      <w:r w:rsidR="00075C61">
        <w:rPr>
          <w:rFonts w:ascii="Arial" w:hAnsi="Arial" w:cs="Arial"/>
          <w:lang w:eastAsia="en-GB"/>
        </w:rPr>
        <w:t>over the past ten years</w:t>
      </w:r>
      <w:r w:rsidR="00522982">
        <w:rPr>
          <w:rFonts w:ascii="Arial" w:hAnsi="Arial" w:cs="Arial"/>
          <w:lang w:eastAsia="en-GB"/>
        </w:rPr>
        <w:t>,</w:t>
      </w:r>
      <w:r w:rsidR="00075C61">
        <w:rPr>
          <w:rFonts w:ascii="Arial" w:hAnsi="Arial" w:cs="Arial"/>
          <w:lang w:eastAsia="en-GB"/>
        </w:rPr>
        <w:t xml:space="preserve"> </w:t>
      </w:r>
      <w:r w:rsidR="009F75BB" w:rsidRPr="008009E8">
        <w:rPr>
          <w:rFonts w:ascii="Arial" w:hAnsi="Arial" w:cs="Arial"/>
          <w:lang w:eastAsia="en-GB"/>
        </w:rPr>
        <w:t xml:space="preserve">London </w:t>
      </w:r>
      <w:r w:rsidR="00075C61">
        <w:rPr>
          <w:rFonts w:ascii="Arial" w:hAnsi="Arial" w:cs="Arial"/>
          <w:lang w:eastAsia="en-GB"/>
        </w:rPr>
        <w:t xml:space="preserve">has </w:t>
      </w:r>
      <w:r w:rsidR="009F75BB" w:rsidRPr="008009E8">
        <w:rPr>
          <w:rFonts w:ascii="Arial" w:hAnsi="Arial" w:cs="Arial"/>
          <w:lang w:eastAsia="en-GB"/>
        </w:rPr>
        <w:t>rank</w:t>
      </w:r>
      <w:r w:rsidR="00075C61">
        <w:rPr>
          <w:rFonts w:ascii="Arial" w:hAnsi="Arial" w:cs="Arial"/>
          <w:lang w:eastAsia="en-GB"/>
        </w:rPr>
        <w:t>ed</w:t>
      </w:r>
      <w:r w:rsidR="009F75BB" w:rsidRPr="008009E8">
        <w:rPr>
          <w:rFonts w:ascii="Arial" w:hAnsi="Arial" w:cs="Arial"/>
          <w:lang w:eastAsia="en-GB"/>
        </w:rPr>
        <w:t xml:space="preserve"> as the 3</w:t>
      </w:r>
      <w:r w:rsidR="009F75BB" w:rsidRPr="008009E8">
        <w:rPr>
          <w:rFonts w:ascii="Arial" w:hAnsi="Arial" w:cs="Arial"/>
          <w:vertAlign w:val="superscript"/>
          <w:lang w:eastAsia="en-GB"/>
        </w:rPr>
        <w:t>rd</w:t>
      </w:r>
      <w:r w:rsidR="009F75BB" w:rsidRPr="008009E8">
        <w:rPr>
          <w:rFonts w:ascii="Arial" w:hAnsi="Arial" w:cs="Arial"/>
          <w:lang w:eastAsia="en-GB"/>
        </w:rPr>
        <w:t xml:space="preserve"> most innovative city in the world</w:t>
      </w:r>
      <w:r w:rsidR="00075C61">
        <w:rPr>
          <w:rFonts w:ascii="Arial" w:hAnsi="Arial" w:cs="Arial"/>
          <w:lang w:eastAsia="en-GB"/>
        </w:rPr>
        <w:t xml:space="preserve">, </w:t>
      </w:r>
      <w:r w:rsidR="008073EA">
        <w:rPr>
          <w:rFonts w:ascii="Arial" w:hAnsi="Arial" w:cs="Arial"/>
          <w:lang w:eastAsia="en-GB"/>
        </w:rPr>
        <w:t>second</w:t>
      </w:r>
      <w:r w:rsidR="00522982">
        <w:rPr>
          <w:rFonts w:ascii="Arial" w:hAnsi="Arial" w:cs="Arial"/>
          <w:lang w:eastAsia="en-GB"/>
        </w:rPr>
        <w:t>-</w:t>
      </w:r>
      <w:r w:rsidR="009F75BB" w:rsidRPr="008009E8">
        <w:rPr>
          <w:rFonts w:ascii="Arial" w:hAnsi="Arial" w:cs="Arial"/>
          <w:lang w:eastAsia="en-GB"/>
        </w:rPr>
        <w:t>best Start-up eco-</w:t>
      </w:r>
      <w:r w:rsidR="00BE38EE" w:rsidRPr="008009E8">
        <w:rPr>
          <w:rFonts w:ascii="Arial" w:hAnsi="Arial" w:cs="Arial"/>
          <w:lang w:eastAsia="en-GB"/>
        </w:rPr>
        <w:t>system,</w:t>
      </w:r>
      <w:r w:rsidR="00BE38EE" w:rsidRPr="008073EA">
        <w:t xml:space="preserve"> </w:t>
      </w:r>
      <w:r w:rsidR="00BE38EE" w:rsidRPr="008009E8">
        <w:rPr>
          <w:rFonts w:ascii="Arial" w:hAnsi="Arial" w:cs="Arial"/>
          <w:lang w:eastAsia="en-GB"/>
        </w:rPr>
        <w:t>second</w:t>
      </w:r>
      <w:r w:rsidR="00522982">
        <w:rPr>
          <w:rFonts w:ascii="Arial" w:hAnsi="Arial" w:cs="Arial"/>
          <w:lang w:eastAsia="en-GB"/>
        </w:rPr>
        <w:t>-</w:t>
      </w:r>
      <w:r w:rsidR="008073EA">
        <w:rPr>
          <w:rFonts w:ascii="Arial" w:hAnsi="Arial" w:cs="Arial"/>
          <w:lang w:eastAsia="en-GB"/>
        </w:rPr>
        <w:t>best</w:t>
      </w:r>
      <w:r w:rsidR="008073EA" w:rsidRPr="008009E8">
        <w:rPr>
          <w:rFonts w:ascii="Arial" w:hAnsi="Arial" w:cs="Arial"/>
          <w:lang w:eastAsia="en-GB"/>
        </w:rPr>
        <w:t xml:space="preserve"> </w:t>
      </w:r>
      <w:r w:rsidR="009F75BB" w:rsidRPr="008009E8">
        <w:rPr>
          <w:rFonts w:ascii="Arial" w:hAnsi="Arial" w:cs="Arial"/>
          <w:lang w:eastAsia="en-GB"/>
        </w:rPr>
        <w:t xml:space="preserve">in start-up performance, </w:t>
      </w:r>
      <w:r w:rsidR="008073EA">
        <w:rPr>
          <w:rFonts w:ascii="Arial" w:hAnsi="Arial" w:cs="Arial"/>
          <w:lang w:eastAsia="en-GB"/>
        </w:rPr>
        <w:t xml:space="preserve">the </w:t>
      </w:r>
      <w:proofErr w:type="gramStart"/>
      <w:r w:rsidR="008073EA">
        <w:rPr>
          <w:rFonts w:ascii="Arial" w:hAnsi="Arial" w:cs="Arial"/>
          <w:lang w:eastAsia="en-GB"/>
        </w:rPr>
        <w:t>third</w:t>
      </w:r>
      <w:r w:rsidR="00522982">
        <w:rPr>
          <w:rFonts w:ascii="Arial" w:hAnsi="Arial" w:cs="Arial"/>
          <w:lang w:eastAsia="en-GB"/>
        </w:rPr>
        <w:t>-</w:t>
      </w:r>
      <w:r w:rsidR="008073EA">
        <w:rPr>
          <w:rFonts w:ascii="Arial" w:hAnsi="Arial" w:cs="Arial"/>
          <w:lang w:eastAsia="en-GB"/>
        </w:rPr>
        <w:t>best</w:t>
      </w:r>
      <w:proofErr w:type="gramEnd"/>
      <w:r w:rsidR="008073EA">
        <w:rPr>
          <w:rFonts w:ascii="Arial" w:hAnsi="Arial" w:cs="Arial"/>
          <w:lang w:eastAsia="en-GB"/>
        </w:rPr>
        <w:t xml:space="preserve"> </w:t>
      </w:r>
      <w:r w:rsidR="009F75BB" w:rsidRPr="008009E8">
        <w:rPr>
          <w:rFonts w:ascii="Arial" w:hAnsi="Arial" w:cs="Arial"/>
          <w:lang w:eastAsia="en-GB"/>
        </w:rPr>
        <w:t xml:space="preserve">in </w:t>
      </w:r>
      <w:r w:rsidR="008073EA">
        <w:rPr>
          <w:rFonts w:ascii="Arial" w:hAnsi="Arial" w:cs="Arial"/>
          <w:lang w:eastAsia="en-GB"/>
        </w:rPr>
        <w:t xml:space="preserve">global ecosystem </w:t>
      </w:r>
      <w:r w:rsidR="009F75BB" w:rsidRPr="008009E8">
        <w:rPr>
          <w:rFonts w:ascii="Arial" w:hAnsi="Arial" w:cs="Arial"/>
          <w:lang w:eastAsia="en-GB"/>
        </w:rPr>
        <w:t xml:space="preserve">funding for start-ups, the </w:t>
      </w:r>
      <w:r w:rsidR="008073EA">
        <w:rPr>
          <w:rFonts w:ascii="Arial" w:hAnsi="Arial" w:cs="Arial"/>
          <w:lang w:eastAsia="en-GB"/>
        </w:rPr>
        <w:t>third</w:t>
      </w:r>
      <w:r w:rsidR="00522982">
        <w:rPr>
          <w:rFonts w:ascii="Arial" w:hAnsi="Arial" w:cs="Arial"/>
          <w:lang w:eastAsia="en-GB"/>
        </w:rPr>
        <w:t>-</w:t>
      </w:r>
      <w:r w:rsidR="008073EA">
        <w:rPr>
          <w:rFonts w:ascii="Arial" w:hAnsi="Arial" w:cs="Arial"/>
          <w:lang w:eastAsia="en-GB"/>
        </w:rPr>
        <w:t>best in</w:t>
      </w:r>
      <w:r w:rsidR="009F75BB" w:rsidRPr="008009E8">
        <w:rPr>
          <w:rFonts w:ascii="Arial" w:hAnsi="Arial" w:cs="Arial"/>
          <w:lang w:eastAsia="en-GB"/>
        </w:rPr>
        <w:t xml:space="preserve"> market reach, and </w:t>
      </w:r>
      <w:r w:rsidR="008073EA">
        <w:rPr>
          <w:rFonts w:ascii="Arial" w:hAnsi="Arial" w:cs="Arial"/>
          <w:lang w:eastAsia="en-GB"/>
        </w:rPr>
        <w:t>the fourth best</w:t>
      </w:r>
      <w:r w:rsidR="008073EA" w:rsidRPr="008009E8">
        <w:rPr>
          <w:rFonts w:ascii="Arial" w:hAnsi="Arial" w:cs="Arial"/>
          <w:lang w:eastAsia="en-GB"/>
        </w:rPr>
        <w:t xml:space="preserve"> </w:t>
      </w:r>
      <w:r w:rsidR="009F75BB" w:rsidRPr="008009E8">
        <w:rPr>
          <w:rFonts w:ascii="Arial" w:hAnsi="Arial" w:cs="Arial"/>
          <w:lang w:eastAsia="en-GB"/>
        </w:rPr>
        <w:t xml:space="preserve">in start-up talent (The </w:t>
      </w:r>
      <w:r w:rsidR="00964DDB" w:rsidRPr="008009E8">
        <w:rPr>
          <w:rFonts w:ascii="Arial" w:hAnsi="Arial" w:cs="Arial"/>
          <w:lang w:eastAsia="en-GB"/>
        </w:rPr>
        <w:t>Start-up</w:t>
      </w:r>
      <w:r w:rsidR="009F75BB" w:rsidRPr="008009E8">
        <w:rPr>
          <w:rFonts w:ascii="Arial" w:hAnsi="Arial" w:cs="Arial"/>
          <w:lang w:eastAsia="en-GB"/>
        </w:rPr>
        <w:t xml:space="preserve"> Ecosystem, </w:t>
      </w:r>
      <w:r w:rsidR="008073EA">
        <w:rPr>
          <w:rFonts w:ascii="Arial" w:hAnsi="Arial" w:cs="Arial"/>
          <w:lang w:eastAsia="en-GB"/>
        </w:rPr>
        <w:t>2020</w:t>
      </w:r>
      <w:r w:rsidR="009F75BB" w:rsidRPr="008009E8">
        <w:rPr>
          <w:rFonts w:ascii="Arial" w:hAnsi="Arial" w:cs="Arial"/>
          <w:lang w:eastAsia="en-GB"/>
        </w:rPr>
        <w:t xml:space="preserve">). </w:t>
      </w:r>
      <w:r w:rsidR="008073EA">
        <w:rPr>
          <w:rFonts w:ascii="Arial" w:hAnsi="Arial" w:cs="Arial"/>
          <w:lang w:eastAsia="en-GB"/>
        </w:rPr>
        <w:t xml:space="preserve">It is also </w:t>
      </w:r>
      <w:r w:rsidR="008073EA" w:rsidRPr="008073EA">
        <w:rPr>
          <w:rFonts w:ascii="Arial" w:hAnsi="Arial" w:cs="Arial"/>
          <w:lang w:eastAsia="en-GB"/>
        </w:rPr>
        <w:t>the second-largest financial centre in the world</w:t>
      </w:r>
      <w:r w:rsidR="00075C61">
        <w:rPr>
          <w:rFonts w:ascii="Arial" w:hAnsi="Arial" w:cs="Arial"/>
          <w:lang w:eastAsia="en-GB"/>
        </w:rPr>
        <w:t xml:space="preserve">. </w:t>
      </w:r>
      <w:r w:rsidR="008073EA">
        <w:rPr>
          <w:rFonts w:ascii="Arial" w:hAnsi="Arial" w:cs="Arial"/>
          <w:lang w:eastAsia="en-GB"/>
        </w:rPr>
        <w:t>All to say is</w:t>
      </w:r>
      <w:r w:rsidR="009F75BB" w:rsidRPr="008009E8">
        <w:rPr>
          <w:rFonts w:ascii="Arial" w:hAnsi="Arial" w:cs="Arial"/>
          <w:lang w:eastAsia="en-GB"/>
        </w:rPr>
        <w:t xml:space="preserve"> that London is one of the best places in the world to start a business and has some of the best resources to support a </w:t>
      </w:r>
      <w:proofErr w:type="spellStart"/>
      <w:r w:rsidR="00964DDB" w:rsidRPr="008009E8">
        <w:rPr>
          <w:rFonts w:ascii="Arial" w:hAnsi="Arial" w:cs="Arial"/>
          <w:lang w:eastAsia="en-GB"/>
        </w:rPr>
        <w:t>start up</w:t>
      </w:r>
      <w:proofErr w:type="spellEnd"/>
      <w:r w:rsidR="009F75BB" w:rsidRPr="008009E8">
        <w:rPr>
          <w:rFonts w:ascii="Arial" w:hAnsi="Arial" w:cs="Arial"/>
          <w:lang w:eastAsia="en-GB"/>
        </w:rPr>
        <w:t>, including venture capital. London also has other resources and events such as the Global Entrepreneurship Week, Centre for Entrepreneurs etc.</w:t>
      </w:r>
      <w:r w:rsidR="00075C61">
        <w:rPr>
          <w:rFonts w:ascii="Arial" w:hAnsi="Arial" w:cs="Arial"/>
          <w:lang w:eastAsia="en-GB"/>
        </w:rPr>
        <w:t xml:space="preserve"> </w:t>
      </w:r>
      <w:r w:rsidR="009F75BB" w:rsidRPr="008009E8">
        <w:rPr>
          <w:rFonts w:ascii="Arial" w:hAnsi="Arial" w:cs="Arial"/>
          <w:lang w:eastAsia="en-GB"/>
        </w:rPr>
        <w:t xml:space="preserve">Kingston University </w:t>
      </w:r>
      <w:r w:rsidR="00075C61">
        <w:rPr>
          <w:rFonts w:ascii="Arial" w:hAnsi="Arial" w:cs="Arial"/>
          <w:lang w:eastAsia="en-GB"/>
        </w:rPr>
        <w:t xml:space="preserve">is also </w:t>
      </w:r>
      <w:r w:rsidR="0032309C" w:rsidRPr="008009E8">
        <w:rPr>
          <w:rFonts w:ascii="Arial" w:hAnsi="Arial" w:cs="Arial"/>
          <w:lang w:eastAsia="en-GB"/>
        </w:rPr>
        <w:t>produc</w:t>
      </w:r>
      <w:r w:rsidR="0032309C">
        <w:rPr>
          <w:rFonts w:ascii="Arial" w:hAnsi="Arial" w:cs="Arial"/>
          <w:lang w:eastAsia="en-GB"/>
        </w:rPr>
        <w:t xml:space="preserve">ing </w:t>
      </w:r>
      <w:r w:rsidR="0032309C" w:rsidRPr="008009E8">
        <w:rPr>
          <w:rFonts w:ascii="Arial" w:hAnsi="Arial" w:cs="Arial"/>
          <w:lang w:eastAsia="en-GB"/>
        </w:rPr>
        <w:t>the</w:t>
      </w:r>
      <w:r w:rsidR="009F75BB" w:rsidRPr="008009E8">
        <w:rPr>
          <w:rFonts w:ascii="Arial" w:hAnsi="Arial" w:cs="Arial"/>
          <w:lang w:eastAsia="en-GB"/>
        </w:rPr>
        <w:t xml:space="preserve"> highest number of graduate start-ups in the UK for </w:t>
      </w:r>
      <w:r w:rsidR="00075C61">
        <w:rPr>
          <w:rFonts w:ascii="Arial" w:hAnsi="Arial" w:cs="Arial"/>
          <w:lang w:eastAsia="en-GB"/>
        </w:rPr>
        <w:t>past ten year</w:t>
      </w:r>
      <w:r w:rsidR="00522982">
        <w:rPr>
          <w:rFonts w:ascii="Arial" w:hAnsi="Arial" w:cs="Arial"/>
          <w:lang w:eastAsia="en-GB"/>
        </w:rPr>
        <w:t>s</w:t>
      </w:r>
      <w:r w:rsidR="00075C61">
        <w:rPr>
          <w:rFonts w:ascii="Arial" w:hAnsi="Arial" w:cs="Arial"/>
          <w:lang w:eastAsia="en-GB"/>
        </w:rPr>
        <w:t xml:space="preserve"> </w:t>
      </w:r>
      <w:r w:rsidR="009F75BB" w:rsidRPr="008009E8">
        <w:rPr>
          <w:rFonts w:ascii="Arial" w:hAnsi="Arial" w:cs="Arial"/>
          <w:lang w:eastAsia="en-GB"/>
        </w:rPr>
        <w:t>and has a strong track record of excellence in Entrepreneurship, which is embedded in the learning outcomes of all the courses delivered by the Business School</w:t>
      </w:r>
      <w:r w:rsidR="0032309C" w:rsidRPr="008009E8">
        <w:rPr>
          <w:rFonts w:ascii="Arial" w:hAnsi="Arial" w:cs="Arial"/>
          <w:lang w:eastAsia="en-GB"/>
        </w:rPr>
        <w:t xml:space="preserve">.  </w:t>
      </w:r>
    </w:p>
    <w:p w14:paraId="4282F646" w14:textId="77777777" w:rsidR="00075C61" w:rsidRDefault="00075C61" w:rsidP="008009E8">
      <w:pPr>
        <w:jc w:val="both"/>
        <w:rPr>
          <w:rFonts w:ascii="Arial" w:hAnsi="Arial" w:cs="Arial"/>
          <w:lang w:eastAsia="en-GB"/>
        </w:rPr>
      </w:pPr>
    </w:p>
    <w:p w14:paraId="70B479CF" w14:textId="538110DE" w:rsidR="009F75BB" w:rsidRPr="008009E8" w:rsidRDefault="00E71864" w:rsidP="008009E8">
      <w:pPr>
        <w:jc w:val="both"/>
        <w:rPr>
          <w:rFonts w:ascii="Arial" w:hAnsi="Arial" w:cs="Arial"/>
          <w:lang w:eastAsia="en-GB"/>
        </w:rPr>
      </w:pPr>
      <w:r>
        <w:rPr>
          <w:rFonts w:ascii="Arial" w:hAnsi="Arial" w:cs="Arial"/>
          <w:lang w:eastAsia="en-GB"/>
        </w:rPr>
        <w:t xml:space="preserve">The BSc in Entrepreneurship and </w:t>
      </w:r>
      <w:r w:rsidR="00522982">
        <w:rPr>
          <w:rFonts w:ascii="Arial" w:hAnsi="Arial" w:cs="Arial"/>
          <w:lang w:eastAsia="en-GB"/>
        </w:rPr>
        <w:t>I</w:t>
      </w:r>
      <w:r>
        <w:rPr>
          <w:rFonts w:ascii="Arial" w:hAnsi="Arial" w:cs="Arial"/>
          <w:lang w:eastAsia="en-GB"/>
        </w:rPr>
        <w:t>nnovation Management</w:t>
      </w:r>
      <w:r w:rsidR="006D615D">
        <w:rPr>
          <w:rFonts w:ascii="Arial" w:hAnsi="Arial" w:cs="Arial"/>
          <w:lang w:eastAsia="en-GB"/>
        </w:rPr>
        <w:t xml:space="preserve"> with Business Experience</w:t>
      </w:r>
      <w:r w:rsidR="009F75BB" w:rsidRPr="008009E8">
        <w:rPr>
          <w:rFonts w:ascii="Arial" w:hAnsi="Arial" w:cs="Arial"/>
          <w:lang w:eastAsia="en-GB"/>
        </w:rPr>
        <w:t xml:space="preserve"> </w:t>
      </w:r>
      <w:r w:rsidR="00075C61">
        <w:rPr>
          <w:rFonts w:ascii="Arial" w:hAnsi="Arial" w:cs="Arial"/>
          <w:lang w:eastAsia="en-GB"/>
        </w:rPr>
        <w:t xml:space="preserve">brings these qualities together to </w:t>
      </w:r>
      <w:r w:rsidR="009F75BB" w:rsidRPr="008009E8">
        <w:rPr>
          <w:rFonts w:ascii="Arial" w:hAnsi="Arial" w:cs="Arial"/>
          <w:lang w:eastAsia="en-GB"/>
        </w:rPr>
        <w:t>equip</w:t>
      </w:r>
      <w:r>
        <w:rPr>
          <w:rFonts w:ascii="Arial" w:hAnsi="Arial" w:cs="Arial"/>
          <w:lang w:eastAsia="en-GB"/>
        </w:rPr>
        <w:t>s</w:t>
      </w:r>
      <w:r w:rsidR="009F75BB" w:rsidRPr="008009E8">
        <w:rPr>
          <w:rFonts w:ascii="Arial" w:hAnsi="Arial" w:cs="Arial"/>
          <w:lang w:eastAsia="en-GB"/>
        </w:rPr>
        <w:t xml:space="preserve"> students with key</w:t>
      </w:r>
      <w:r w:rsidR="000C435F">
        <w:rPr>
          <w:rFonts w:ascii="Arial" w:hAnsi="Arial" w:cs="Arial"/>
          <w:lang w:eastAsia="en-GB"/>
        </w:rPr>
        <w:t xml:space="preserve"> innovation and entrepreneurial skills such as</w:t>
      </w:r>
      <w:r w:rsidR="009F75BB" w:rsidRPr="008009E8">
        <w:rPr>
          <w:rFonts w:ascii="Arial" w:hAnsi="Arial" w:cs="Arial"/>
          <w:lang w:eastAsia="en-GB"/>
        </w:rPr>
        <w:t xml:space="preserve"> managing </w:t>
      </w:r>
      <w:r w:rsidR="008009E8">
        <w:rPr>
          <w:rFonts w:ascii="Arial" w:hAnsi="Arial" w:cs="Arial"/>
          <w:lang w:eastAsia="en-GB"/>
        </w:rPr>
        <w:t xml:space="preserve">technological change and </w:t>
      </w:r>
      <w:r w:rsidR="009F75BB" w:rsidRPr="008009E8">
        <w:rPr>
          <w:rFonts w:ascii="Arial" w:hAnsi="Arial" w:cs="Arial"/>
          <w:lang w:eastAsia="en-GB"/>
        </w:rPr>
        <w:t>innovation, entrepreneurial financ</w:t>
      </w:r>
      <w:r w:rsidR="000C435F">
        <w:rPr>
          <w:rFonts w:ascii="Arial" w:hAnsi="Arial" w:cs="Arial"/>
          <w:lang w:eastAsia="en-GB"/>
        </w:rPr>
        <w:t xml:space="preserve">e, start-up creation and growth, necessary </w:t>
      </w:r>
      <w:r w:rsidR="009F75BB" w:rsidRPr="008009E8">
        <w:rPr>
          <w:rFonts w:ascii="Arial" w:hAnsi="Arial" w:cs="Arial"/>
          <w:lang w:eastAsia="en-GB"/>
        </w:rPr>
        <w:t>to create their own businesses or take up employment as an innovation mana</w:t>
      </w:r>
      <w:r w:rsidR="00C9428F">
        <w:rPr>
          <w:rFonts w:ascii="Arial" w:hAnsi="Arial" w:cs="Arial"/>
          <w:lang w:eastAsia="en-GB"/>
        </w:rPr>
        <w:t>ger within a larger enterprise as an intrapreneur</w:t>
      </w:r>
      <w:r>
        <w:rPr>
          <w:rFonts w:ascii="Arial" w:hAnsi="Arial" w:cs="Arial"/>
          <w:lang w:eastAsia="en-GB"/>
        </w:rPr>
        <w:t xml:space="preserve"> and entrepreneur in residence</w:t>
      </w:r>
      <w:r w:rsidR="00C9428F">
        <w:rPr>
          <w:rFonts w:ascii="Arial" w:hAnsi="Arial" w:cs="Arial"/>
          <w:lang w:eastAsia="en-GB"/>
        </w:rPr>
        <w:t>.</w:t>
      </w:r>
    </w:p>
    <w:p w14:paraId="56B1E69F" w14:textId="77777777" w:rsidR="009F75BB" w:rsidRPr="008009E8" w:rsidRDefault="009F75BB" w:rsidP="008009E8">
      <w:pPr>
        <w:jc w:val="both"/>
        <w:rPr>
          <w:rFonts w:ascii="Arial" w:hAnsi="Arial" w:cs="Arial"/>
          <w:lang w:eastAsia="en-GB"/>
        </w:rPr>
      </w:pPr>
    </w:p>
    <w:p w14:paraId="01E93550" w14:textId="64D50AA0" w:rsidR="00364260" w:rsidRPr="008009E8" w:rsidRDefault="00364260" w:rsidP="008009E8">
      <w:pPr>
        <w:jc w:val="both"/>
        <w:rPr>
          <w:rFonts w:ascii="Arial" w:hAnsi="Arial" w:cs="Arial"/>
        </w:rPr>
      </w:pPr>
      <w:r w:rsidRPr="008009E8">
        <w:rPr>
          <w:rFonts w:ascii="Arial" w:hAnsi="Arial" w:cs="Arial"/>
        </w:rPr>
        <w:t>The degree</w:t>
      </w:r>
      <w:r w:rsidR="00056FCB">
        <w:rPr>
          <w:rFonts w:ascii="Arial" w:hAnsi="Arial" w:cs="Arial"/>
        </w:rPr>
        <w:t xml:space="preserve"> </w:t>
      </w:r>
      <w:r w:rsidRPr="008009E8">
        <w:rPr>
          <w:rFonts w:ascii="Arial" w:hAnsi="Arial" w:cs="Arial"/>
        </w:rPr>
        <w:t>introduce</w:t>
      </w:r>
      <w:r w:rsidR="00056FCB">
        <w:rPr>
          <w:rFonts w:ascii="Arial" w:hAnsi="Arial" w:cs="Arial"/>
        </w:rPr>
        <w:t>s</w:t>
      </w:r>
      <w:r w:rsidRPr="008009E8">
        <w:rPr>
          <w:rFonts w:ascii="Arial" w:hAnsi="Arial" w:cs="Arial"/>
        </w:rPr>
        <w:t xml:space="preserve"> students to key innovation management concepts and their implications </w:t>
      </w:r>
      <w:r w:rsidR="00522982">
        <w:rPr>
          <w:rFonts w:ascii="Arial" w:hAnsi="Arial" w:cs="Arial"/>
        </w:rPr>
        <w:t>for</w:t>
      </w:r>
      <w:r w:rsidRPr="008009E8">
        <w:rPr>
          <w:rFonts w:ascii="Arial" w:hAnsi="Arial" w:cs="Arial"/>
        </w:rPr>
        <w:t xml:space="preserve"> setting up and managing a business and teach them how to utilise technological tools strategically in a business context</w:t>
      </w:r>
      <w:r w:rsidR="0032309C" w:rsidRPr="008009E8">
        <w:rPr>
          <w:rFonts w:ascii="Arial" w:hAnsi="Arial" w:cs="Arial"/>
        </w:rPr>
        <w:t xml:space="preserve">.  </w:t>
      </w:r>
      <w:r w:rsidRPr="008009E8">
        <w:rPr>
          <w:rFonts w:ascii="Arial" w:hAnsi="Arial" w:cs="Arial"/>
        </w:rPr>
        <w:t xml:space="preserve">Despite its focus on technology and innovation, the proposed degree is not </w:t>
      </w:r>
      <w:proofErr w:type="gramStart"/>
      <w:r w:rsidRPr="008009E8">
        <w:rPr>
          <w:rFonts w:ascii="Arial" w:hAnsi="Arial" w:cs="Arial"/>
        </w:rPr>
        <w:t>technical</w:t>
      </w:r>
      <w:proofErr w:type="gramEnd"/>
      <w:r w:rsidRPr="008009E8">
        <w:rPr>
          <w:rFonts w:ascii="Arial" w:hAnsi="Arial" w:cs="Arial"/>
        </w:rPr>
        <w:t xml:space="preserve"> but it aims to equip students with technical knowledge and skills which will allow them to effectively communicate with technically trained professionals</w:t>
      </w:r>
      <w:r w:rsidR="0032309C" w:rsidRPr="008009E8">
        <w:rPr>
          <w:rFonts w:ascii="Arial" w:hAnsi="Arial" w:cs="Arial"/>
        </w:rPr>
        <w:t xml:space="preserve">.  </w:t>
      </w:r>
      <w:r w:rsidRPr="008009E8">
        <w:rPr>
          <w:rFonts w:ascii="Arial" w:hAnsi="Arial" w:cs="Arial"/>
        </w:rPr>
        <w:t xml:space="preserve">This </w:t>
      </w:r>
      <w:r w:rsidR="00056FCB">
        <w:rPr>
          <w:rFonts w:ascii="Arial" w:hAnsi="Arial" w:cs="Arial"/>
        </w:rPr>
        <w:t>programme</w:t>
      </w:r>
      <w:r w:rsidRPr="008009E8">
        <w:rPr>
          <w:rFonts w:ascii="Arial" w:hAnsi="Arial" w:cs="Arial"/>
        </w:rPr>
        <w:t xml:space="preserve"> </w:t>
      </w:r>
      <w:r w:rsidR="00056FCB">
        <w:rPr>
          <w:rFonts w:ascii="Arial" w:hAnsi="Arial" w:cs="Arial"/>
        </w:rPr>
        <w:t>is</w:t>
      </w:r>
      <w:r w:rsidRPr="008009E8">
        <w:rPr>
          <w:rFonts w:ascii="Arial" w:hAnsi="Arial" w:cs="Arial"/>
        </w:rPr>
        <w:t xml:space="preserve"> led by the Business School’s Entrepreneurship Group, which combines a compelling mix of research, </w:t>
      </w:r>
      <w:r w:rsidR="00BE38EE" w:rsidRPr="008009E8">
        <w:rPr>
          <w:rFonts w:ascii="Arial" w:hAnsi="Arial" w:cs="Arial"/>
        </w:rPr>
        <w:t>knowledge,</w:t>
      </w:r>
      <w:r w:rsidRPr="008009E8">
        <w:rPr>
          <w:rFonts w:ascii="Arial" w:hAnsi="Arial" w:cs="Arial"/>
        </w:rPr>
        <w:t xml:space="preserve"> and practitioner experience. </w:t>
      </w:r>
      <w:r w:rsidR="008009E8" w:rsidRPr="008009E8">
        <w:rPr>
          <w:rFonts w:ascii="Arial" w:hAnsi="Arial" w:cs="Arial"/>
        </w:rPr>
        <w:t xml:space="preserve">This </w:t>
      </w:r>
      <w:r w:rsidR="00056FCB" w:rsidRPr="008009E8">
        <w:rPr>
          <w:rFonts w:ascii="Arial" w:hAnsi="Arial" w:cs="Arial"/>
        </w:rPr>
        <w:t>ground-breaking</w:t>
      </w:r>
      <w:r w:rsidR="008009E8" w:rsidRPr="008009E8">
        <w:rPr>
          <w:rFonts w:ascii="Arial" w:hAnsi="Arial" w:cs="Arial"/>
        </w:rPr>
        <w:t xml:space="preserve"> entrepreneurship degree </w:t>
      </w:r>
      <w:r w:rsidR="00056FCB">
        <w:rPr>
          <w:rFonts w:ascii="Arial" w:hAnsi="Arial" w:cs="Arial"/>
        </w:rPr>
        <w:t>is</w:t>
      </w:r>
      <w:r w:rsidR="008009E8" w:rsidRPr="008009E8">
        <w:rPr>
          <w:rFonts w:ascii="Arial" w:hAnsi="Arial" w:cs="Arial"/>
        </w:rPr>
        <w:t xml:space="preserve"> fully integrated with </w:t>
      </w:r>
      <w:r w:rsidR="00652977">
        <w:rPr>
          <w:rFonts w:ascii="Arial" w:hAnsi="Arial" w:cs="Arial"/>
        </w:rPr>
        <w:t>an incubation experience</w:t>
      </w:r>
      <w:r w:rsidR="008009E8" w:rsidRPr="008009E8">
        <w:rPr>
          <w:rFonts w:ascii="Arial" w:hAnsi="Arial" w:cs="Arial"/>
        </w:rPr>
        <w:t xml:space="preserve">, </w:t>
      </w:r>
      <w:r w:rsidR="00652977">
        <w:rPr>
          <w:rFonts w:ascii="Arial" w:hAnsi="Arial" w:cs="Arial"/>
        </w:rPr>
        <w:t>providing</w:t>
      </w:r>
      <w:r w:rsidR="00652977" w:rsidRPr="008009E8">
        <w:rPr>
          <w:rFonts w:ascii="Arial" w:hAnsi="Arial" w:cs="Arial"/>
        </w:rPr>
        <w:t xml:space="preserve"> </w:t>
      </w:r>
      <w:r w:rsidR="008009E8" w:rsidRPr="008009E8">
        <w:rPr>
          <w:rFonts w:ascii="Arial" w:hAnsi="Arial" w:cs="Arial"/>
        </w:rPr>
        <w:t xml:space="preserve">students </w:t>
      </w:r>
      <w:r w:rsidR="00652977">
        <w:rPr>
          <w:rFonts w:ascii="Arial" w:hAnsi="Arial" w:cs="Arial"/>
        </w:rPr>
        <w:t xml:space="preserve">with </w:t>
      </w:r>
      <w:r w:rsidR="008009E8" w:rsidRPr="008009E8">
        <w:rPr>
          <w:rFonts w:ascii="Arial" w:hAnsi="Arial" w:cs="Arial"/>
        </w:rPr>
        <w:t xml:space="preserve">the opportunity to set up and run their own start-up. </w:t>
      </w:r>
    </w:p>
    <w:p w14:paraId="6AAEDF7A" w14:textId="77777777" w:rsidR="00364260" w:rsidRPr="008009E8" w:rsidRDefault="00364260" w:rsidP="008009E8">
      <w:pPr>
        <w:jc w:val="both"/>
        <w:rPr>
          <w:rFonts w:ascii="Arial" w:hAnsi="Arial" w:cs="Arial"/>
        </w:rPr>
      </w:pPr>
    </w:p>
    <w:p w14:paraId="4183D508" w14:textId="6B22E0FF" w:rsidR="005265C4" w:rsidRPr="008009E8" w:rsidRDefault="00364260" w:rsidP="005265C4">
      <w:pPr>
        <w:jc w:val="both"/>
        <w:rPr>
          <w:rFonts w:ascii="Arial" w:hAnsi="Arial" w:cs="Arial"/>
        </w:rPr>
      </w:pPr>
      <w:r w:rsidRPr="008009E8">
        <w:rPr>
          <w:rFonts w:ascii="Arial" w:hAnsi="Arial" w:cs="Arial"/>
        </w:rPr>
        <w:t xml:space="preserve">The concept of offering the incubation experience as part of a </w:t>
      </w:r>
      <w:r w:rsidR="00BE38EE" w:rsidRPr="008009E8">
        <w:rPr>
          <w:rFonts w:ascii="Arial" w:hAnsi="Arial" w:cs="Arial"/>
        </w:rPr>
        <w:t>bachelor’s</w:t>
      </w:r>
      <w:r w:rsidRPr="008009E8">
        <w:rPr>
          <w:rFonts w:ascii="Arial" w:hAnsi="Arial" w:cs="Arial"/>
        </w:rPr>
        <w:t xml:space="preserve"> degree give</w:t>
      </w:r>
      <w:r w:rsidR="00D33B3F">
        <w:rPr>
          <w:rFonts w:ascii="Arial" w:hAnsi="Arial" w:cs="Arial"/>
        </w:rPr>
        <w:t>s</w:t>
      </w:r>
      <w:r w:rsidRPr="008009E8">
        <w:rPr>
          <w:rFonts w:ascii="Arial" w:hAnsi="Arial" w:cs="Arial"/>
        </w:rPr>
        <w:t xml:space="preserve"> Kingston a strong competitive advantage in the region. Combining a </w:t>
      </w:r>
      <w:proofErr w:type="gramStart"/>
      <w:r w:rsidRPr="008009E8">
        <w:rPr>
          <w:rFonts w:ascii="Arial" w:hAnsi="Arial" w:cs="Arial"/>
        </w:rPr>
        <w:t>bachelor</w:t>
      </w:r>
      <w:proofErr w:type="gramEnd"/>
      <w:r w:rsidRPr="008009E8">
        <w:rPr>
          <w:rFonts w:ascii="Arial" w:hAnsi="Arial" w:cs="Arial"/>
        </w:rPr>
        <w:t xml:space="preserve"> degree with a </w:t>
      </w:r>
      <w:r w:rsidRPr="008009E8">
        <w:rPr>
          <w:rFonts w:ascii="Arial" w:hAnsi="Arial" w:cs="Arial"/>
        </w:rPr>
        <w:lastRenderedPageBreak/>
        <w:t>full experience of business incubation should appeal as an attractive opportunity to new students. The propose</w:t>
      </w:r>
      <w:r w:rsidR="008009E8">
        <w:rPr>
          <w:rFonts w:ascii="Arial" w:hAnsi="Arial" w:cs="Arial"/>
        </w:rPr>
        <w:t>d structure of the degree</w:t>
      </w:r>
      <w:r w:rsidR="00EE1BDB">
        <w:rPr>
          <w:rFonts w:ascii="Arial" w:hAnsi="Arial" w:cs="Arial"/>
        </w:rPr>
        <w:t>,</w:t>
      </w:r>
      <w:r w:rsidRPr="008009E8">
        <w:rPr>
          <w:rFonts w:ascii="Arial" w:hAnsi="Arial" w:cs="Arial"/>
        </w:rPr>
        <w:t xml:space="preserve"> </w:t>
      </w:r>
      <w:r w:rsidR="000C435F">
        <w:rPr>
          <w:rFonts w:ascii="Arial" w:hAnsi="Arial" w:cs="Arial"/>
        </w:rPr>
        <w:t>with the integrated</w:t>
      </w:r>
      <w:r w:rsidRPr="008009E8">
        <w:rPr>
          <w:rFonts w:ascii="Arial" w:hAnsi="Arial" w:cs="Arial"/>
        </w:rPr>
        <w:t xml:space="preserve"> incubation experience component, provide</w:t>
      </w:r>
      <w:r w:rsidR="00D33B3F">
        <w:rPr>
          <w:rFonts w:ascii="Arial" w:hAnsi="Arial" w:cs="Arial"/>
        </w:rPr>
        <w:t>s</w:t>
      </w:r>
      <w:r w:rsidRPr="008009E8">
        <w:rPr>
          <w:rFonts w:ascii="Arial" w:hAnsi="Arial" w:cs="Arial"/>
        </w:rPr>
        <w:t xml:space="preserve"> students with an opportunity to gain practical business start-up experience alongside developing other key professional skills. </w:t>
      </w:r>
      <w:r w:rsidR="008009E8">
        <w:rPr>
          <w:rFonts w:ascii="Arial" w:hAnsi="Arial" w:cs="Arial"/>
        </w:rPr>
        <w:t>More particularly, t</w:t>
      </w:r>
      <w:r w:rsidR="000D65CE" w:rsidRPr="008009E8">
        <w:rPr>
          <w:rFonts w:ascii="Arial" w:hAnsi="Arial" w:cs="Arial"/>
        </w:rPr>
        <w:t>he</w:t>
      </w:r>
      <w:r w:rsidR="000C435F">
        <w:rPr>
          <w:rFonts w:ascii="Arial" w:hAnsi="Arial" w:cs="Arial"/>
        </w:rPr>
        <w:t xml:space="preserve"> </w:t>
      </w:r>
      <w:r w:rsidR="00652977">
        <w:rPr>
          <w:rFonts w:ascii="Arial" w:hAnsi="Arial" w:cs="Arial"/>
        </w:rPr>
        <w:t>incubation</w:t>
      </w:r>
      <w:r w:rsidR="000D65CE" w:rsidRPr="008009E8">
        <w:rPr>
          <w:rFonts w:ascii="Arial" w:hAnsi="Arial" w:cs="Arial"/>
        </w:rPr>
        <w:t xml:space="preserve"> </w:t>
      </w:r>
      <w:r w:rsidR="000C435F">
        <w:rPr>
          <w:rFonts w:ascii="Arial" w:hAnsi="Arial" w:cs="Arial"/>
        </w:rPr>
        <w:t>experience</w:t>
      </w:r>
      <w:r w:rsidR="000D65CE" w:rsidRPr="008009E8">
        <w:rPr>
          <w:rFonts w:ascii="Arial" w:hAnsi="Arial" w:cs="Arial"/>
        </w:rPr>
        <w:t xml:space="preserve"> enable</w:t>
      </w:r>
      <w:r w:rsidR="00D33B3F">
        <w:rPr>
          <w:rFonts w:ascii="Arial" w:hAnsi="Arial" w:cs="Arial"/>
        </w:rPr>
        <w:t>s</w:t>
      </w:r>
      <w:r w:rsidR="000D65CE" w:rsidRPr="008009E8">
        <w:rPr>
          <w:rFonts w:ascii="Arial" w:hAnsi="Arial" w:cs="Arial"/>
        </w:rPr>
        <w:t xml:space="preserve"> students to appl</w:t>
      </w:r>
      <w:r w:rsidR="009F75BB" w:rsidRPr="008009E8">
        <w:rPr>
          <w:rFonts w:ascii="Arial" w:hAnsi="Arial" w:cs="Arial"/>
        </w:rPr>
        <w:t xml:space="preserve">y and develop in </w:t>
      </w:r>
      <w:r w:rsidR="00522982">
        <w:rPr>
          <w:rFonts w:ascii="Arial" w:hAnsi="Arial" w:cs="Arial"/>
        </w:rPr>
        <w:t xml:space="preserve">a </w:t>
      </w:r>
      <w:r w:rsidR="009F75BB" w:rsidRPr="008009E8">
        <w:rPr>
          <w:rFonts w:ascii="Arial" w:hAnsi="Arial" w:cs="Arial"/>
        </w:rPr>
        <w:t>real business environment</w:t>
      </w:r>
      <w:r w:rsidR="000D65CE" w:rsidRPr="008009E8">
        <w:rPr>
          <w:rFonts w:ascii="Arial" w:hAnsi="Arial" w:cs="Arial"/>
        </w:rPr>
        <w:t xml:space="preserve"> the knowledge and skills they have learned in the classroom. It will prepare them to excel in the final year of their studies, as well as enhancing the skills and attributes employers expect new recruits to possess.</w:t>
      </w:r>
      <w:r w:rsidR="005265C4">
        <w:rPr>
          <w:rFonts w:ascii="Arial" w:hAnsi="Arial" w:cs="Arial"/>
        </w:rPr>
        <w:t xml:space="preserve"> </w:t>
      </w:r>
      <w:proofErr w:type="gramStart"/>
      <w:r w:rsidR="004C62A0">
        <w:rPr>
          <w:rFonts w:ascii="Arial" w:hAnsi="Arial" w:cs="Arial"/>
        </w:rPr>
        <w:t>I</w:t>
      </w:r>
      <w:r w:rsidR="005265C4">
        <w:rPr>
          <w:rFonts w:ascii="Arial" w:hAnsi="Arial" w:cs="Arial"/>
        </w:rPr>
        <w:t xml:space="preserve">n particular, </w:t>
      </w:r>
      <w:r w:rsidR="004C62A0">
        <w:rPr>
          <w:rFonts w:ascii="Arial" w:hAnsi="Arial" w:cs="Arial"/>
        </w:rPr>
        <w:t>they</w:t>
      </w:r>
      <w:proofErr w:type="gramEnd"/>
      <w:r w:rsidR="004C62A0">
        <w:rPr>
          <w:rFonts w:ascii="Arial" w:hAnsi="Arial" w:cs="Arial"/>
        </w:rPr>
        <w:t xml:space="preserve"> will be prepared with </w:t>
      </w:r>
      <w:r w:rsidR="005265C4">
        <w:rPr>
          <w:rFonts w:ascii="Arial" w:hAnsi="Arial" w:cs="Arial"/>
        </w:rPr>
        <w:t xml:space="preserve">the skills, experience, and knowledge that </w:t>
      </w:r>
      <w:r w:rsidR="004C62A0">
        <w:rPr>
          <w:rFonts w:ascii="Arial" w:hAnsi="Arial" w:cs="Arial"/>
        </w:rPr>
        <w:t>are needed</w:t>
      </w:r>
      <w:r w:rsidR="005265C4">
        <w:rPr>
          <w:rFonts w:ascii="Arial" w:hAnsi="Arial" w:cs="Arial"/>
        </w:rPr>
        <w:t xml:space="preserve"> to successfully navigate and access </w:t>
      </w:r>
      <w:r w:rsidR="00522982">
        <w:rPr>
          <w:rFonts w:ascii="Arial" w:hAnsi="Arial" w:cs="Arial"/>
        </w:rPr>
        <w:t xml:space="preserve">the </w:t>
      </w:r>
      <w:r w:rsidR="005265C4">
        <w:rPr>
          <w:rFonts w:ascii="Arial" w:hAnsi="Arial" w:cs="Arial"/>
        </w:rPr>
        <w:t xml:space="preserve">employment landscape. In doing so, students will also begin their professional portfolio journey to prepare them to succeed as competitive graduate. </w:t>
      </w:r>
    </w:p>
    <w:p w14:paraId="799069EC" w14:textId="77777777" w:rsidR="005265C4" w:rsidRPr="008009E8" w:rsidRDefault="005265C4" w:rsidP="005265C4">
      <w:pPr>
        <w:spacing w:after="120"/>
        <w:jc w:val="both"/>
        <w:rPr>
          <w:rFonts w:ascii="Arial" w:hAnsi="Arial" w:cs="Arial"/>
        </w:rPr>
      </w:pPr>
    </w:p>
    <w:p w14:paraId="0DA4BABB" w14:textId="1499C50E" w:rsidR="0092030E" w:rsidRDefault="0092030E" w:rsidP="008009E8">
      <w:pPr>
        <w:spacing w:after="120"/>
        <w:jc w:val="both"/>
        <w:rPr>
          <w:rFonts w:ascii="Arial" w:hAnsi="Arial" w:cs="Arial"/>
        </w:rPr>
      </w:pPr>
      <w:r w:rsidRPr="008009E8">
        <w:rPr>
          <w:rFonts w:ascii="Arial" w:hAnsi="Arial" w:cs="Arial"/>
        </w:rPr>
        <w:t>All</w:t>
      </w:r>
      <w:r w:rsidR="000C435F">
        <w:rPr>
          <w:rFonts w:ascii="Arial" w:hAnsi="Arial" w:cs="Arial"/>
        </w:rPr>
        <w:t xml:space="preserve"> students will be</w:t>
      </w:r>
      <w:r w:rsidR="000D65CE" w:rsidRPr="008009E8">
        <w:rPr>
          <w:rFonts w:ascii="Arial" w:hAnsi="Arial" w:cs="Arial"/>
        </w:rPr>
        <w:t xml:space="preserve"> </w:t>
      </w:r>
      <w:r w:rsidR="009F75BB" w:rsidRPr="008009E8">
        <w:rPr>
          <w:rFonts w:ascii="Arial" w:hAnsi="Arial" w:cs="Arial"/>
        </w:rPr>
        <w:t xml:space="preserve">fully supported by the </w:t>
      </w:r>
      <w:r w:rsidR="00686DBB">
        <w:rPr>
          <w:rFonts w:ascii="Arial" w:hAnsi="Arial" w:cs="Arial"/>
        </w:rPr>
        <w:t>Entrepreneurship</w:t>
      </w:r>
      <w:r w:rsidR="009F75BB" w:rsidRPr="008009E8">
        <w:rPr>
          <w:rFonts w:ascii="Arial" w:hAnsi="Arial" w:cs="Arial"/>
        </w:rPr>
        <w:t xml:space="preserve"> </w:t>
      </w:r>
      <w:proofErr w:type="gramStart"/>
      <w:r w:rsidR="00686DBB">
        <w:rPr>
          <w:rFonts w:ascii="Arial" w:hAnsi="Arial" w:cs="Arial"/>
        </w:rPr>
        <w:t>Group</w:t>
      </w:r>
      <w:proofErr w:type="gramEnd"/>
      <w:r w:rsidR="00686DBB" w:rsidRPr="008009E8">
        <w:rPr>
          <w:rFonts w:ascii="Arial" w:hAnsi="Arial" w:cs="Arial"/>
        </w:rPr>
        <w:t xml:space="preserve"> </w:t>
      </w:r>
      <w:r w:rsidRPr="008009E8">
        <w:rPr>
          <w:rFonts w:ascii="Arial" w:hAnsi="Arial" w:cs="Arial"/>
        </w:rPr>
        <w:t xml:space="preserve">and </w:t>
      </w:r>
      <w:r w:rsidR="000C435F">
        <w:rPr>
          <w:rFonts w:ascii="Arial" w:hAnsi="Arial" w:cs="Arial"/>
        </w:rPr>
        <w:t xml:space="preserve">they also </w:t>
      </w:r>
      <w:r w:rsidR="009F75BB" w:rsidRPr="008009E8">
        <w:rPr>
          <w:rFonts w:ascii="Arial" w:hAnsi="Arial" w:cs="Arial"/>
        </w:rPr>
        <w:t xml:space="preserve">have the </w:t>
      </w:r>
      <w:r w:rsidR="009F75BB" w:rsidRPr="008009E8">
        <w:rPr>
          <w:rFonts w:ascii="Arial" w:hAnsi="Arial" w:cs="Arial"/>
          <w:lang w:eastAsia="en-GB"/>
        </w:rPr>
        <w:t>opportunity</w:t>
      </w:r>
      <w:r w:rsidR="009F75BB" w:rsidRPr="008009E8">
        <w:rPr>
          <w:rFonts w:ascii="Arial" w:hAnsi="Arial" w:cs="Arial"/>
        </w:rPr>
        <w:t xml:space="preserve"> to interact with Alumni students</w:t>
      </w:r>
      <w:r w:rsidR="00686DBB">
        <w:rPr>
          <w:rFonts w:ascii="Arial" w:hAnsi="Arial" w:cs="Arial"/>
        </w:rPr>
        <w:t>.</w:t>
      </w:r>
    </w:p>
    <w:p w14:paraId="1CBE1B90" w14:textId="294DF1D1" w:rsidR="008009E8" w:rsidRPr="008009E8" w:rsidRDefault="008009E8" w:rsidP="008009E8">
      <w:pPr>
        <w:spacing w:after="120"/>
        <w:jc w:val="both"/>
        <w:rPr>
          <w:rFonts w:ascii="Arial" w:hAnsi="Arial" w:cs="Arial"/>
        </w:rPr>
      </w:pPr>
      <w:r w:rsidRPr="008009E8">
        <w:rPr>
          <w:rFonts w:ascii="Arial" w:hAnsi="Arial" w:cs="Arial"/>
          <w:lang w:eastAsia="en-GB"/>
        </w:rPr>
        <w:t>BSc</w:t>
      </w:r>
      <w:r w:rsidR="00D33B3F">
        <w:rPr>
          <w:rFonts w:ascii="Arial" w:hAnsi="Arial" w:cs="Arial"/>
          <w:lang w:eastAsia="en-GB"/>
        </w:rPr>
        <w:t xml:space="preserve"> Entrepreneurship and Innovation Management</w:t>
      </w:r>
      <w:r w:rsidRPr="008009E8">
        <w:rPr>
          <w:rFonts w:ascii="Arial" w:hAnsi="Arial" w:cs="Arial"/>
          <w:lang w:eastAsia="en-GB"/>
        </w:rPr>
        <w:t xml:space="preserve"> programme learning outcomes will enhance the career prospects of the students through developing innovative entrepreneurs, whose acquired skills will enable them to progress from the idea generation stage to a fully developed business/project with an excellent</w:t>
      </w:r>
      <w:r w:rsidRPr="008009E8">
        <w:rPr>
          <w:rFonts w:ascii="Arial" w:hAnsi="Arial" w:cs="Arial"/>
          <w:i/>
          <w:color w:val="FF0000"/>
          <w:lang w:eastAsia="en-GB"/>
        </w:rPr>
        <w:t xml:space="preserve"> </w:t>
      </w:r>
      <w:r w:rsidRPr="008009E8">
        <w:rPr>
          <w:rFonts w:ascii="Arial" w:hAnsi="Arial" w:cs="Arial"/>
          <w:lang w:eastAsia="en-GB"/>
        </w:rPr>
        <w:t xml:space="preserve">understanding of designing, financing, </w:t>
      </w:r>
      <w:r w:rsidR="00BE38EE" w:rsidRPr="008009E8">
        <w:rPr>
          <w:rFonts w:ascii="Arial" w:hAnsi="Arial" w:cs="Arial"/>
          <w:lang w:eastAsia="en-GB"/>
        </w:rPr>
        <w:t>marketing,</w:t>
      </w:r>
      <w:r w:rsidRPr="008009E8">
        <w:rPr>
          <w:rFonts w:ascii="Arial" w:hAnsi="Arial" w:cs="Arial"/>
          <w:lang w:eastAsia="en-GB"/>
        </w:rPr>
        <w:t xml:space="preserve"> and operating a successful business. </w:t>
      </w:r>
    </w:p>
    <w:p w14:paraId="44341FC8" w14:textId="77777777" w:rsidR="0076047F" w:rsidRDefault="0076047F" w:rsidP="0076047F">
      <w:pPr>
        <w:pStyle w:val="PlainText"/>
        <w:rPr>
          <w:rFonts w:ascii="Arial" w:hAnsi="Arial" w:cs="Arial"/>
        </w:rPr>
      </w:pPr>
    </w:p>
    <w:p w14:paraId="1EB4058A" w14:textId="77777777" w:rsidR="00195F7B" w:rsidRPr="00F454CE" w:rsidRDefault="00195F7B" w:rsidP="00410BEE">
      <w:pPr>
        <w:pStyle w:val="MediumList2-Accent41"/>
        <w:numPr>
          <w:ilvl w:val="0"/>
          <w:numId w:val="3"/>
        </w:numPr>
        <w:autoSpaceDE/>
        <w:autoSpaceDN/>
        <w:contextualSpacing/>
        <w:rPr>
          <w:rFonts w:cs="Arial"/>
        </w:rPr>
      </w:pPr>
      <w:r w:rsidRPr="00F454CE">
        <w:rPr>
          <w:rFonts w:cs="Arial"/>
          <w:b/>
        </w:rPr>
        <w:t>Aims of the Programme</w:t>
      </w:r>
    </w:p>
    <w:p w14:paraId="7B45365A" w14:textId="77777777" w:rsidR="000D65CE" w:rsidRPr="00C949E3" w:rsidRDefault="000D65CE" w:rsidP="0076047F">
      <w:pPr>
        <w:spacing w:after="120"/>
        <w:rPr>
          <w:rFonts w:ascii="Arial" w:hAnsi="Arial" w:cs="Arial"/>
        </w:rPr>
      </w:pPr>
    </w:p>
    <w:p w14:paraId="294315E1" w14:textId="77777777" w:rsidR="00364260" w:rsidRDefault="00364260" w:rsidP="008009E8">
      <w:pPr>
        <w:spacing w:line="276" w:lineRule="auto"/>
        <w:contextualSpacing/>
        <w:rPr>
          <w:rFonts w:ascii="Arial" w:hAnsi="Arial" w:cs="Arial"/>
        </w:rPr>
      </w:pPr>
      <w:r w:rsidRPr="00364260">
        <w:rPr>
          <w:rFonts w:ascii="Arial" w:hAnsi="Arial" w:cs="Arial"/>
        </w:rPr>
        <w:t>The main aims of this programme are to provide students with the opp</w:t>
      </w:r>
      <w:r>
        <w:rPr>
          <w:rFonts w:ascii="Arial" w:hAnsi="Arial" w:cs="Arial"/>
        </w:rPr>
        <w:t>ortunity to:</w:t>
      </w:r>
    </w:p>
    <w:p w14:paraId="0DAB23E5" w14:textId="77777777" w:rsidR="00364260" w:rsidRDefault="00364260" w:rsidP="008009E8">
      <w:pPr>
        <w:numPr>
          <w:ilvl w:val="0"/>
          <w:numId w:val="17"/>
        </w:numPr>
        <w:spacing w:line="276" w:lineRule="auto"/>
        <w:contextualSpacing/>
        <w:rPr>
          <w:rFonts w:ascii="Arial" w:hAnsi="Arial" w:cs="Arial"/>
        </w:rPr>
      </w:pPr>
      <w:r w:rsidRPr="00364260">
        <w:rPr>
          <w:rFonts w:ascii="Arial" w:hAnsi="Arial" w:cs="Arial"/>
        </w:rPr>
        <w:t>develop analytical problem-solving skills, creative thinking skills, and a critical awareness of the study and practice of innovation, m</w:t>
      </w:r>
      <w:r>
        <w:rPr>
          <w:rFonts w:ascii="Arial" w:hAnsi="Arial" w:cs="Arial"/>
        </w:rPr>
        <w:t xml:space="preserve">anagement and </w:t>
      </w:r>
      <w:proofErr w:type="gramStart"/>
      <w:r>
        <w:rPr>
          <w:rFonts w:ascii="Arial" w:hAnsi="Arial" w:cs="Arial"/>
        </w:rPr>
        <w:t>entrepreneurship;</w:t>
      </w:r>
      <w:proofErr w:type="gramEnd"/>
    </w:p>
    <w:p w14:paraId="798CC2C8" w14:textId="77777777" w:rsidR="00364260" w:rsidRDefault="00364260" w:rsidP="008009E8">
      <w:pPr>
        <w:numPr>
          <w:ilvl w:val="0"/>
          <w:numId w:val="17"/>
        </w:numPr>
        <w:spacing w:line="276" w:lineRule="auto"/>
        <w:contextualSpacing/>
        <w:rPr>
          <w:rFonts w:ascii="Arial" w:hAnsi="Arial" w:cs="Arial"/>
        </w:rPr>
      </w:pPr>
      <w:r w:rsidRPr="00364260">
        <w:rPr>
          <w:rFonts w:ascii="Arial" w:hAnsi="Arial" w:cs="Arial"/>
        </w:rPr>
        <w:t>develop a critical understanding of the economic, technological and social context of innovation, entrepreneurship,</w:t>
      </w:r>
      <w:r w:rsidR="00C9428F">
        <w:rPr>
          <w:rFonts w:ascii="Arial" w:hAnsi="Arial" w:cs="Arial"/>
        </w:rPr>
        <w:t xml:space="preserve"> </w:t>
      </w:r>
      <w:r w:rsidR="00C9428F" w:rsidRPr="00C9428F">
        <w:rPr>
          <w:rFonts w:ascii="Arial" w:hAnsi="Arial" w:cs="Arial"/>
        </w:rPr>
        <w:t xml:space="preserve">and intrapreneurship </w:t>
      </w:r>
      <w:r>
        <w:rPr>
          <w:rFonts w:ascii="Arial" w:hAnsi="Arial" w:cs="Arial"/>
        </w:rPr>
        <w:t xml:space="preserve">and small business </w:t>
      </w:r>
      <w:proofErr w:type="gramStart"/>
      <w:r>
        <w:rPr>
          <w:rFonts w:ascii="Arial" w:hAnsi="Arial" w:cs="Arial"/>
        </w:rPr>
        <w:t>development;</w:t>
      </w:r>
      <w:proofErr w:type="gramEnd"/>
    </w:p>
    <w:p w14:paraId="28197482" w14:textId="77777777" w:rsidR="00364260" w:rsidRDefault="00364260" w:rsidP="008009E8">
      <w:pPr>
        <w:numPr>
          <w:ilvl w:val="0"/>
          <w:numId w:val="17"/>
        </w:numPr>
        <w:spacing w:line="276" w:lineRule="auto"/>
        <w:contextualSpacing/>
        <w:rPr>
          <w:rFonts w:ascii="Arial" w:hAnsi="Arial" w:cs="Arial"/>
        </w:rPr>
      </w:pPr>
      <w:r w:rsidRPr="00364260">
        <w:rPr>
          <w:rFonts w:ascii="Arial" w:hAnsi="Arial" w:cs="Arial"/>
        </w:rPr>
        <w:t>develop innovative business ideas, business plans and business models with a view to starting their own new business venture and/or setting up innovative proj</w:t>
      </w:r>
      <w:r>
        <w:rPr>
          <w:rFonts w:ascii="Arial" w:hAnsi="Arial" w:cs="Arial"/>
        </w:rPr>
        <w:t xml:space="preserve">ects in existing </w:t>
      </w:r>
      <w:proofErr w:type="gramStart"/>
      <w:r>
        <w:rPr>
          <w:rFonts w:ascii="Arial" w:hAnsi="Arial" w:cs="Arial"/>
        </w:rPr>
        <w:t>organisations;</w:t>
      </w:r>
      <w:proofErr w:type="gramEnd"/>
    </w:p>
    <w:p w14:paraId="739770D2" w14:textId="77777777" w:rsidR="00364260" w:rsidRDefault="00364260" w:rsidP="008009E8">
      <w:pPr>
        <w:numPr>
          <w:ilvl w:val="0"/>
          <w:numId w:val="17"/>
        </w:numPr>
        <w:spacing w:line="276" w:lineRule="auto"/>
        <w:contextualSpacing/>
        <w:rPr>
          <w:rFonts w:ascii="Arial" w:hAnsi="Arial" w:cs="Arial"/>
        </w:rPr>
      </w:pPr>
      <w:r w:rsidRPr="00364260">
        <w:rPr>
          <w:rFonts w:ascii="Arial" w:hAnsi="Arial" w:cs="Arial"/>
        </w:rPr>
        <w:t>apply their knowledge of innovation, management and entrepreneurship towards providing business consultancy services to real businesses, which will demand critical insights into the topics, application of creative proble</w:t>
      </w:r>
      <w:r>
        <w:rPr>
          <w:rFonts w:ascii="Arial" w:hAnsi="Arial" w:cs="Arial"/>
        </w:rPr>
        <w:t xml:space="preserve">m solving and research </w:t>
      </w:r>
      <w:proofErr w:type="gramStart"/>
      <w:r>
        <w:rPr>
          <w:rFonts w:ascii="Arial" w:hAnsi="Arial" w:cs="Arial"/>
        </w:rPr>
        <w:t>methods;</w:t>
      </w:r>
      <w:proofErr w:type="gramEnd"/>
    </w:p>
    <w:p w14:paraId="13D02114" w14:textId="02765444" w:rsidR="00F00AE2" w:rsidRDefault="00364260" w:rsidP="00452DC2">
      <w:pPr>
        <w:pStyle w:val="ListParagraph"/>
        <w:numPr>
          <w:ilvl w:val="0"/>
          <w:numId w:val="18"/>
        </w:numPr>
        <w:spacing w:after="0" w:line="240" w:lineRule="auto"/>
        <w:rPr>
          <w:rFonts w:ascii="Arial" w:hAnsi="Arial" w:cs="Arial"/>
          <w:lang w:val="en-GB"/>
        </w:rPr>
      </w:pPr>
      <w:r w:rsidRPr="00364260">
        <w:rPr>
          <w:rFonts w:ascii="Arial" w:hAnsi="Arial" w:cs="Arial"/>
        </w:rPr>
        <w:t xml:space="preserve">progress their careers as entrepreneurs </w:t>
      </w:r>
      <w:r w:rsidR="00C9428F">
        <w:rPr>
          <w:rFonts w:ascii="Arial" w:hAnsi="Arial" w:cs="Arial"/>
        </w:rPr>
        <w:t>or intrapreneurs</w:t>
      </w:r>
      <w:r w:rsidRPr="00364260">
        <w:rPr>
          <w:rFonts w:ascii="Arial" w:hAnsi="Arial" w:cs="Arial"/>
        </w:rPr>
        <w:t xml:space="preserve"> in d</w:t>
      </w:r>
      <w:r w:rsidR="00C9428F">
        <w:rPr>
          <w:rFonts w:ascii="Arial" w:hAnsi="Arial" w:cs="Arial"/>
        </w:rPr>
        <w:t>ifferent types of organisations (startups or large corporations)</w:t>
      </w:r>
      <w:r w:rsidR="00452DC2">
        <w:rPr>
          <w:rFonts w:ascii="Arial" w:hAnsi="Arial" w:cs="Arial"/>
        </w:rPr>
        <w:t xml:space="preserve"> </w:t>
      </w:r>
      <w:r w:rsidR="001A022C">
        <w:rPr>
          <w:rFonts w:ascii="Arial" w:hAnsi="Arial" w:cs="Arial"/>
          <w:lang w:val="en-GB"/>
        </w:rPr>
        <w:t>and commit to</w:t>
      </w:r>
      <w:r w:rsidR="00452DC2">
        <w:rPr>
          <w:rFonts w:ascii="Arial" w:hAnsi="Arial" w:cs="Arial"/>
          <w:lang w:val="en-GB"/>
        </w:rPr>
        <w:t xml:space="preserve"> their own professional development, in particular, vis-à-vis professionalism, proactivity, thoughtfulness, and resilience. </w:t>
      </w:r>
    </w:p>
    <w:p w14:paraId="2376DCC6" w14:textId="77777777" w:rsidR="00452DC2" w:rsidRPr="00452DC2" w:rsidRDefault="00452DC2" w:rsidP="00452DC2">
      <w:pPr>
        <w:pStyle w:val="ListParagraph"/>
        <w:spacing w:after="0" w:line="240" w:lineRule="auto"/>
        <w:ind w:left="1440"/>
        <w:rPr>
          <w:rFonts w:ascii="Arial" w:hAnsi="Arial" w:cs="Arial"/>
          <w:lang w:val="en-GB"/>
        </w:rPr>
      </w:pPr>
    </w:p>
    <w:p w14:paraId="3291A840" w14:textId="77777777" w:rsidR="0076047F" w:rsidRPr="00C949E3" w:rsidRDefault="0076047F" w:rsidP="0076047F">
      <w:pPr>
        <w:rPr>
          <w:rFonts w:ascii="Arial" w:hAnsi="Arial" w:cs="Arial"/>
        </w:rPr>
      </w:pPr>
    </w:p>
    <w:p w14:paraId="18F06AA1" w14:textId="77777777" w:rsidR="00195F7B" w:rsidRPr="00F454CE" w:rsidRDefault="00195F7B" w:rsidP="00410BEE">
      <w:pPr>
        <w:pStyle w:val="MediumList2-Accent41"/>
        <w:numPr>
          <w:ilvl w:val="0"/>
          <w:numId w:val="3"/>
        </w:numPr>
        <w:autoSpaceDE/>
        <w:autoSpaceDN/>
        <w:contextualSpacing/>
        <w:rPr>
          <w:rFonts w:cs="Arial"/>
        </w:rPr>
      </w:pPr>
      <w:r w:rsidRPr="00F454CE">
        <w:rPr>
          <w:rFonts w:cs="Arial"/>
          <w:b/>
        </w:rPr>
        <w:t>Intended Learning Outcomes</w:t>
      </w:r>
    </w:p>
    <w:p w14:paraId="1C1CC609" w14:textId="429FBCB6" w:rsidR="00195F7B" w:rsidRDefault="0076047F" w:rsidP="00BE38EE">
      <w:pPr>
        <w:spacing w:line="276" w:lineRule="auto"/>
        <w:jc w:val="both"/>
        <w:rPr>
          <w:rFonts w:ascii="Arial" w:hAnsi="Arial" w:cs="Arial"/>
          <w:szCs w:val="24"/>
        </w:rPr>
      </w:pPr>
      <w:r w:rsidRPr="00C949E3">
        <w:rPr>
          <w:rFonts w:ascii="Arial" w:hAnsi="Arial" w:cs="Arial"/>
        </w:rPr>
        <w:t>The programme provides opportunities for students to develop and demonstrate knowledge and understanding, skills and other attributes in the following areas. The programme outcomes are developed wit</w:t>
      </w:r>
      <w:r w:rsidR="00E1651D">
        <w:rPr>
          <w:rFonts w:ascii="Arial" w:hAnsi="Arial" w:cs="Arial"/>
        </w:rPr>
        <w:t>h reference to the QAA Subject Benchmark Statement</w:t>
      </w:r>
      <w:r w:rsidRPr="00C949E3">
        <w:rPr>
          <w:rFonts w:ascii="Arial" w:hAnsi="Arial" w:cs="Arial"/>
        </w:rPr>
        <w:t xml:space="preserve"> for General Business and </w:t>
      </w:r>
      <w:r w:rsidRPr="00A237E8">
        <w:rPr>
          <w:rFonts w:ascii="Arial" w:hAnsi="Arial" w:cs="Arial"/>
        </w:rPr>
        <w:t>Management (</w:t>
      </w:r>
      <w:r w:rsidR="00D33B3F" w:rsidRPr="00A237E8">
        <w:rPr>
          <w:rFonts w:ascii="Arial" w:hAnsi="Arial" w:cs="Arial"/>
        </w:rPr>
        <w:t>2019</w:t>
      </w:r>
      <w:r w:rsidRPr="00A237E8">
        <w:rPr>
          <w:rFonts w:ascii="Arial" w:hAnsi="Arial" w:cs="Arial"/>
        </w:rPr>
        <w:t>)</w:t>
      </w:r>
      <w:r w:rsidR="00954A88" w:rsidRPr="00A237E8">
        <w:rPr>
          <w:rFonts w:ascii="Arial" w:hAnsi="Arial" w:cs="Arial"/>
        </w:rPr>
        <w:t xml:space="preserve"> </w:t>
      </w:r>
      <w:r w:rsidR="00954A88" w:rsidRPr="00A237E8">
        <w:rPr>
          <w:rFonts w:ascii="Arial" w:hAnsi="Arial" w:cs="Arial"/>
          <w:szCs w:val="24"/>
        </w:rPr>
        <w:t xml:space="preserve">and the Framework for Higher Education Qualifications in England, </w:t>
      </w:r>
      <w:r w:rsidR="00BE38EE" w:rsidRPr="00A237E8">
        <w:rPr>
          <w:rFonts w:ascii="Arial" w:hAnsi="Arial" w:cs="Arial"/>
          <w:szCs w:val="24"/>
        </w:rPr>
        <w:t>Wales,</w:t>
      </w:r>
      <w:r w:rsidR="00954A88" w:rsidRPr="00A237E8">
        <w:rPr>
          <w:rFonts w:ascii="Arial" w:hAnsi="Arial" w:cs="Arial"/>
          <w:szCs w:val="24"/>
        </w:rPr>
        <w:t xml:space="preserve"> and Northern Ireland (</w:t>
      </w:r>
      <w:r w:rsidR="00D33B3F" w:rsidRPr="00A237E8">
        <w:rPr>
          <w:rFonts w:ascii="Arial" w:hAnsi="Arial" w:cs="Arial"/>
          <w:szCs w:val="24"/>
        </w:rPr>
        <w:t>2014</w:t>
      </w:r>
      <w:r w:rsidR="00954A88" w:rsidRPr="00A237E8">
        <w:rPr>
          <w:rFonts w:ascii="Arial" w:hAnsi="Arial" w:cs="Arial"/>
          <w:szCs w:val="24"/>
        </w:rPr>
        <w:t>)</w:t>
      </w:r>
      <w:r w:rsidR="0016478B" w:rsidRPr="00A237E8">
        <w:rPr>
          <w:rFonts w:ascii="Arial" w:hAnsi="Arial" w:cs="Arial"/>
          <w:szCs w:val="24"/>
        </w:rPr>
        <w:t>.</w:t>
      </w:r>
      <w:r w:rsidR="0016478B">
        <w:rPr>
          <w:rFonts w:ascii="Arial" w:hAnsi="Arial" w:cs="Arial"/>
          <w:szCs w:val="24"/>
        </w:rPr>
        <w:t xml:space="preserve"> </w:t>
      </w:r>
    </w:p>
    <w:p w14:paraId="16E619EB" w14:textId="77777777" w:rsidR="00195F7B" w:rsidRPr="0059721B" w:rsidRDefault="00195F7B" w:rsidP="008009E8">
      <w:pPr>
        <w:contextualSpacing/>
        <w:rPr>
          <w:rFonts w:ascii="Arial" w:hAnsi="Arial" w:cs="Arial"/>
          <w:szCs w:val="24"/>
        </w:rPr>
        <w:sectPr w:rsidR="00195F7B" w:rsidRPr="0059721B" w:rsidSect="00D27A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147D0D43" w14:textId="77777777" w:rsidR="00195F7B" w:rsidRPr="00D27AE4" w:rsidRDefault="00195F7B" w:rsidP="00195F7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0"/>
        <w:gridCol w:w="725"/>
        <w:gridCol w:w="4959"/>
      </w:tblGrid>
      <w:tr w:rsidR="00364260" w:rsidRPr="00B55861" w14:paraId="3EB6D722" w14:textId="77777777" w:rsidTr="00C76597">
        <w:tc>
          <w:tcPr>
            <w:tcW w:w="15134" w:type="dxa"/>
            <w:gridSpan w:val="6"/>
            <w:shd w:val="clear" w:color="auto" w:fill="DBE5F1"/>
          </w:tcPr>
          <w:p w14:paraId="1C72825B" w14:textId="77777777" w:rsidR="00364260" w:rsidRPr="00B55861" w:rsidRDefault="00364260" w:rsidP="00C76597">
            <w:pPr>
              <w:rPr>
                <w:rFonts w:ascii="Arial" w:hAnsi="Arial" w:cs="Arial"/>
                <w:b/>
              </w:rPr>
            </w:pPr>
            <w:r w:rsidRPr="00B55861">
              <w:rPr>
                <w:rFonts w:ascii="Arial" w:hAnsi="Arial" w:cs="Arial"/>
                <w:b/>
              </w:rPr>
              <w:t>Programme Learning Outcomes</w:t>
            </w:r>
          </w:p>
          <w:p w14:paraId="6FFFADAE" w14:textId="77777777" w:rsidR="00364260" w:rsidRPr="00B55861" w:rsidRDefault="00364260" w:rsidP="00C76597">
            <w:pPr>
              <w:rPr>
                <w:rFonts w:ascii="Arial" w:hAnsi="Arial" w:cs="Arial"/>
                <w:b/>
              </w:rPr>
            </w:pPr>
          </w:p>
        </w:tc>
      </w:tr>
      <w:tr w:rsidR="00364260" w:rsidRPr="00B55861" w14:paraId="05C25270" w14:textId="77777777" w:rsidTr="00C76597">
        <w:tc>
          <w:tcPr>
            <w:tcW w:w="817" w:type="dxa"/>
            <w:shd w:val="clear" w:color="auto" w:fill="DBE5F1"/>
          </w:tcPr>
          <w:p w14:paraId="076814FD" w14:textId="77777777" w:rsidR="00364260" w:rsidRPr="00B55861" w:rsidRDefault="00364260" w:rsidP="00C76597">
            <w:pPr>
              <w:rPr>
                <w:rFonts w:ascii="Arial" w:hAnsi="Arial" w:cs="Arial"/>
                <w:b/>
              </w:rPr>
            </w:pPr>
          </w:p>
        </w:tc>
        <w:tc>
          <w:tcPr>
            <w:tcW w:w="3907" w:type="dxa"/>
            <w:shd w:val="clear" w:color="auto" w:fill="DBE5F1"/>
          </w:tcPr>
          <w:p w14:paraId="3EF9D506" w14:textId="77777777" w:rsidR="00364260" w:rsidRPr="00B55861" w:rsidRDefault="00364260" w:rsidP="00C76597">
            <w:pPr>
              <w:rPr>
                <w:rFonts w:ascii="Arial" w:hAnsi="Arial" w:cs="Arial"/>
                <w:b/>
              </w:rPr>
            </w:pPr>
            <w:r w:rsidRPr="00B55861">
              <w:rPr>
                <w:rFonts w:ascii="Arial" w:hAnsi="Arial" w:cs="Arial"/>
                <w:b/>
              </w:rPr>
              <w:t>Knowledge and Understanding</w:t>
            </w:r>
          </w:p>
          <w:p w14:paraId="116E19FB" w14:textId="77777777" w:rsidR="00364260" w:rsidRPr="00B55861" w:rsidRDefault="00364260" w:rsidP="00C76597">
            <w:pPr>
              <w:rPr>
                <w:rFonts w:ascii="Arial" w:hAnsi="Arial" w:cs="Arial"/>
                <w:b/>
              </w:rPr>
            </w:pPr>
          </w:p>
          <w:p w14:paraId="47E75AA5" w14:textId="77777777" w:rsidR="00364260" w:rsidRPr="00B55861" w:rsidRDefault="00364260" w:rsidP="00C76597">
            <w:pPr>
              <w:rPr>
                <w:rFonts w:ascii="Arial" w:hAnsi="Arial" w:cs="Arial"/>
              </w:rPr>
            </w:pPr>
            <w:r w:rsidRPr="00B55861">
              <w:rPr>
                <w:rFonts w:ascii="Arial" w:hAnsi="Arial" w:cs="Arial"/>
              </w:rPr>
              <w:t>On completion of the course students will be able to:</w:t>
            </w:r>
          </w:p>
        </w:tc>
        <w:tc>
          <w:tcPr>
            <w:tcW w:w="771" w:type="dxa"/>
            <w:shd w:val="clear" w:color="auto" w:fill="DBE5F1"/>
          </w:tcPr>
          <w:p w14:paraId="118D4915" w14:textId="77777777" w:rsidR="00364260" w:rsidRPr="00B55861" w:rsidRDefault="00364260" w:rsidP="00C76597">
            <w:pPr>
              <w:rPr>
                <w:rFonts w:ascii="Arial" w:hAnsi="Arial" w:cs="Arial"/>
                <w:b/>
              </w:rPr>
            </w:pPr>
          </w:p>
        </w:tc>
        <w:tc>
          <w:tcPr>
            <w:tcW w:w="3953" w:type="dxa"/>
            <w:shd w:val="clear" w:color="auto" w:fill="DBE5F1"/>
          </w:tcPr>
          <w:p w14:paraId="743955A3" w14:textId="77777777" w:rsidR="00364260" w:rsidRPr="00B55861" w:rsidRDefault="00364260" w:rsidP="00C76597">
            <w:pPr>
              <w:rPr>
                <w:rFonts w:ascii="Arial" w:hAnsi="Arial" w:cs="Arial"/>
                <w:b/>
              </w:rPr>
            </w:pPr>
            <w:r w:rsidRPr="00B55861">
              <w:rPr>
                <w:rFonts w:ascii="Arial" w:hAnsi="Arial" w:cs="Arial"/>
                <w:b/>
              </w:rPr>
              <w:t>Intellectual Skills</w:t>
            </w:r>
          </w:p>
          <w:p w14:paraId="56973218" w14:textId="77777777" w:rsidR="00364260" w:rsidRPr="00B55861" w:rsidRDefault="00364260" w:rsidP="00C76597">
            <w:pPr>
              <w:rPr>
                <w:rFonts w:ascii="Arial" w:hAnsi="Arial" w:cs="Arial"/>
                <w:b/>
              </w:rPr>
            </w:pPr>
          </w:p>
          <w:p w14:paraId="0169A182" w14:textId="77777777" w:rsidR="00364260" w:rsidRPr="00B55861" w:rsidRDefault="00364260" w:rsidP="00C76597">
            <w:pPr>
              <w:rPr>
                <w:rFonts w:ascii="Arial" w:hAnsi="Arial" w:cs="Arial"/>
              </w:rPr>
            </w:pPr>
            <w:r w:rsidRPr="00B55861">
              <w:rPr>
                <w:rFonts w:ascii="Arial" w:hAnsi="Arial" w:cs="Arial"/>
              </w:rPr>
              <w:t>On completion of the course students will be able to</w:t>
            </w:r>
          </w:p>
        </w:tc>
        <w:tc>
          <w:tcPr>
            <w:tcW w:w="725" w:type="dxa"/>
            <w:shd w:val="clear" w:color="auto" w:fill="DBE5F1"/>
          </w:tcPr>
          <w:p w14:paraId="4C65A316" w14:textId="77777777" w:rsidR="00364260" w:rsidRPr="00B55861" w:rsidRDefault="00364260" w:rsidP="00C76597">
            <w:pPr>
              <w:rPr>
                <w:rFonts w:ascii="Arial" w:hAnsi="Arial" w:cs="Arial"/>
                <w:b/>
              </w:rPr>
            </w:pPr>
          </w:p>
        </w:tc>
        <w:tc>
          <w:tcPr>
            <w:tcW w:w="4961" w:type="dxa"/>
            <w:shd w:val="clear" w:color="auto" w:fill="DBE5F1"/>
          </w:tcPr>
          <w:p w14:paraId="722E58EF" w14:textId="77777777" w:rsidR="00364260" w:rsidRPr="00B55861" w:rsidRDefault="00364260" w:rsidP="00C76597">
            <w:pPr>
              <w:rPr>
                <w:rFonts w:ascii="Arial" w:hAnsi="Arial" w:cs="Arial"/>
                <w:b/>
              </w:rPr>
            </w:pPr>
            <w:r w:rsidRPr="00B55861">
              <w:rPr>
                <w:rFonts w:ascii="Arial" w:hAnsi="Arial" w:cs="Arial"/>
                <w:b/>
              </w:rPr>
              <w:t>Subject Practical Skills</w:t>
            </w:r>
          </w:p>
          <w:p w14:paraId="7716BB3D" w14:textId="77777777" w:rsidR="00364260" w:rsidRPr="00B55861" w:rsidRDefault="00364260" w:rsidP="00C76597">
            <w:pPr>
              <w:rPr>
                <w:rFonts w:ascii="Arial" w:hAnsi="Arial" w:cs="Arial"/>
                <w:b/>
              </w:rPr>
            </w:pPr>
          </w:p>
          <w:p w14:paraId="3E19FB16" w14:textId="77777777" w:rsidR="00364260" w:rsidRPr="00B55861" w:rsidRDefault="00364260" w:rsidP="00C76597">
            <w:pPr>
              <w:rPr>
                <w:rFonts w:ascii="Arial" w:hAnsi="Arial" w:cs="Arial"/>
                <w:b/>
              </w:rPr>
            </w:pPr>
            <w:r w:rsidRPr="00B55861">
              <w:rPr>
                <w:rFonts w:ascii="Arial" w:hAnsi="Arial" w:cs="Arial"/>
              </w:rPr>
              <w:t>On completion of the course students will be able to</w:t>
            </w:r>
          </w:p>
        </w:tc>
      </w:tr>
      <w:tr w:rsidR="00364260" w:rsidRPr="00B55861" w14:paraId="70994056" w14:textId="77777777" w:rsidTr="00C76597">
        <w:tc>
          <w:tcPr>
            <w:tcW w:w="817" w:type="dxa"/>
            <w:shd w:val="clear" w:color="auto" w:fill="auto"/>
          </w:tcPr>
          <w:p w14:paraId="0AE14531" w14:textId="77777777" w:rsidR="00364260" w:rsidRPr="00B55861" w:rsidRDefault="00364260" w:rsidP="00C76597">
            <w:pPr>
              <w:rPr>
                <w:rFonts w:ascii="Arial" w:hAnsi="Arial" w:cs="Arial"/>
              </w:rPr>
            </w:pPr>
            <w:r w:rsidRPr="00B55861">
              <w:rPr>
                <w:rFonts w:ascii="Arial" w:hAnsi="Arial" w:cs="Arial"/>
              </w:rPr>
              <w:t>A1</w:t>
            </w:r>
          </w:p>
        </w:tc>
        <w:tc>
          <w:tcPr>
            <w:tcW w:w="3907" w:type="dxa"/>
            <w:shd w:val="clear" w:color="auto" w:fill="auto"/>
          </w:tcPr>
          <w:p w14:paraId="7F282C9B" w14:textId="77777777" w:rsidR="00364260" w:rsidRPr="00FA065F" w:rsidRDefault="00364260" w:rsidP="00C76597">
            <w:pPr>
              <w:rPr>
                <w:rFonts w:ascii="Arial" w:hAnsi="Arial" w:cs="Arial"/>
                <w:i/>
                <w:color w:val="FF0000"/>
              </w:rPr>
            </w:pPr>
            <w:r w:rsidRPr="00FA065F">
              <w:rPr>
                <w:rFonts w:ascii="Arial" w:hAnsi="Arial" w:cs="Arial"/>
              </w:rPr>
              <w:t>Demonstrate a critical understanding of the different perspectives of innovation and entrepreneurship, and the strategic value of each standpoint</w:t>
            </w:r>
          </w:p>
        </w:tc>
        <w:tc>
          <w:tcPr>
            <w:tcW w:w="771" w:type="dxa"/>
            <w:shd w:val="clear" w:color="auto" w:fill="auto"/>
          </w:tcPr>
          <w:p w14:paraId="43444546" w14:textId="77777777" w:rsidR="00364260" w:rsidRPr="00B55861" w:rsidRDefault="00364260" w:rsidP="00C76597">
            <w:pPr>
              <w:rPr>
                <w:rFonts w:ascii="Arial" w:hAnsi="Arial" w:cs="Arial"/>
              </w:rPr>
            </w:pPr>
            <w:r w:rsidRPr="00B55861">
              <w:rPr>
                <w:rFonts w:ascii="Arial" w:hAnsi="Arial" w:cs="Arial"/>
              </w:rPr>
              <w:t>B1</w:t>
            </w:r>
          </w:p>
        </w:tc>
        <w:tc>
          <w:tcPr>
            <w:tcW w:w="3953" w:type="dxa"/>
            <w:shd w:val="clear" w:color="auto" w:fill="auto"/>
          </w:tcPr>
          <w:p w14:paraId="2D2257C9" w14:textId="77777777" w:rsidR="00364260" w:rsidRPr="00FA065F" w:rsidRDefault="00364260" w:rsidP="00C76597">
            <w:pPr>
              <w:rPr>
                <w:rFonts w:ascii="Arial" w:hAnsi="Arial" w:cs="Arial"/>
              </w:rPr>
            </w:pPr>
            <w:r w:rsidRPr="00FA065F">
              <w:rPr>
                <w:rFonts w:ascii="Arial" w:hAnsi="Arial" w:cs="Arial"/>
              </w:rPr>
              <w:t>Think in a critically reflective and creative manner</w:t>
            </w:r>
          </w:p>
        </w:tc>
        <w:tc>
          <w:tcPr>
            <w:tcW w:w="725" w:type="dxa"/>
            <w:shd w:val="clear" w:color="auto" w:fill="auto"/>
          </w:tcPr>
          <w:p w14:paraId="198E8D31" w14:textId="77777777" w:rsidR="00364260" w:rsidRPr="00B55861" w:rsidRDefault="00364260" w:rsidP="00C76597">
            <w:pPr>
              <w:rPr>
                <w:rFonts w:ascii="Arial" w:hAnsi="Arial" w:cs="Arial"/>
              </w:rPr>
            </w:pPr>
            <w:r w:rsidRPr="00B55861">
              <w:rPr>
                <w:rFonts w:ascii="Arial" w:hAnsi="Arial" w:cs="Arial"/>
              </w:rPr>
              <w:t>C1</w:t>
            </w:r>
          </w:p>
        </w:tc>
        <w:tc>
          <w:tcPr>
            <w:tcW w:w="4961" w:type="dxa"/>
            <w:shd w:val="clear" w:color="auto" w:fill="auto"/>
          </w:tcPr>
          <w:p w14:paraId="0CCB5C1B" w14:textId="258E0C3C" w:rsidR="00364260" w:rsidRPr="00B55861" w:rsidRDefault="00364260" w:rsidP="00C76597">
            <w:pPr>
              <w:rPr>
                <w:rFonts w:ascii="Arial" w:hAnsi="Arial" w:cs="Arial"/>
              </w:rPr>
            </w:pPr>
            <w:r w:rsidRPr="00FA065F">
              <w:rPr>
                <w:rFonts w:ascii="Arial" w:hAnsi="Arial" w:cs="Arial"/>
              </w:rPr>
              <w:t xml:space="preserve">Assemble and analyse qualitative and quantitative data (as appropriate) from a wide variety of sources using different techniques and tools </w:t>
            </w:r>
            <w:proofErr w:type="gramStart"/>
            <w:r w:rsidRPr="00FA065F">
              <w:rPr>
                <w:rFonts w:ascii="Arial" w:hAnsi="Arial" w:cs="Arial"/>
              </w:rPr>
              <w:t>in order to</w:t>
            </w:r>
            <w:proofErr w:type="gramEnd"/>
            <w:r w:rsidRPr="00FA065F">
              <w:rPr>
                <w:rFonts w:ascii="Arial" w:hAnsi="Arial" w:cs="Arial"/>
              </w:rPr>
              <w:t xml:space="preserve"> </w:t>
            </w:r>
            <w:r w:rsidR="00D37F64">
              <w:rPr>
                <w:rFonts w:ascii="Arial" w:hAnsi="Arial" w:cs="Arial"/>
              </w:rPr>
              <w:t xml:space="preserve">innovate, understand the users, and </w:t>
            </w:r>
            <w:r w:rsidRPr="00FA065F">
              <w:rPr>
                <w:rFonts w:ascii="Arial" w:hAnsi="Arial" w:cs="Arial"/>
              </w:rPr>
              <w:t>solve complex business problems</w:t>
            </w:r>
          </w:p>
        </w:tc>
      </w:tr>
      <w:tr w:rsidR="00364260" w:rsidRPr="00B55861" w14:paraId="4B3DBD95" w14:textId="77777777" w:rsidTr="00C76597">
        <w:tc>
          <w:tcPr>
            <w:tcW w:w="817" w:type="dxa"/>
            <w:shd w:val="clear" w:color="auto" w:fill="auto"/>
          </w:tcPr>
          <w:p w14:paraId="42461CDA" w14:textId="77777777" w:rsidR="00364260" w:rsidRPr="00B55861" w:rsidRDefault="00364260" w:rsidP="00C76597">
            <w:pPr>
              <w:rPr>
                <w:rFonts w:ascii="Arial" w:hAnsi="Arial" w:cs="Arial"/>
              </w:rPr>
            </w:pPr>
            <w:r w:rsidRPr="00B55861">
              <w:rPr>
                <w:rFonts w:ascii="Arial" w:hAnsi="Arial" w:cs="Arial"/>
              </w:rPr>
              <w:t>A2</w:t>
            </w:r>
          </w:p>
        </w:tc>
        <w:tc>
          <w:tcPr>
            <w:tcW w:w="3907" w:type="dxa"/>
            <w:shd w:val="clear" w:color="auto" w:fill="auto"/>
          </w:tcPr>
          <w:p w14:paraId="16CDA98B" w14:textId="77777777" w:rsidR="00364260" w:rsidRPr="00FA065F" w:rsidRDefault="00364260" w:rsidP="00C76597">
            <w:pPr>
              <w:rPr>
                <w:rFonts w:ascii="Arial" w:hAnsi="Arial" w:cs="Arial"/>
              </w:rPr>
            </w:pPr>
            <w:r w:rsidRPr="00FA065F">
              <w:rPr>
                <w:rFonts w:ascii="Arial" w:hAnsi="Arial" w:cs="Arial"/>
              </w:rPr>
              <w:t>Relevance and importance of innovation and entrepreneurship knowledge to the business</w:t>
            </w:r>
            <w:r w:rsidRPr="00FA065F">
              <w:rPr>
                <w:rFonts w:ascii="Arial" w:hAnsi="Arial" w:cs="Arial"/>
                <w:lang w:val="en-US"/>
              </w:rPr>
              <w:t xml:space="preserve"> communities of a modern society</w:t>
            </w:r>
          </w:p>
        </w:tc>
        <w:tc>
          <w:tcPr>
            <w:tcW w:w="771" w:type="dxa"/>
            <w:shd w:val="clear" w:color="auto" w:fill="auto"/>
          </w:tcPr>
          <w:p w14:paraId="6AEE04DF" w14:textId="77777777" w:rsidR="00364260" w:rsidRPr="00B55861" w:rsidRDefault="00364260" w:rsidP="00C76597">
            <w:pPr>
              <w:rPr>
                <w:rFonts w:ascii="Arial" w:hAnsi="Arial" w:cs="Arial"/>
              </w:rPr>
            </w:pPr>
            <w:r w:rsidRPr="00B55861">
              <w:rPr>
                <w:rFonts w:ascii="Arial" w:hAnsi="Arial" w:cs="Arial"/>
              </w:rPr>
              <w:t>B2</w:t>
            </w:r>
          </w:p>
        </w:tc>
        <w:tc>
          <w:tcPr>
            <w:tcW w:w="3953" w:type="dxa"/>
            <w:shd w:val="clear" w:color="auto" w:fill="auto"/>
          </w:tcPr>
          <w:p w14:paraId="483DD4E0" w14:textId="77777777" w:rsidR="00364260" w:rsidRPr="00B55861" w:rsidRDefault="00364260" w:rsidP="00C76597">
            <w:pPr>
              <w:rPr>
                <w:rFonts w:ascii="Arial" w:hAnsi="Arial" w:cs="Arial"/>
              </w:rPr>
            </w:pPr>
            <w:r w:rsidRPr="00FA065F">
              <w:rPr>
                <w:rFonts w:ascii="Arial" w:hAnsi="Arial" w:cs="Arial"/>
              </w:rPr>
              <w:t xml:space="preserve">Organise, </w:t>
            </w:r>
            <w:proofErr w:type="gramStart"/>
            <w:r w:rsidRPr="00FA065F">
              <w:rPr>
                <w:rFonts w:ascii="Arial" w:hAnsi="Arial" w:cs="Arial"/>
              </w:rPr>
              <w:t>analyse</w:t>
            </w:r>
            <w:proofErr w:type="gramEnd"/>
            <w:r w:rsidRPr="00FA065F">
              <w:rPr>
                <w:rFonts w:ascii="Arial" w:hAnsi="Arial" w:cs="Arial"/>
              </w:rPr>
              <w:t xml:space="preserve"> and solve complex problems</w:t>
            </w:r>
          </w:p>
        </w:tc>
        <w:tc>
          <w:tcPr>
            <w:tcW w:w="725" w:type="dxa"/>
            <w:shd w:val="clear" w:color="auto" w:fill="auto"/>
          </w:tcPr>
          <w:p w14:paraId="071C6494" w14:textId="77777777" w:rsidR="00364260" w:rsidRPr="00B55861" w:rsidRDefault="00364260" w:rsidP="00C76597">
            <w:pPr>
              <w:rPr>
                <w:rFonts w:ascii="Arial" w:hAnsi="Arial" w:cs="Arial"/>
              </w:rPr>
            </w:pPr>
            <w:r w:rsidRPr="00B55861">
              <w:rPr>
                <w:rFonts w:ascii="Arial" w:hAnsi="Arial" w:cs="Arial"/>
              </w:rPr>
              <w:t>C2</w:t>
            </w:r>
          </w:p>
        </w:tc>
        <w:tc>
          <w:tcPr>
            <w:tcW w:w="4961" w:type="dxa"/>
            <w:shd w:val="clear" w:color="auto" w:fill="auto"/>
          </w:tcPr>
          <w:p w14:paraId="674B3504" w14:textId="77777777" w:rsidR="00364260" w:rsidRPr="00B55861" w:rsidRDefault="00364260" w:rsidP="00C76597">
            <w:pPr>
              <w:rPr>
                <w:rFonts w:ascii="Arial" w:hAnsi="Arial" w:cs="Arial"/>
              </w:rPr>
            </w:pPr>
            <w:r w:rsidRPr="00FA065F">
              <w:rPr>
                <w:rFonts w:ascii="Arial" w:hAnsi="Arial" w:cs="Arial"/>
              </w:rPr>
              <w:t>Present and communicate business ideas/models using ICT software tools to an audience</w:t>
            </w:r>
          </w:p>
        </w:tc>
      </w:tr>
      <w:tr w:rsidR="00364260" w:rsidRPr="00B55861" w14:paraId="14BADF1A" w14:textId="77777777" w:rsidTr="00C76597">
        <w:tc>
          <w:tcPr>
            <w:tcW w:w="817" w:type="dxa"/>
            <w:shd w:val="clear" w:color="auto" w:fill="auto"/>
          </w:tcPr>
          <w:p w14:paraId="1A9EE2E2" w14:textId="77777777" w:rsidR="00364260" w:rsidRPr="00B55861" w:rsidRDefault="00364260" w:rsidP="00C76597">
            <w:pPr>
              <w:rPr>
                <w:rFonts w:ascii="Arial" w:hAnsi="Arial" w:cs="Arial"/>
              </w:rPr>
            </w:pPr>
            <w:r w:rsidRPr="00B55861">
              <w:rPr>
                <w:rFonts w:ascii="Arial" w:hAnsi="Arial" w:cs="Arial"/>
              </w:rPr>
              <w:t>A3</w:t>
            </w:r>
          </w:p>
        </w:tc>
        <w:tc>
          <w:tcPr>
            <w:tcW w:w="3907" w:type="dxa"/>
            <w:shd w:val="clear" w:color="auto" w:fill="auto"/>
          </w:tcPr>
          <w:p w14:paraId="5C72C534" w14:textId="77777777" w:rsidR="00364260" w:rsidRPr="00FA065F" w:rsidRDefault="00364260" w:rsidP="00C76597">
            <w:pPr>
              <w:rPr>
                <w:rFonts w:ascii="Arial" w:hAnsi="Arial" w:cs="Arial"/>
              </w:rPr>
            </w:pPr>
            <w:r w:rsidRPr="00FA065F">
              <w:rPr>
                <w:rFonts w:ascii="Arial" w:hAnsi="Arial" w:cs="Arial"/>
                <w:lang w:val="en-US"/>
              </w:rPr>
              <w:t xml:space="preserve">Appreciate the local, </w:t>
            </w:r>
            <w:proofErr w:type="gramStart"/>
            <w:r w:rsidRPr="00FA065F">
              <w:rPr>
                <w:rFonts w:ascii="Arial" w:hAnsi="Arial" w:cs="Arial"/>
                <w:lang w:val="en-US"/>
              </w:rPr>
              <w:t>national</w:t>
            </w:r>
            <w:proofErr w:type="gramEnd"/>
            <w:r w:rsidRPr="00FA065F">
              <w:rPr>
                <w:rFonts w:ascii="Arial" w:hAnsi="Arial" w:cs="Arial"/>
                <w:lang w:val="en-US"/>
              </w:rPr>
              <w:t xml:space="preserve"> and international contexts of innovation and entrepreneurship in modern society</w:t>
            </w:r>
          </w:p>
        </w:tc>
        <w:tc>
          <w:tcPr>
            <w:tcW w:w="771" w:type="dxa"/>
            <w:shd w:val="clear" w:color="auto" w:fill="auto"/>
          </w:tcPr>
          <w:p w14:paraId="3A043235" w14:textId="77777777" w:rsidR="00364260" w:rsidRPr="00B55861" w:rsidRDefault="00364260" w:rsidP="00C76597">
            <w:pPr>
              <w:rPr>
                <w:rFonts w:ascii="Arial" w:hAnsi="Arial" w:cs="Arial"/>
              </w:rPr>
            </w:pPr>
            <w:r w:rsidRPr="00B55861">
              <w:rPr>
                <w:rFonts w:ascii="Arial" w:hAnsi="Arial" w:cs="Arial"/>
              </w:rPr>
              <w:t>B3</w:t>
            </w:r>
          </w:p>
        </w:tc>
        <w:tc>
          <w:tcPr>
            <w:tcW w:w="3953" w:type="dxa"/>
            <w:shd w:val="clear" w:color="auto" w:fill="auto"/>
          </w:tcPr>
          <w:p w14:paraId="4E06FEAF" w14:textId="77777777" w:rsidR="00364260" w:rsidRPr="00B55861" w:rsidRDefault="004800A3" w:rsidP="00C76597">
            <w:pPr>
              <w:rPr>
                <w:rFonts w:ascii="Arial" w:hAnsi="Arial" w:cs="Arial"/>
              </w:rPr>
            </w:pPr>
            <w:r>
              <w:rPr>
                <w:rFonts w:ascii="Arial" w:hAnsi="Arial" w:cs="Arial"/>
              </w:rPr>
              <w:t>Identify and select relevant sources of technological, business and marketing data</w:t>
            </w:r>
          </w:p>
        </w:tc>
        <w:tc>
          <w:tcPr>
            <w:tcW w:w="725" w:type="dxa"/>
            <w:shd w:val="clear" w:color="auto" w:fill="auto"/>
          </w:tcPr>
          <w:p w14:paraId="7D655AD5" w14:textId="77777777" w:rsidR="00364260" w:rsidRPr="00B55861" w:rsidRDefault="00364260" w:rsidP="00C76597">
            <w:pPr>
              <w:rPr>
                <w:rFonts w:ascii="Arial" w:hAnsi="Arial" w:cs="Arial"/>
              </w:rPr>
            </w:pPr>
            <w:r w:rsidRPr="00B55861">
              <w:rPr>
                <w:rFonts w:ascii="Arial" w:hAnsi="Arial" w:cs="Arial"/>
              </w:rPr>
              <w:t>C3</w:t>
            </w:r>
          </w:p>
        </w:tc>
        <w:tc>
          <w:tcPr>
            <w:tcW w:w="4961" w:type="dxa"/>
            <w:shd w:val="clear" w:color="auto" w:fill="auto"/>
          </w:tcPr>
          <w:p w14:paraId="345AA6B9" w14:textId="14C39389" w:rsidR="00364260" w:rsidRPr="00B55861" w:rsidRDefault="00364260" w:rsidP="00C76597">
            <w:pPr>
              <w:rPr>
                <w:rFonts w:ascii="Arial" w:hAnsi="Arial" w:cs="Arial"/>
              </w:rPr>
            </w:pPr>
            <w:r w:rsidRPr="00FA065F">
              <w:rPr>
                <w:rFonts w:ascii="Arial" w:hAnsi="Arial" w:cs="Arial"/>
              </w:rPr>
              <w:t xml:space="preserve">Operate as flexible and skilled innovative entrepreneurs </w:t>
            </w:r>
            <w:r w:rsidR="00BE38EE">
              <w:rPr>
                <w:rFonts w:ascii="Arial" w:hAnsi="Arial" w:cs="Arial"/>
              </w:rPr>
              <w:t xml:space="preserve">and </w:t>
            </w:r>
            <w:r w:rsidR="00BE38EE" w:rsidRPr="00FA065F">
              <w:rPr>
                <w:rFonts w:ascii="Arial" w:hAnsi="Arial" w:cs="Arial"/>
              </w:rPr>
              <w:t>intrapreneurs</w:t>
            </w:r>
            <w:r w:rsidR="00D37F64">
              <w:rPr>
                <w:rFonts w:ascii="Arial" w:hAnsi="Arial" w:cs="Arial"/>
              </w:rPr>
              <w:t>/entrepreneur in residence</w:t>
            </w:r>
          </w:p>
        </w:tc>
      </w:tr>
      <w:tr w:rsidR="00364260" w:rsidRPr="00B55861" w14:paraId="79663147" w14:textId="77777777" w:rsidTr="00D37F64">
        <w:trPr>
          <w:trHeight w:val="2242"/>
        </w:trPr>
        <w:tc>
          <w:tcPr>
            <w:tcW w:w="817" w:type="dxa"/>
            <w:shd w:val="clear" w:color="auto" w:fill="auto"/>
          </w:tcPr>
          <w:p w14:paraId="600D9E64" w14:textId="77777777" w:rsidR="00364260" w:rsidRPr="00B55861" w:rsidRDefault="00364260" w:rsidP="00C76597">
            <w:pPr>
              <w:rPr>
                <w:rFonts w:ascii="Arial" w:hAnsi="Arial" w:cs="Arial"/>
              </w:rPr>
            </w:pPr>
            <w:r w:rsidRPr="00B55861">
              <w:rPr>
                <w:rFonts w:ascii="Arial" w:hAnsi="Arial" w:cs="Arial"/>
              </w:rPr>
              <w:t>A4</w:t>
            </w:r>
          </w:p>
        </w:tc>
        <w:tc>
          <w:tcPr>
            <w:tcW w:w="3907" w:type="dxa"/>
            <w:shd w:val="clear" w:color="auto" w:fill="auto"/>
          </w:tcPr>
          <w:p w14:paraId="05825A24" w14:textId="77777777" w:rsidR="00364260" w:rsidRPr="00FA065F" w:rsidRDefault="00364260" w:rsidP="00C76597">
            <w:pPr>
              <w:rPr>
                <w:rFonts w:ascii="Arial" w:hAnsi="Arial" w:cs="Arial"/>
              </w:rPr>
            </w:pPr>
            <w:r w:rsidRPr="00FA065F">
              <w:rPr>
                <w:rFonts w:ascii="Arial" w:hAnsi="Arial" w:cs="Arial"/>
                <w:lang w:val="en-US"/>
              </w:rPr>
              <w:t>Demonstrate a critical understanding of the theoretical bases of the disciplines of innovation and entrepreneurship which will enable them to appreciate developments in these fields, and evaluate these developments critically, and to apply this knowledge to inform their practice</w:t>
            </w:r>
          </w:p>
        </w:tc>
        <w:tc>
          <w:tcPr>
            <w:tcW w:w="771" w:type="dxa"/>
            <w:shd w:val="clear" w:color="auto" w:fill="auto"/>
          </w:tcPr>
          <w:p w14:paraId="74C8DB8F" w14:textId="77777777" w:rsidR="00364260" w:rsidRPr="00B55861" w:rsidRDefault="00364260" w:rsidP="00C76597">
            <w:pPr>
              <w:rPr>
                <w:rFonts w:ascii="Arial" w:hAnsi="Arial" w:cs="Arial"/>
              </w:rPr>
            </w:pPr>
            <w:r w:rsidRPr="00B55861">
              <w:rPr>
                <w:rFonts w:ascii="Arial" w:hAnsi="Arial" w:cs="Arial"/>
              </w:rPr>
              <w:t>B4</w:t>
            </w:r>
          </w:p>
        </w:tc>
        <w:tc>
          <w:tcPr>
            <w:tcW w:w="3953" w:type="dxa"/>
            <w:shd w:val="clear" w:color="auto" w:fill="auto"/>
          </w:tcPr>
          <w:p w14:paraId="589BFDE6" w14:textId="77777777" w:rsidR="00364260" w:rsidRPr="00B55861" w:rsidRDefault="004800A3" w:rsidP="00C76597">
            <w:pPr>
              <w:rPr>
                <w:rFonts w:ascii="Arial" w:hAnsi="Arial" w:cs="Arial"/>
              </w:rPr>
            </w:pPr>
            <w:r>
              <w:rPr>
                <w:rFonts w:ascii="Arial" w:hAnsi="Arial" w:cs="Arial"/>
              </w:rPr>
              <w:t xml:space="preserve">Deal critically with business problems and issues </w:t>
            </w:r>
            <w:proofErr w:type="gramStart"/>
            <w:r>
              <w:rPr>
                <w:rFonts w:ascii="Arial" w:hAnsi="Arial" w:cs="Arial"/>
              </w:rPr>
              <w:t>in order to</w:t>
            </w:r>
            <w:proofErr w:type="gramEnd"/>
            <w:r>
              <w:rPr>
                <w:rFonts w:ascii="Arial" w:hAnsi="Arial" w:cs="Arial"/>
              </w:rPr>
              <w:t xml:space="preserve"> produce a plan for decisions and subsequent action</w:t>
            </w:r>
          </w:p>
        </w:tc>
        <w:tc>
          <w:tcPr>
            <w:tcW w:w="725" w:type="dxa"/>
            <w:shd w:val="clear" w:color="auto" w:fill="auto"/>
          </w:tcPr>
          <w:p w14:paraId="7368519E" w14:textId="77777777" w:rsidR="00364260" w:rsidRPr="00B55861" w:rsidRDefault="00364260" w:rsidP="00C76597">
            <w:pPr>
              <w:rPr>
                <w:rFonts w:ascii="Arial" w:hAnsi="Arial" w:cs="Arial"/>
              </w:rPr>
            </w:pPr>
            <w:r w:rsidRPr="00B55861">
              <w:rPr>
                <w:rFonts w:ascii="Arial" w:hAnsi="Arial" w:cs="Arial"/>
              </w:rPr>
              <w:t>C4</w:t>
            </w:r>
          </w:p>
        </w:tc>
        <w:tc>
          <w:tcPr>
            <w:tcW w:w="4961" w:type="dxa"/>
            <w:shd w:val="clear" w:color="auto" w:fill="auto"/>
          </w:tcPr>
          <w:p w14:paraId="04101E47" w14:textId="24A6BD23" w:rsidR="00364260" w:rsidRPr="00B55861" w:rsidRDefault="00364260" w:rsidP="00C76597">
            <w:pPr>
              <w:rPr>
                <w:rFonts w:ascii="Arial" w:hAnsi="Arial" w:cs="Arial"/>
              </w:rPr>
            </w:pPr>
            <w:r w:rsidRPr="00FA065F">
              <w:rPr>
                <w:rFonts w:ascii="Arial" w:hAnsi="Arial" w:cs="Arial"/>
              </w:rPr>
              <w:t>Plan and conduct independent research</w:t>
            </w:r>
          </w:p>
        </w:tc>
      </w:tr>
      <w:tr w:rsidR="00364260" w:rsidRPr="00B55861" w14:paraId="32BBF12F" w14:textId="77777777" w:rsidTr="00C76597">
        <w:tc>
          <w:tcPr>
            <w:tcW w:w="817" w:type="dxa"/>
            <w:shd w:val="clear" w:color="auto" w:fill="auto"/>
          </w:tcPr>
          <w:p w14:paraId="607D666E" w14:textId="77777777" w:rsidR="00364260" w:rsidRPr="00B55861" w:rsidRDefault="00364260" w:rsidP="00C76597">
            <w:pPr>
              <w:rPr>
                <w:rFonts w:ascii="Arial" w:hAnsi="Arial" w:cs="Arial"/>
              </w:rPr>
            </w:pPr>
            <w:r>
              <w:rPr>
                <w:rFonts w:ascii="Arial" w:hAnsi="Arial" w:cs="Arial"/>
              </w:rPr>
              <w:t>A5</w:t>
            </w:r>
          </w:p>
        </w:tc>
        <w:tc>
          <w:tcPr>
            <w:tcW w:w="3907" w:type="dxa"/>
            <w:shd w:val="clear" w:color="auto" w:fill="auto"/>
          </w:tcPr>
          <w:p w14:paraId="45CF6AB1" w14:textId="77777777" w:rsidR="00364260" w:rsidRPr="00AA7786" w:rsidRDefault="00364260" w:rsidP="00C76597">
            <w:pPr>
              <w:widowControl w:val="0"/>
              <w:autoSpaceDE w:val="0"/>
              <w:autoSpaceDN w:val="0"/>
              <w:adjustRightInd w:val="0"/>
              <w:rPr>
                <w:rFonts w:ascii="Arial" w:eastAsia="Times New Roman" w:hAnsi="Arial" w:cs="Arial"/>
                <w:lang w:val="en-US"/>
              </w:rPr>
            </w:pPr>
            <w:r w:rsidRPr="00AA7786">
              <w:rPr>
                <w:rFonts w:ascii="Arial" w:eastAsia="Times New Roman" w:hAnsi="Arial" w:cs="Arial"/>
                <w:lang w:val="en-US"/>
              </w:rPr>
              <w:t>Distinguish between different levels of strategy and strategic approaches in organizations</w:t>
            </w:r>
          </w:p>
        </w:tc>
        <w:tc>
          <w:tcPr>
            <w:tcW w:w="771" w:type="dxa"/>
            <w:shd w:val="clear" w:color="auto" w:fill="auto"/>
          </w:tcPr>
          <w:p w14:paraId="413CF53F" w14:textId="77777777" w:rsidR="00364260" w:rsidRPr="00605534" w:rsidRDefault="00B32886" w:rsidP="00C76597">
            <w:pPr>
              <w:rPr>
                <w:rFonts w:ascii="Arial" w:hAnsi="Arial" w:cs="Arial"/>
              </w:rPr>
            </w:pPr>
            <w:r w:rsidRPr="00605534">
              <w:rPr>
                <w:rFonts w:ascii="Arial" w:hAnsi="Arial" w:cs="Arial"/>
              </w:rPr>
              <w:t>B5</w:t>
            </w:r>
          </w:p>
        </w:tc>
        <w:tc>
          <w:tcPr>
            <w:tcW w:w="3953" w:type="dxa"/>
            <w:shd w:val="clear" w:color="auto" w:fill="auto"/>
          </w:tcPr>
          <w:p w14:paraId="5A994FC5" w14:textId="77777777" w:rsidR="00364260" w:rsidRPr="00B55861" w:rsidRDefault="004800A3" w:rsidP="00C76597">
            <w:pPr>
              <w:rPr>
                <w:rFonts w:ascii="Arial" w:hAnsi="Arial" w:cs="Arial"/>
              </w:rPr>
            </w:pPr>
            <w:r>
              <w:rPr>
                <w:rFonts w:ascii="Arial" w:hAnsi="Arial" w:cs="Arial"/>
              </w:rPr>
              <w:t>Demonstrate the ability to be independent, autonomous learners</w:t>
            </w:r>
          </w:p>
        </w:tc>
        <w:tc>
          <w:tcPr>
            <w:tcW w:w="725" w:type="dxa"/>
            <w:shd w:val="clear" w:color="auto" w:fill="auto"/>
          </w:tcPr>
          <w:p w14:paraId="46962942" w14:textId="77777777" w:rsidR="00364260" w:rsidRPr="00B55861" w:rsidRDefault="00364260" w:rsidP="00C76597">
            <w:pPr>
              <w:rPr>
                <w:rFonts w:ascii="Arial" w:hAnsi="Arial" w:cs="Arial"/>
              </w:rPr>
            </w:pPr>
          </w:p>
        </w:tc>
        <w:tc>
          <w:tcPr>
            <w:tcW w:w="4961" w:type="dxa"/>
            <w:shd w:val="clear" w:color="auto" w:fill="auto"/>
          </w:tcPr>
          <w:p w14:paraId="09B9AA03" w14:textId="77777777" w:rsidR="00364260" w:rsidRPr="00B55861" w:rsidRDefault="00364260" w:rsidP="00C76597">
            <w:pPr>
              <w:rPr>
                <w:rFonts w:ascii="Arial" w:hAnsi="Arial" w:cs="Arial"/>
              </w:rPr>
            </w:pPr>
          </w:p>
        </w:tc>
      </w:tr>
      <w:tr w:rsidR="00364260" w:rsidRPr="00B55861" w14:paraId="39A9AE75" w14:textId="77777777" w:rsidTr="00C76597">
        <w:tc>
          <w:tcPr>
            <w:tcW w:w="817" w:type="dxa"/>
            <w:shd w:val="clear" w:color="auto" w:fill="auto"/>
          </w:tcPr>
          <w:p w14:paraId="6F206579" w14:textId="77777777" w:rsidR="00364260" w:rsidRDefault="00364260" w:rsidP="00C76597">
            <w:pPr>
              <w:rPr>
                <w:rFonts w:ascii="Arial" w:hAnsi="Arial" w:cs="Arial"/>
              </w:rPr>
            </w:pPr>
            <w:r>
              <w:rPr>
                <w:rFonts w:ascii="Arial" w:hAnsi="Arial" w:cs="Arial"/>
              </w:rPr>
              <w:t>A6</w:t>
            </w:r>
          </w:p>
        </w:tc>
        <w:tc>
          <w:tcPr>
            <w:tcW w:w="3907" w:type="dxa"/>
            <w:shd w:val="clear" w:color="auto" w:fill="auto"/>
          </w:tcPr>
          <w:p w14:paraId="48E1C526" w14:textId="62885EB7" w:rsidR="00364260" w:rsidRPr="00AA7786" w:rsidRDefault="00364260" w:rsidP="00C76597">
            <w:pPr>
              <w:widowControl w:val="0"/>
              <w:autoSpaceDE w:val="0"/>
              <w:autoSpaceDN w:val="0"/>
              <w:adjustRightInd w:val="0"/>
              <w:rPr>
                <w:rFonts w:ascii="Arial" w:eastAsia="Times New Roman" w:hAnsi="Arial" w:cs="Arial"/>
                <w:lang w:val="en-US"/>
              </w:rPr>
            </w:pPr>
            <w:r>
              <w:rPr>
                <w:rFonts w:ascii="Arial" w:eastAsia="Times New Roman" w:hAnsi="Arial" w:cs="Arial"/>
                <w:lang w:val="en-US"/>
              </w:rPr>
              <w:t>Develop knowledge of responsible management, sustainability</w:t>
            </w:r>
            <w:r w:rsidR="00D37F64">
              <w:rPr>
                <w:rFonts w:ascii="Arial" w:eastAsia="Times New Roman" w:hAnsi="Arial" w:cs="Arial"/>
                <w:lang w:val="en-US"/>
              </w:rPr>
              <w:t>,</w:t>
            </w:r>
            <w:r>
              <w:rPr>
                <w:rFonts w:ascii="Arial" w:eastAsia="Times New Roman" w:hAnsi="Arial" w:cs="Arial"/>
                <w:lang w:val="en-US"/>
              </w:rPr>
              <w:t xml:space="preserve"> and business ethics</w:t>
            </w:r>
          </w:p>
        </w:tc>
        <w:tc>
          <w:tcPr>
            <w:tcW w:w="771" w:type="dxa"/>
            <w:shd w:val="clear" w:color="auto" w:fill="auto"/>
          </w:tcPr>
          <w:p w14:paraId="185515C1" w14:textId="77777777" w:rsidR="00364260" w:rsidRPr="00B55861" w:rsidRDefault="00364260" w:rsidP="00C76597">
            <w:pPr>
              <w:rPr>
                <w:rFonts w:ascii="Arial" w:hAnsi="Arial" w:cs="Arial"/>
              </w:rPr>
            </w:pPr>
          </w:p>
        </w:tc>
        <w:tc>
          <w:tcPr>
            <w:tcW w:w="3953" w:type="dxa"/>
            <w:shd w:val="clear" w:color="auto" w:fill="auto"/>
          </w:tcPr>
          <w:p w14:paraId="13304384" w14:textId="77777777" w:rsidR="00364260" w:rsidRPr="00B55861" w:rsidRDefault="00364260" w:rsidP="00C76597">
            <w:pPr>
              <w:rPr>
                <w:rFonts w:ascii="Arial" w:hAnsi="Arial" w:cs="Arial"/>
              </w:rPr>
            </w:pPr>
          </w:p>
        </w:tc>
        <w:tc>
          <w:tcPr>
            <w:tcW w:w="725" w:type="dxa"/>
            <w:shd w:val="clear" w:color="auto" w:fill="auto"/>
          </w:tcPr>
          <w:p w14:paraId="3D9ACD7C" w14:textId="77777777" w:rsidR="00364260" w:rsidRPr="00B55861" w:rsidRDefault="00364260" w:rsidP="00C76597">
            <w:pPr>
              <w:rPr>
                <w:rFonts w:ascii="Arial" w:hAnsi="Arial" w:cs="Arial"/>
              </w:rPr>
            </w:pPr>
          </w:p>
        </w:tc>
        <w:tc>
          <w:tcPr>
            <w:tcW w:w="4961" w:type="dxa"/>
            <w:shd w:val="clear" w:color="auto" w:fill="auto"/>
          </w:tcPr>
          <w:p w14:paraId="76C9E02A" w14:textId="77777777" w:rsidR="00364260" w:rsidRPr="00B55861" w:rsidRDefault="00364260" w:rsidP="00C76597">
            <w:pPr>
              <w:rPr>
                <w:rFonts w:ascii="Arial" w:hAnsi="Arial" w:cs="Arial"/>
              </w:rPr>
            </w:pPr>
          </w:p>
        </w:tc>
      </w:tr>
    </w:tbl>
    <w:p w14:paraId="3D969A71" w14:textId="77777777" w:rsidR="00954A88" w:rsidRDefault="000B54AF" w:rsidP="00195F7B">
      <w:pPr>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students to develop a range of </w:t>
      </w:r>
      <w:r w:rsidR="003F7F22">
        <w:rPr>
          <w:rFonts w:ascii="Arial" w:hAnsi="Arial" w:cs="Arial"/>
        </w:rPr>
        <w:t xml:space="preserve">key skills </w:t>
      </w:r>
      <w:r w:rsidR="00D27AE4">
        <w:rPr>
          <w:rFonts w:ascii="Arial" w:hAnsi="Arial" w:cs="Arial"/>
        </w:rPr>
        <w:t>as follows</w:t>
      </w:r>
      <w:r>
        <w:rPr>
          <w:rFonts w:ascii="Arial" w:hAnsi="Arial" w:cs="Arial"/>
        </w:rPr>
        <w:t>:</w:t>
      </w:r>
    </w:p>
    <w:p w14:paraId="55AFB605" w14:textId="77777777" w:rsidR="000B54AF" w:rsidRDefault="000B54AF" w:rsidP="00195F7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B55861" w14:paraId="3E03BAFF" w14:textId="77777777" w:rsidTr="00B55861">
        <w:tc>
          <w:tcPr>
            <w:tcW w:w="15417" w:type="dxa"/>
            <w:gridSpan w:val="7"/>
            <w:shd w:val="clear" w:color="auto" w:fill="DBE5F1"/>
          </w:tcPr>
          <w:p w14:paraId="50E6B6E8" w14:textId="77777777" w:rsidR="009210FE" w:rsidRPr="00B55861" w:rsidRDefault="009210FE" w:rsidP="00B55861">
            <w:pPr>
              <w:jc w:val="center"/>
              <w:rPr>
                <w:rFonts w:ascii="Arial" w:hAnsi="Arial" w:cs="Arial"/>
                <w:b/>
                <w:sz w:val="20"/>
                <w:szCs w:val="20"/>
              </w:rPr>
            </w:pPr>
            <w:r w:rsidRPr="00B55861">
              <w:rPr>
                <w:rFonts w:ascii="Arial" w:hAnsi="Arial" w:cs="Arial"/>
                <w:b/>
                <w:sz w:val="20"/>
                <w:szCs w:val="20"/>
              </w:rPr>
              <w:t>Key Skills</w:t>
            </w:r>
          </w:p>
        </w:tc>
      </w:tr>
      <w:tr w:rsidR="000B54AF" w:rsidRPr="00B55861" w14:paraId="4F73DBF5" w14:textId="77777777" w:rsidTr="00B55861">
        <w:tc>
          <w:tcPr>
            <w:tcW w:w="2202" w:type="dxa"/>
            <w:shd w:val="clear" w:color="auto" w:fill="DBE5F1"/>
            <w:vAlign w:val="center"/>
          </w:tcPr>
          <w:p w14:paraId="3029A4E0"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Self</w:t>
            </w:r>
            <w:r w:rsidR="003F7F22">
              <w:rPr>
                <w:rFonts w:ascii="Arial" w:hAnsi="Arial" w:cs="Arial"/>
                <w:b/>
                <w:sz w:val="20"/>
                <w:szCs w:val="20"/>
              </w:rPr>
              <w:t>-</w:t>
            </w:r>
            <w:r w:rsidRPr="00B55861">
              <w:rPr>
                <w:rFonts w:ascii="Arial" w:hAnsi="Arial" w:cs="Arial"/>
                <w:b/>
                <w:sz w:val="20"/>
                <w:szCs w:val="20"/>
              </w:rPr>
              <w:t>Awareness Skills</w:t>
            </w:r>
          </w:p>
        </w:tc>
        <w:tc>
          <w:tcPr>
            <w:tcW w:w="2202" w:type="dxa"/>
            <w:shd w:val="clear" w:color="auto" w:fill="DBE5F1"/>
            <w:vAlign w:val="center"/>
          </w:tcPr>
          <w:p w14:paraId="48A6EFD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474C6D2A"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5A04BE78" w14:textId="77777777" w:rsidR="000B54AF" w:rsidRPr="00B55861" w:rsidRDefault="000B54AF" w:rsidP="004B66B1">
            <w:pPr>
              <w:jc w:val="center"/>
              <w:rPr>
                <w:rFonts w:ascii="Arial" w:hAnsi="Arial" w:cs="Arial"/>
                <w:b/>
                <w:sz w:val="20"/>
                <w:szCs w:val="20"/>
              </w:rPr>
            </w:pPr>
            <w:r w:rsidRPr="00B55861">
              <w:rPr>
                <w:rFonts w:ascii="Arial" w:hAnsi="Arial" w:cs="Arial"/>
                <w:b/>
                <w:sz w:val="20"/>
                <w:szCs w:val="20"/>
              </w:rPr>
              <w:t xml:space="preserve">Research and </w:t>
            </w:r>
            <w:r w:rsidR="004B66B1">
              <w:rPr>
                <w:rFonts w:ascii="Arial" w:hAnsi="Arial" w:cs="Arial"/>
                <w:b/>
                <w:sz w:val="20"/>
                <w:szCs w:val="20"/>
              </w:rPr>
              <w:t>I</w:t>
            </w:r>
            <w:r w:rsidR="004B66B1" w:rsidRPr="00B55861">
              <w:rPr>
                <w:rFonts w:ascii="Arial" w:hAnsi="Arial" w:cs="Arial"/>
                <w:b/>
                <w:sz w:val="20"/>
                <w:szCs w:val="20"/>
              </w:rPr>
              <w:t xml:space="preserve">nformation </w:t>
            </w:r>
            <w:r w:rsidRPr="00B55861">
              <w:rPr>
                <w:rFonts w:ascii="Arial" w:hAnsi="Arial" w:cs="Arial"/>
                <w:b/>
                <w:sz w:val="20"/>
                <w:szCs w:val="20"/>
              </w:rPr>
              <w:t>Literacy Skills</w:t>
            </w:r>
          </w:p>
        </w:tc>
        <w:tc>
          <w:tcPr>
            <w:tcW w:w="2203" w:type="dxa"/>
            <w:shd w:val="clear" w:color="auto" w:fill="DBE5F1"/>
            <w:vAlign w:val="center"/>
          </w:tcPr>
          <w:p w14:paraId="030BF61C"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CED54F4" w14:textId="77777777" w:rsidR="000B54AF" w:rsidRPr="00B55861" w:rsidRDefault="000B54AF" w:rsidP="003F7F22">
            <w:pPr>
              <w:jc w:val="center"/>
              <w:rPr>
                <w:rFonts w:ascii="Arial" w:hAnsi="Arial" w:cs="Arial"/>
                <w:sz w:val="20"/>
                <w:szCs w:val="20"/>
              </w:rPr>
            </w:pPr>
            <w:r w:rsidRPr="00B55861">
              <w:rPr>
                <w:rFonts w:ascii="Arial" w:hAnsi="Arial" w:cs="Arial"/>
                <w:b/>
                <w:sz w:val="20"/>
                <w:szCs w:val="20"/>
              </w:rPr>
              <w:t xml:space="preserve">Management </w:t>
            </w:r>
            <w:r w:rsidR="003F7F22">
              <w:rPr>
                <w:rFonts w:ascii="Arial" w:hAnsi="Arial" w:cs="Arial"/>
                <w:b/>
                <w:sz w:val="20"/>
                <w:szCs w:val="20"/>
              </w:rPr>
              <w:t>and</w:t>
            </w:r>
            <w:r w:rsidR="003F7F22" w:rsidRPr="00B55861">
              <w:rPr>
                <w:rFonts w:ascii="Arial" w:hAnsi="Arial" w:cs="Arial"/>
                <w:b/>
                <w:sz w:val="20"/>
                <w:szCs w:val="20"/>
              </w:rPr>
              <w:t xml:space="preserve"> </w:t>
            </w:r>
            <w:r w:rsidRPr="00B55861">
              <w:rPr>
                <w:rFonts w:ascii="Arial" w:hAnsi="Arial" w:cs="Arial"/>
                <w:b/>
                <w:sz w:val="20"/>
                <w:szCs w:val="20"/>
              </w:rPr>
              <w:t>Leadership Skills</w:t>
            </w:r>
          </w:p>
        </w:tc>
        <w:tc>
          <w:tcPr>
            <w:tcW w:w="2203" w:type="dxa"/>
            <w:shd w:val="clear" w:color="auto" w:fill="DBE5F1"/>
            <w:vAlign w:val="center"/>
          </w:tcPr>
          <w:p w14:paraId="37E10B1B" w14:textId="77777777" w:rsidR="000B54AF" w:rsidRPr="00B55861" w:rsidRDefault="000B54AF" w:rsidP="00B55861">
            <w:pPr>
              <w:jc w:val="center"/>
              <w:rPr>
                <w:rFonts w:ascii="Arial" w:hAnsi="Arial" w:cs="Arial"/>
                <w:b/>
                <w:sz w:val="20"/>
                <w:szCs w:val="20"/>
              </w:rPr>
            </w:pPr>
            <w:r w:rsidRPr="00B55861">
              <w:rPr>
                <w:rFonts w:ascii="Arial" w:hAnsi="Arial" w:cs="Arial"/>
                <w:b/>
                <w:sz w:val="20"/>
                <w:szCs w:val="20"/>
              </w:rPr>
              <w:t>Creativity and Problem</w:t>
            </w:r>
            <w:r w:rsidR="003F7F22">
              <w:rPr>
                <w:rFonts w:ascii="Arial" w:hAnsi="Arial" w:cs="Arial"/>
                <w:b/>
                <w:sz w:val="20"/>
                <w:szCs w:val="20"/>
              </w:rPr>
              <w:t>-</w:t>
            </w:r>
            <w:r w:rsidRPr="00B55861">
              <w:rPr>
                <w:rFonts w:ascii="Arial" w:hAnsi="Arial" w:cs="Arial"/>
                <w:b/>
                <w:sz w:val="20"/>
                <w:szCs w:val="20"/>
              </w:rPr>
              <w:t>Solving Skills</w:t>
            </w:r>
          </w:p>
        </w:tc>
      </w:tr>
      <w:tr w:rsidR="000B54AF" w:rsidRPr="00B55861" w14:paraId="3C778046" w14:textId="77777777" w:rsidTr="00B55861">
        <w:tc>
          <w:tcPr>
            <w:tcW w:w="2202" w:type="dxa"/>
            <w:shd w:val="clear" w:color="auto" w:fill="auto"/>
            <w:vAlign w:val="center"/>
          </w:tcPr>
          <w:p w14:paraId="2ACA14FB" w14:textId="1741A5C3" w:rsidR="000B54AF" w:rsidRPr="00B55861" w:rsidRDefault="000B54AF" w:rsidP="00B55861">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2593A5E5" w14:textId="77777777" w:rsidR="000B54AF" w:rsidRPr="00B55861" w:rsidRDefault="000B54AF" w:rsidP="003F7F22">
            <w:pPr>
              <w:jc w:val="center"/>
              <w:rPr>
                <w:rFonts w:ascii="Arial" w:hAnsi="Arial" w:cs="Arial"/>
                <w:sz w:val="20"/>
                <w:szCs w:val="20"/>
              </w:rPr>
            </w:pPr>
            <w:r w:rsidRPr="00B55861">
              <w:rPr>
                <w:rFonts w:ascii="Arial" w:hAnsi="Arial" w:cs="Arial"/>
                <w:sz w:val="20"/>
                <w:szCs w:val="20"/>
              </w:rPr>
              <w:t xml:space="preserve">Express ideas clearly and unambiguously in writing and </w:t>
            </w:r>
            <w:r w:rsidR="003F7F22">
              <w:rPr>
                <w:rFonts w:ascii="Arial" w:hAnsi="Arial" w:cs="Arial"/>
                <w:sz w:val="20"/>
                <w:szCs w:val="20"/>
              </w:rPr>
              <w:t>verbally</w:t>
            </w:r>
          </w:p>
        </w:tc>
        <w:tc>
          <w:tcPr>
            <w:tcW w:w="2203" w:type="dxa"/>
            <w:shd w:val="clear" w:color="auto" w:fill="auto"/>
            <w:vAlign w:val="center"/>
          </w:tcPr>
          <w:p w14:paraId="2C500B53"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Work </w:t>
            </w:r>
            <w:r w:rsidR="003F7F22">
              <w:rPr>
                <w:rFonts w:ascii="Arial" w:hAnsi="Arial" w:cs="Arial"/>
                <w:sz w:val="20"/>
                <w:szCs w:val="20"/>
              </w:rPr>
              <w:t>effectively</w:t>
            </w:r>
            <w:r w:rsidRPr="00B55861">
              <w:rPr>
                <w:rFonts w:ascii="Arial" w:hAnsi="Arial" w:cs="Arial"/>
                <w:sz w:val="20"/>
                <w:szCs w:val="20"/>
              </w:rPr>
              <w:t xml:space="preserve"> with others in a group or team</w:t>
            </w:r>
          </w:p>
        </w:tc>
        <w:tc>
          <w:tcPr>
            <w:tcW w:w="2202" w:type="dxa"/>
            <w:shd w:val="clear" w:color="auto" w:fill="auto"/>
            <w:vAlign w:val="center"/>
          </w:tcPr>
          <w:p w14:paraId="15CF2D6C"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480E398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64C22A8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07E6CDF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B54AF" w:rsidRPr="00B55861" w14:paraId="17AF2075" w14:textId="77777777" w:rsidTr="00B55861">
        <w:tc>
          <w:tcPr>
            <w:tcW w:w="2202" w:type="dxa"/>
            <w:shd w:val="clear" w:color="auto" w:fill="auto"/>
            <w:vAlign w:val="center"/>
          </w:tcPr>
          <w:p w14:paraId="4F80E295"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1E81503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61EEF88A"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27C1A691"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4B1FD9B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1FF162C2" w14:textId="77777777" w:rsidR="000B54AF" w:rsidRPr="00B55861" w:rsidRDefault="000B54AF" w:rsidP="003F7F22">
            <w:pPr>
              <w:jc w:val="center"/>
              <w:rPr>
                <w:rFonts w:ascii="Arial" w:hAnsi="Arial" w:cs="Arial"/>
                <w:sz w:val="20"/>
                <w:szCs w:val="20"/>
              </w:rPr>
            </w:pPr>
            <w:r w:rsidRPr="00B55861">
              <w:rPr>
                <w:rFonts w:ascii="Arial" w:hAnsi="Arial" w:cs="Arial"/>
                <w:sz w:val="20"/>
                <w:szCs w:val="20"/>
              </w:rPr>
              <w:t xml:space="preserve">Identify resources needed to undertake the task (or project) and schedule and manage </w:t>
            </w:r>
            <w:r w:rsidR="003F7F22" w:rsidRPr="00B55861">
              <w:rPr>
                <w:rFonts w:ascii="Arial" w:hAnsi="Arial" w:cs="Arial"/>
                <w:sz w:val="20"/>
                <w:szCs w:val="20"/>
              </w:rPr>
              <w:t>th</w:t>
            </w:r>
            <w:r w:rsidR="003F7F22">
              <w:rPr>
                <w:rFonts w:ascii="Arial" w:hAnsi="Arial" w:cs="Arial"/>
                <w:sz w:val="20"/>
                <w:szCs w:val="20"/>
              </w:rPr>
              <w:t>ose</w:t>
            </w:r>
            <w:r w:rsidR="003F7F22" w:rsidRPr="00B55861">
              <w:rPr>
                <w:rFonts w:ascii="Arial" w:hAnsi="Arial" w:cs="Arial"/>
                <w:sz w:val="20"/>
                <w:szCs w:val="20"/>
              </w:rPr>
              <w:t xml:space="preserve"> </w:t>
            </w:r>
            <w:r w:rsidRPr="00B55861">
              <w:rPr>
                <w:rFonts w:ascii="Arial" w:hAnsi="Arial" w:cs="Arial"/>
                <w:sz w:val="20"/>
                <w:szCs w:val="20"/>
              </w:rPr>
              <w:t>resources</w:t>
            </w:r>
          </w:p>
        </w:tc>
        <w:tc>
          <w:tcPr>
            <w:tcW w:w="2203" w:type="dxa"/>
            <w:shd w:val="clear" w:color="auto" w:fill="auto"/>
            <w:vAlign w:val="center"/>
          </w:tcPr>
          <w:p w14:paraId="0A66754F"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B54AF" w:rsidRPr="00B55861" w14:paraId="3DCF8617" w14:textId="77777777" w:rsidTr="00B55861">
        <w:tc>
          <w:tcPr>
            <w:tcW w:w="2202" w:type="dxa"/>
            <w:shd w:val="clear" w:color="auto" w:fill="auto"/>
            <w:vAlign w:val="center"/>
          </w:tcPr>
          <w:p w14:paraId="347CEA4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3735052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0813951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724A763A" w14:textId="77777777" w:rsidR="000B54AF" w:rsidRPr="00B55861" w:rsidRDefault="000B54AF" w:rsidP="00D76DEA">
            <w:pPr>
              <w:jc w:val="center"/>
              <w:rPr>
                <w:rFonts w:ascii="Arial" w:hAnsi="Arial" w:cs="Arial"/>
                <w:sz w:val="20"/>
                <w:szCs w:val="20"/>
              </w:rPr>
            </w:pPr>
            <w:r w:rsidRPr="00B55861">
              <w:rPr>
                <w:rFonts w:ascii="Arial" w:hAnsi="Arial" w:cs="Arial"/>
                <w:sz w:val="20"/>
                <w:szCs w:val="20"/>
              </w:rPr>
              <w:t>Apply ethical and legal requirements in both the access and use of information</w:t>
            </w:r>
          </w:p>
        </w:tc>
        <w:tc>
          <w:tcPr>
            <w:tcW w:w="2203" w:type="dxa"/>
            <w:shd w:val="clear" w:color="auto" w:fill="auto"/>
            <w:vAlign w:val="center"/>
          </w:tcPr>
          <w:p w14:paraId="2DA69318"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6A65DBA7" w14:textId="77777777" w:rsidR="000B54AF" w:rsidRPr="00B55861" w:rsidRDefault="00D76DEA" w:rsidP="00B55861">
            <w:pPr>
              <w:jc w:val="center"/>
              <w:rPr>
                <w:rFonts w:ascii="Arial" w:hAnsi="Arial" w:cs="Arial"/>
                <w:sz w:val="20"/>
                <w:szCs w:val="20"/>
              </w:rPr>
            </w:pPr>
            <w:r>
              <w:rPr>
                <w:rFonts w:ascii="Arial" w:hAnsi="Arial" w:cs="Arial"/>
                <w:sz w:val="20"/>
                <w:szCs w:val="20"/>
              </w:rPr>
              <w:t>Show</w:t>
            </w:r>
            <w:r w:rsidRPr="00B55861">
              <w:rPr>
                <w:rFonts w:ascii="Arial" w:hAnsi="Arial" w:cs="Arial"/>
                <w:sz w:val="20"/>
                <w:szCs w:val="20"/>
              </w:rPr>
              <w:t xml:space="preserve"> </w:t>
            </w:r>
            <w:r w:rsidR="000B54AF" w:rsidRPr="00B55861">
              <w:rPr>
                <w:rFonts w:ascii="Arial" w:hAnsi="Arial" w:cs="Arial"/>
                <w:sz w:val="20"/>
                <w:szCs w:val="20"/>
              </w:rPr>
              <w:t>ability to successfully complete and evaluate a task (or project), revising the plan where necessary</w:t>
            </w:r>
          </w:p>
        </w:tc>
        <w:tc>
          <w:tcPr>
            <w:tcW w:w="2203" w:type="dxa"/>
            <w:shd w:val="clear" w:color="auto" w:fill="auto"/>
            <w:vAlign w:val="center"/>
          </w:tcPr>
          <w:p w14:paraId="60A89100" w14:textId="77777777" w:rsidR="000B54AF" w:rsidRPr="00B55861" w:rsidRDefault="000B54AF" w:rsidP="00B55861">
            <w:pPr>
              <w:jc w:val="center"/>
              <w:rPr>
                <w:rFonts w:ascii="Arial" w:hAnsi="Arial" w:cs="Arial"/>
                <w:sz w:val="20"/>
                <w:szCs w:val="20"/>
              </w:rPr>
            </w:pPr>
          </w:p>
        </w:tc>
      </w:tr>
      <w:tr w:rsidR="000B54AF" w:rsidRPr="00B55861" w14:paraId="5D71FFA9" w14:textId="77777777" w:rsidTr="00B55861">
        <w:tc>
          <w:tcPr>
            <w:tcW w:w="2202" w:type="dxa"/>
            <w:shd w:val="clear" w:color="auto" w:fill="auto"/>
            <w:vAlign w:val="center"/>
          </w:tcPr>
          <w:p w14:paraId="5D57F91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12FB03C7"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42CCB3C6"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42197B8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66A510FB"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58961B2"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275D4CF" w14:textId="77777777" w:rsidR="000B54AF" w:rsidRPr="00B55861" w:rsidRDefault="000B54AF" w:rsidP="00B55861">
            <w:pPr>
              <w:jc w:val="center"/>
              <w:rPr>
                <w:rFonts w:ascii="Arial" w:hAnsi="Arial" w:cs="Arial"/>
                <w:sz w:val="20"/>
                <w:szCs w:val="20"/>
              </w:rPr>
            </w:pPr>
          </w:p>
        </w:tc>
      </w:tr>
      <w:tr w:rsidR="000B54AF" w:rsidRPr="00B55861" w14:paraId="7C84E1A1" w14:textId="77777777" w:rsidTr="00B55861">
        <w:trPr>
          <w:trHeight w:val="564"/>
        </w:trPr>
        <w:tc>
          <w:tcPr>
            <w:tcW w:w="2202" w:type="dxa"/>
            <w:shd w:val="clear" w:color="auto" w:fill="auto"/>
            <w:vAlign w:val="center"/>
          </w:tcPr>
          <w:p w14:paraId="7969D6E6"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6C6633F5"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27E42854" w14:textId="77777777" w:rsidR="000B54AF" w:rsidRPr="00B55861" w:rsidRDefault="009210FE" w:rsidP="00B55861">
            <w:pPr>
              <w:jc w:val="center"/>
              <w:rPr>
                <w:rFonts w:ascii="Arial" w:hAnsi="Arial" w:cs="Arial"/>
                <w:sz w:val="20"/>
                <w:szCs w:val="20"/>
              </w:rPr>
            </w:pPr>
            <w:r w:rsidRPr="00B55861">
              <w:rPr>
                <w:rFonts w:ascii="Arial" w:hAnsi="Arial" w:cs="Arial"/>
                <w:sz w:val="20"/>
                <w:szCs w:val="20"/>
              </w:rPr>
              <w:t>Show</w:t>
            </w:r>
            <w:r w:rsidR="000B54AF" w:rsidRPr="00B55861">
              <w:rPr>
                <w:rFonts w:ascii="Arial" w:hAnsi="Arial" w:cs="Arial"/>
                <w:sz w:val="20"/>
                <w:szCs w:val="20"/>
              </w:rPr>
              <w:t xml:space="preserve"> sensitivity and respect for diverse values and beliefs</w:t>
            </w:r>
          </w:p>
          <w:p w14:paraId="76EBEEC3" w14:textId="77777777" w:rsidR="000B54AF" w:rsidRPr="00B55861" w:rsidRDefault="000B54AF" w:rsidP="0076047F">
            <w:pPr>
              <w:rPr>
                <w:rFonts w:ascii="Arial" w:hAnsi="Arial" w:cs="Arial"/>
                <w:sz w:val="20"/>
                <w:szCs w:val="20"/>
              </w:rPr>
            </w:pPr>
          </w:p>
        </w:tc>
        <w:tc>
          <w:tcPr>
            <w:tcW w:w="2202" w:type="dxa"/>
            <w:shd w:val="clear" w:color="auto" w:fill="auto"/>
            <w:vAlign w:val="center"/>
          </w:tcPr>
          <w:p w14:paraId="54339D49" w14:textId="77777777" w:rsidR="000B54AF" w:rsidRPr="00B55861" w:rsidRDefault="000B54AF" w:rsidP="00B55861">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5B25C977" w14:textId="77777777" w:rsidR="000B54AF" w:rsidRPr="00B55861" w:rsidRDefault="000B54AF" w:rsidP="00B55861">
            <w:pPr>
              <w:jc w:val="center"/>
              <w:rPr>
                <w:rFonts w:ascii="Arial" w:hAnsi="Arial" w:cs="Arial"/>
                <w:sz w:val="20"/>
                <w:szCs w:val="20"/>
              </w:rPr>
            </w:pPr>
          </w:p>
        </w:tc>
        <w:tc>
          <w:tcPr>
            <w:tcW w:w="2202" w:type="dxa"/>
            <w:shd w:val="clear" w:color="auto" w:fill="auto"/>
            <w:vAlign w:val="center"/>
          </w:tcPr>
          <w:p w14:paraId="53AED32A" w14:textId="77777777" w:rsidR="000B54AF" w:rsidRPr="00B55861" w:rsidRDefault="000B54AF" w:rsidP="00B55861">
            <w:pPr>
              <w:jc w:val="center"/>
              <w:rPr>
                <w:rFonts w:ascii="Arial" w:hAnsi="Arial" w:cs="Arial"/>
                <w:sz w:val="20"/>
                <w:szCs w:val="20"/>
              </w:rPr>
            </w:pPr>
          </w:p>
        </w:tc>
        <w:tc>
          <w:tcPr>
            <w:tcW w:w="2203" w:type="dxa"/>
            <w:shd w:val="clear" w:color="auto" w:fill="auto"/>
            <w:vAlign w:val="center"/>
          </w:tcPr>
          <w:p w14:paraId="74E7D28A" w14:textId="77777777" w:rsidR="000B54AF" w:rsidRPr="00B55861" w:rsidRDefault="000B54AF" w:rsidP="00B55861">
            <w:pPr>
              <w:jc w:val="center"/>
              <w:rPr>
                <w:rFonts w:ascii="Arial" w:hAnsi="Arial" w:cs="Arial"/>
                <w:sz w:val="20"/>
                <w:szCs w:val="20"/>
              </w:rPr>
            </w:pPr>
          </w:p>
        </w:tc>
      </w:tr>
    </w:tbl>
    <w:p w14:paraId="10D0D41A" w14:textId="77777777" w:rsidR="00D27AE4" w:rsidRDefault="00D27AE4" w:rsidP="00195F7B">
      <w:pPr>
        <w:rPr>
          <w:rFonts w:ascii="Arial" w:hAnsi="Arial" w:cs="Arial"/>
        </w:rPr>
        <w:sectPr w:rsidR="00D27AE4" w:rsidSect="00D27AE4">
          <w:pgSz w:w="16838" w:h="11906" w:orient="landscape"/>
          <w:pgMar w:top="851" w:right="851" w:bottom="851" w:left="851" w:header="709" w:footer="709" w:gutter="0"/>
          <w:cols w:space="708"/>
          <w:docGrid w:linePitch="360"/>
        </w:sectPr>
      </w:pPr>
    </w:p>
    <w:p w14:paraId="3665B19A" w14:textId="77777777" w:rsidR="00195F7B" w:rsidRPr="0059721B" w:rsidRDefault="00195F7B" w:rsidP="00410BEE">
      <w:pPr>
        <w:numPr>
          <w:ilvl w:val="0"/>
          <w:numId w:val="3"/>
        </w:numPr>
        <w:rPr>
          <w:rFonts w:ascii="Arial" w:hAnsi="Arial" w:cs="Arial"/>
          <w:szCs w:val="24"/>
        </w:rPr>
      </w:pPr>
      <w:r w:rsidRPr="0059721B">
        <w:rPr>
          <w:rFonts w:ascii="Arial" w:hAnsi="Arial" w:cs="Arial"/>
          <w:b/>
          <w:szCs w:val="24"/>
        </w:rPr>
        <w:lastRenderedPageBreak/>
        <w:t>Entry Requirements</w:t>
      </w:r>
    </w:p>
    <w:p w14:paraId="765B37B6" w14:textId="77777777" w:rsidR="00195F7B" w:rsidRPr="0059721B" w:rsidRDefault="00195F7B" w:rsidP="00195F7B">
      <w:pPr>
        <w:rPr>
          <w:rFonts w:ascii="Arial" w:hAnsi="Arial" w:cs="Arial"/>
          <w:b/>
          <w:szCs w:val="24"/>
        </w:rPr>
      </w:pPr>
    </w:p>
    <w:p w14:paraId="247527FF" w14:textId="77777777" w:rsidR="0076047F" w:rsidRPr="00C949E3" w:rsidRDefault="0076047F" w:rsidP="0076047F">
      <w:pPr>
        <w:rPr>
          <w:rFonts w:ascii="Arial" w:hAnsi="Arial" w:cs="Arial"/>
        </w:rPr>
      </w:pPr>
      <w:r w:rsidRPr="00C949E3">
        <w:rPr>
          <w:rFonts w:ascii="Arial" w:hAnsi="Arial" w:cs="Arial"/>
        </w:rPr>
        <w:t>The minimum entry qualifications for the programme are:</w:t>
      </w:r>
    </w:p>
    <w:p w14:paraId="3D8C2440" w14:textId="77777777" w:rsidR="0076047F" w:rsidRPr="00C949E3" w:rsidRDefault="0076047F" w:rsidP="0076047F">
      <w:pPr>
        <w:rPr>
          <w:rFonts w:ascii="Arial" w:hAnsi="Arial" w:cs="Arial"/>
        </w:rPr>
      </w:pPr>
    </w:p>
    <w:p w14:paraId="44577115" w14:textId="77777777" w:rsidR="0076047F" w:rsidRPr="00C949E3" w:rsidRDefault="0076047F" w:rsidP="0076047F">
      <w:pPr>
        <w:ind w:left="2127" w:hanging="2127"/>
        <w:rPr>
          <w:rFonts w:ascii="Arial" w:hAnsi="Arial" w:cs="Arial"/>
        </w:rPr>
      </w:pPr>
      <w:r w:rsidRPr="00C949E3">
        <w:rPr>
          <w:rFonts w:ascii="Arial" w:hAnsi="Arial" w:cs="Arial"/>
        </w:rPr>
        <w:t>From A levels:</w:t>
      </w:r>
      <w:r w:rsidRPr="00C949E3">
        <w:rPr>
          <w:rFonts w:ascii="Arial" w:hAnsi="Arial" w:cs="Arial"/>
        </w:rPr>
        <w:tab/>
      </w:r>
      <w:r w:rsidR="00F53687" w:rsidRPr="00605534">
        <w:rPr>
          <w:rFonts w:ascii="Arial" w:hAnsi="Arial" w:cs="Arial"/>
        </w:rPr>
        <w:t>112</w:t>
      </w:r>
      <w:r w:rsidRPr="00C949E3">
        <w:rPr>
          <w:rFonts w:ascii="Arial" w:hAnsi="Arial" w:cs="Arial"/>
        </w:rPr>
        <w:t xml:space="preserve"> UCAS </w:t>
      </w:r>
      <w:r w:rsidR="000D1F91">
        <w:rPr>
          <w:rFonts w:ascii="Arial" w:hAnsi="Arial" w:cs="Arial"/>
        </w:rPr>
        <w:t>t</w:t>
      </w:r>
      <w:r w:rsidR="000D1F91" w:rsidRPr="00C949E3">
        <w:rPr>
          <w:rFonts w:ascii="Arial" w:hAnsi="Arial" w:cs="Arial"/>
        </w:rPr>
        <w:t xml:space="preserve">ariff </w:t>
      </w:r>
      <w:r w:rsidR="000D1F91">
        <w:rPr>
          <w:rFonts w:ascii="Arial" w:hAnsi="Arial" w:cs="Arial"/>
        </w:rPr>
        <w:t>p</w:t>
      </w:r>
      <w:r w:rsidR="000D1F91" w:rsidRPr="00C949E3">
        <w:rPr>
          <w:rFonts w:ascii="Arial" w:hAnsi="Arial" w:cs="Arial"/>
        </w:rPr>
        <w:t>oints</w:t>
      </w:r>
      <w:r w:rsidRPr="00C949E3">
        <w:rPr>
          <w:rFonts w:ascii="Arial" w:hAnsi="Arial" w:cs="Arial"/>
        </w:rPr>
        <w:t>, to include a minimum of 180 points from two 6-unit awards or equivalent</w:t>
      </w:r>
    </w:p>
    <w:p w14:paraId="699A178E" w14:textId="77777777" w:rsidR="0076047F" w:rsidRPr="00C949E3" w:rsidRDefault="0076047F" w:rsidP="0076047F">
      <w:pPr>
        <w:rPr>
          <w:rFonts w:ascii="Arial" w:hAnsi="Arial" w:cs="Arial"/>
        </w:rPr>
      </w:pPr>
      <w:r w:rsidRPr="00C949E3">
        <w:rPr>
          <w:rFonts w:ascii="Arial" w:hAnsi="Arial" w:cs="Arial"/>
        </w:rPr>
        <w:t>BTEC:</w:t>
      </w:r>
      <w:r w:rsidRPr="00C949E3">
        <w:rPr>
          <w:rFonts w:ascii="Arial" w:hAnsi="Arial" w:cs="Arial"/>
        </w:rPr>
        <w:tab/>
      </w:r>
      <w:r w:rsidRPr="00C949E3">
        <w:rPr>
          <w:rFonts w:ascii="Arial" w:hAnsi="Arial" w:cs="Arial"/>
        </w:rPr>
        <w:tab/>
      </w:r>
      <w:r w:rsidRPr="00C949E3">
        <w:rPr>
          <w:rFonts w:ascii="Arial" w:hAnsi="Arial" w:cs="Arial"/>
        </w:rPr>
        <w:tab/>
        <w:t>DMM</w:t>
      </w:r>
    </w:p>
    <w:p w14:paraId="57869620" w14:textId="77777777" w:rsidR="0076047F" w:rsidRPr="00C949E3" w:rsidRDefault="0076047F" w:rsidP="0076047F">
      <w:pPr>
        <w:ind w:left="2127" w:hanging="2127"/>
        <w:rPr>
          <w:rFonts w:ascii="Arial" w:hAnsi="Arial" w:cs="Arial"/>
        </w:rPr>
      </w:pPr>
      <w:r w:rsidRPr="00C949E3">
        <w:rPr>
          <w:rFonts w:ascii="Arial" w:hAnsi="Arial" w:cs="Arial"/>
        </w:rPr>
        <w:t>Access Diploma:</w:t>
      </w:r>
      <w:r w:rsidRPr="00C949E3">
        <w:rPr>
          <w:rFonts w:ascii="Arial" w:hAnsi="Arial" w:cs="Arial"/>
        </w:rPr>
        <w:tab/>
        <w:t>Pass Access course with a minimum of 48 credits at level 3 or above including 21 at Merit</w:t>
      </w:r>
    </w:p>
    <w:p w14:paraId="613A26E9" w14:textId="77777777" w:rsidR="0076047F" w:rsidRDefault="0076047F" w:rsidP="0076047F">
      <w:pPr>
        <w:ind w:left="1440" w:hanging="1440"/>
        <w:rPr>
          <w:rFonts w:ascii="Arial" w:hAnsi="Arial" w:cs="Arial"/>
        </w:rPr>
      </w:pPr>
      <w:r w:rsidRPr="00C949E3">
        <w:rPr>
          <w:rFonts w:ascii="Arial" w:hAnsi="Arial" w:cs="Arial"/>
        </w:rPr>
        <w:t>Plus:</w:t>
      </w:r>
      <w:r w:rsidRPr="00C949E3">
        <w:rPr>
          <w:rFonts w:ascii="Arial" w:hAnsi="Arial" w:cs="Arial"/>
        </w:rPr>
        <w:tab/>
      </w:r>
      <w:r w:rsidRPr="00C949E3">
        <w:rPr>
          <w:rFonts w:ascii="Arial" w:hAnsi="Arial" w:cs="Arial"/>
        </w:rPr>
        <w:tab/>
        <w:t xml:space="preserve">Five GCSEs </w:t>
      </w:r>
      <w:r w:rsidR="00D73E19">
        <w:rPr>
          <w:rFonts w:ascii="Arial" w:hAnsi="Arial" w:cs="Arial"/>
        </w:rPr>
        <w:t xml:space="preserve">at </w:t>
      </w:r>
      <w:r w:rsidRPr="00C949E3">
        <w:rPr>
          <w:rFonts w:ascii="Arial" w:hAnsi="Arial" w:cs="Arial"/>
        </w:rPr>
        <w:t>grade A</w:t>
      </w:r>
      <w:r w:rsidR="00D73E19">
        <w:rPr>
          <w:rFonts w:ascii="Arial" w:hAnsi="Arial" w:cs="Arial"/>
        </w:rPr>
        <w:t>-</w:t>
      </w:r>
      <w:r w:rsidRPr="00C949E3">
        <w:rPr>
          <w:rFonts w:ascii="Arial" w:hAnsi="Arial" w:cs="Arial"/>
        </w:rPr>
        <w:t xml:space="preserve">C, including </w:t>
      </w:r>
      <w:r w:rsidR="00D73E19">
        <w:rPr>
          <w:rFonts w:ascii="Arial" w:hAnsi="Arial" w:cs="Arial"/>
        </w:rPr>
        <w:t>m</w:t>
      </w:r>
      <w:r w:rsidR="00D73E19" w:rsidRPr="00C949E3">
        <w:rPr>
          <w:rFonts w:ascii="Arial" w:hAnsi="Arial" w:cs="Arial"/>
        </w:rPr>
        <w:t xml:space="preserve">aths </w:t>
      </w:r>
      <w:r w:rsidRPr="00C949E3">
        <w:rPr>
          <w:rFonts w:ascii="Arial" w:hAnsi="Arial" w:cs="Arial"/>
        </w:rPr>
        <w:t xml:space="preserve">and English </w:t>
      </w:r>
      <w:r w:rsidR="00D73E19">
        <w:rPr>
          <w:rFonts w:ascii="Arial" w:hAnsi="Arial" w:cs="Arial"/>
        </w:rPr>
        <w:t>l</w:t>
      </w:r>
      <w:r w:rsidR="00D73E19" w:rsidRPr="00C949E3">
        <w:rPr>
          <w:rFonts w:ascii="Arial" w:hAnsi="Arial" w:cs="Arial"/>
        </w:rPr>
        <w:t>anguage</w:t>
      </w:r>
    </w:p>
    <w:p w14:paraId="0EF397F5" w14:textId="77777777" w:rsidR="006721CF" w:rsidRDefault="006721CF" w:rsidP="0076047F">
      <w:pPr>
        <w:ind w:left="1440" w:hanging="1440"/>
        <w:rPr>
          <w:rFonts w:ascii="Arial" w:hAnsi="Arial" w:cs="Arial"/>
        </w:rPr>
      </w:pPr>
    </w:p>
    <w:p w14:paraId="32194747" w14:textId="77777777" w:rsidR="00244AFC" w:rsidRPr="00F95FDC" w:rsidRDefault="00244AFC" w:rsidP="00244AFC">
      <w:pPr>
        <w:rPr>
          <w:rFonts w:ascii="Arial" w:hAnsi="Arial" w:cs="Arial"/>
        </w:rPr>
      </w:pPr>
      <w:r w:rsidRPr="00F95FDC">
        <w:rPr>
          <w:rFonts w:ascii="Arial" w:hAnsi="Arial" w:cs="Arial"/>
        </w:rPr>
        <w:t xml:space="preserve">Additionally, for those </w:t>
      </w:r>
      <w:r w:rsidR="00D73E19">
        <w:rPr>
          <w:rFonts w:ascii="Arial" w:hAnsi="Arial" w:cs="Arial"/>
        </w:rPr>
        <w:t xml:space="preserve">candidates whose first language is not English, </w:t>
      </w:r>
      <w:r w:rsidRPr="00F95FDC">
        <w:rPr>
          <w:rFonts w:ascii="Arial" w:hAnsi="Arial" w:cs="Arial"/>
        </w:rPr>
        <w:t xml:space="preserve">the following (or equivalent) qualifications are also </w:t>
      </w:r>
      <w:r w:rsidR="00D73E19">
        <w:rPr>
          <w:rFonts w:ascii="Arial" w:hAnsi="Arial" w:cs="Arial"/>
        </w:rPr>
        <w:t>required</w:t>
      </w:r>
      <w:r w:rsidRPr="00F95FDC">
        <w:rPr>
          <w:rFonts w:ascii="Arial" w:hAnsi="Arial" w:cs="Arial"/>
        </w:rPr>
        <w:t>:</w:t>
      </w:r>
    </w:p>
    <w:p w14:paraId="0ED04E41" w14:textId="77777777" w:rsidR="00244AFC" w:rsidRPr="00F95FDC" w:rsidRDefault="00244AFC" w:rsidP="00244AFC">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59"/>
        <w:gridCol w:w="833"/>
        <w:gridCol w:w="2125"/>
        <w:gridCol w:w="928"/>
      </w:tblGrid>
      <w:tr w:rsidR="00244AFC" w:rsidRPr="00F95FDC" w14:paraId="45DEB5F9" w14:textId="77777777" w:rsidTr="007274B5">
        <w:trPr>
          <w:jc w:val="center"/>
        </w:trPr>
        <w:tc>
          <w:tcPr>
            <w:tcW w:w="0" w:type="auto"/>
            <w:gridSpan w:val="2"/>
            <w:tcBorders>
              <w:right w:val="single" w:sz="4" w:space="0" w:color="auto"/>
            </w:tcBorders>
            <w:shd w:val="clear" w:color="auto" w:fill="auto"/>
          </w:tcPr>
          <w:p w14:paraId="6856D6D2" w14:textId="77777777" w:rsidR="00244AFC" w:rsidRPr="00F95FDC" w:rsidRDefault="00244AFC" w:rsidP="007274B5">
            <w:pPr>
              <w:spacing w:after="120"/>
              <w:rPr>
                <w:rFonts w:ascii="Arial" w:hAnsi="Arial" w:cs="Arial"/>
              </w:rPr>
            </w:pPr>
            <w:r w:rsidRPr="00F95FDC">
              <w:rPr>
                <w:rFonts w:ascii="Arial" w:hAnsi="Arial" w:cs="Arial"/>
              </w:rPr>
              <w:t>TOEFL:</w:t>
            </w:r>
          </w:p>
        </w:tc>
        <w:tc>
          <w:tcPr>
            <w:tcW w:w="0" w:type="auto"/>
            <w:gridSpan w:val="2"/>
            <w:tcBorders>
              <w:top w:val="single" w:sz="4" w:space="0" w:color="auto"/>
              <w:left w:val="single" w:sz="4" w:space="0" w:color="auto"/>
              <w:bottom w:val="nil"/>
            </w:tcBorders>
            <w:shd w:val="clear" w:color="auto" w:fill="auto"/>
          </w:tcPr>
          <w:p w14:paraId="667C33DE" w14:textId="77777777" w:rsidR="00244AFC" w:rsidRPr="00F95FDC" w:rsidRDefault="00244AFC" w:rsidP="007274B5">
            <w:pPr>
              <w:spacing w:after="120"/>
              <w:rPr>
                <w:rFonts w:ascii="Arial" w:hAnsi="Arial" w:cs="Arial"/>
              </w:rPr>
            </w:pPr>
            <w:r w:rsidRPr="00F95FDC">
              <w:rPr>
                <w:rFonts w:ascii="Arial" w:hAnsi="Arial" w:cs="Arial"/>
              </w:rPr>
              <w:t>IELTS:</w:t>
            </w:r>
          </w:p>
        </w:tc>
      </w:tr>
      <w:tr w:rsidR="00244AFC" w:rsidRPr="00F95FDC" w14:paraId="3C6C0BA7" w14:textId="77777777" w:rsidTr="007274B5">
        <w:trPr>
          <w:jc w:val="center"/>
        </w:trPr>
        <w:tc>
          <w:tcPr>
            <w:tcW w:w="0" w:type="auto"/>
            <w:gridSpan w:val="2"/>
            <w:tcBorders>
              <w:right w:val="single" w:sz="4" w:space="0" w:color="auto"/>
            </w:tcBorders>
            <w:shd w:val="clear" w:color="auto" w:fill="auto"/>
          </w:tcPr>
          <w:p w14:paraId="0BF7E1A2" w14:textId="77777777" w:rsidR="00244AFC" w:rsidRPr="00F95FDC" w:rsidRDefault="00244AFC" w:rsidP="007274B5">
            <w:pPr>
              <w:spacing w:after="120"/>
              <w:rPr>
                <w:rFonts w:ascii="Arial" w:hAnsi="Arial" w:cs="Arial"/>
              </w:rPr>
            </w:pPr>
            <w:r w:rsidRPr="00F95FDC">
              <w:rPr>
                <w:rFonts w:ascii="Arial" w:hAnsi="Arial" w:cs="Arial"/>
              </w:rPr>
              <w:t>Minimum overall grade of 80</w:t>
            </w:r>
          </w:p>
        </w:tc>
        <w:tc>
          <w:tcPr>
            <w:tcW w:w="0" w:type="auto"/>
            <w:gridSpan w:val="2"/>
            <w:tcBorders>
              <w:top w:val="nil"/>
              <w:left w:val="single" w:sz="4" w:space="0" w:color="auto"/>
              <w:bottom w:val="nil"/>
            </w:tcBorders>
            <w:shd w:val="clear" w:color="auto" w:fill="auto"/>
          </w:tcPr>
          <w:p w14:paraId="3F97C4F7" w14:textId="77777777" w:rsidR="00244AFC" w:rsidRPr="00F95FDC" w:rsidRDefault="00244AFC" w:rsidP="007274B5">
            <w:pPr>
              <w:spacing w:after="120"/>
              <w:rPr>
                <w:rFonts w:ascii="Arial" w:hAnsi="Arial" w:cs="Arial"/>
              </w:rPr>
            </w:pPr>
            <w:r w:rsidRPr="00F95FDC">
              <w:rPr>
                <w:rFonts w:ascii="Arial" w:hAnsi="Arial" w:cs="Arial"/>
              </w:rPr>
              <w:t>Minimum overall grade of 6.0</w:t>
            </w:r>
          </w:p>
        </w:tc>
      </w:tr>
      <w:tr w:rsidR="00244AFC" w:rsidRPr="00F95FDC" w14:paraId="40CCE36F" w14:textId="77777777" w:rsidTr="007274B5">
        <w:trPr>
          <w:jc w:val="center"/>
        </w:trPr>
        <w:tc>
          <w:tcPr>
            <w:tcW w:w="0" w:type="auto"/>
            <w:gridSpan w:val="2"/>
            <w:tcBorders>
              <w:right w:val="single" w:sz="4" w:space="0" w:color="auto"/>
            </w:tcBorders>
            <w:shd w:val="clear" w:color="auto" w:fill="auto"/>
          </w:tcPr>
          <w:p w14:paraId="1807C9EE" w14:textId="77777777" w:rsidR="00244AFC" w:rsidRPr="00F95FDC" w:rsidRDefault="00244AFC" w:rsidP="007274B5">
            <w:pPr>
              <w:spacing w:after="120"/>
              <w:rPr>
                <w:rFonts w:ascii="Arial" w:hAnsi="Arial" w:cs="Arial"/>
              </w:rPr>
            </w:pPr>
            <w:r w:rsidRPr="00F95FDC">
              <w:rPr>
                <w:rFonts w:ascii="Arial" w:hAnsi="Arial" w:cs="Arial"/>
              </w:rPr>
              <w:t>Minimum element marks in:</w:t>
            </w:r>
          </w:p>
        </w:tc>
        <w:tc>
          <w:tcPr>
            <w:tcW w:w="0" w:type="auto"/>
            <w:gridSpan w:val="2"/>
            <w:tcBorders>
              <w:top w:val="nil"/>
              <w:left w:val="single" w:sz="4" w:space="0" w:color="auto"/>
              <w:bottom w:val="nil"/>
            </w:tcBorders>
            <w:shd w:val="clear" w:color="auto" w:fill="auto"/>
          </w:tcPr>
          <w:p w14:paraId="7DDA7524" w14:textId="77777777" w:rsidR="00244AFC" w:rsidRPr="00F95FDC" w:rsidRDefault="00244AFC" w:rsidP="007274B5">
            <w:pPr>
              <w:spacing w:after="120"/>
              <w:rPr>
                <w:rFonts w:ascii="Arial" w:hAnsi="Arial" w:cs="Arial"/>
              </w:rPr>
            </w:pPr>
            <w:r w:rsidRPr="00F95FDC">
              <w:rPr>
                <w:rFonts w:ascii="Arial" w:hAnsi="Arial" w:cs="Arial"/>
              </w:rPr>
              <w:t>Minimum element marks in:</w:t>
            </w:r>
          </w:p>
        </w:tc>
      </w:tr>
      <w:tr w:rsidR="00244AFC" w:rsidRPr="00F95FDC" w14:paraId="688CEE95" w14:textId="77777777" w:rsidTr="007274B5">
        <w:trPr>
          <w:jc w:val="center"/>
        </w:trPr>
        <w:tc>
          <w:tcPr>
            <w:tcW w:w="0" w:type="auto"/>
            <w:shd w:val="clear" w:color="auto" w:fill="auto"/>
          </w:tcPr>
          <w:p w14:paraId="0F3DEED2" w14:textId="77777777" w:rsidR="00244AFC" w:rsidRPr="00F95FDC" w:rsidRDefault="00244AFC" w:rsidP="007274B5">
            <w:pPr>
              <w:spacing w:after="120"/>
              <w:rPr>
                <w:rFonts w:ascii="Arial" w:hAnsi="Arial" w:cs="Arial"/>
              </w:rPr>
            </w:pPr>
            <w:r w:rsidRPr="00F95FDC">
              <w:rPr>
                <w:rFonts w:ascii="Arial" w:hAnsi="Arial" w:cs="Arial"/>
              </w:rPr>
              <w:t xml:space="preserve">Reading: </w:t>
            </w:r>
          </w:p>
        </w:tc>
        <w:tc>
          <w:tcPr>
            <w:tcW w:w="0" w:type="auto"/>
            <w:tcBorders>
              <w:right w:val="single" w:sz="4" w:space="0" w:color="auto"/>
            </w:tcBorders>
            <w:shd w:val="clear" w:color="auto" w:fill="auto"/>
          </w:tcPr>
          <w:p w14:paraId="55FFAB6E" w14:textId="77777777" w:rsidR="00244AFC" w:rsidRPr="00F95FDC" w:rsidRDefault="00244AFC" w:rsidP="007274B5">
            <w:pPr>
              <w:spacing w:after="120"/>
              <w:rPr>
                <w:rFonts w:ascii="Arial" w:hAnsi="Arial" w:cs="Arial"/>
              </w:rPr>
            </w:pPr>
            <w:r w:rsidRPr="00F95FDC">
              <w:rPr>
                <w:rFonts w:ascii="Arial" w:hAnsi="Arial" w:cs="Arial"/>
              </w:rPr>
              <w:t>20</w:t>
            </w:r>
          </w:p>
        </w:tc>
        <w:tc>
          <w:tcPr>
            <w:tcW w:w="0" w:type="auto"/>
            <w:tcBorders>
              <w:top w:val="nil"/>
              <w:left w:val="single" w:sz="4" w:space="0" w:color="auto"/>
              <w:bottom w:val="nil"/>
            </w:tcBorders>
            <w:shd w:val="clear" w:color="auto" w:fill="auto"/>
          </w:tcPr>
          <w:p w14:paraId="4C607D31" w14:textId="77777777" w:rsidR="00244AFC" w:rsidRPr="00F95FDC" w:rsidRDefault="00244AFC" w:rsidP="007274B5">
            <w:pPr>
              <w:spacing w:after="120"/>
              <w:rPr>
                <w:rFonts w:ascii="Arial" w:hAnsi="Arial" w:cs="Arial"/>
              </w:rPr>
            </w:pPr>
            <w:r w:rsidRPr="00F95FDC">
              <w:rPr>
                <w:rFonts w:ascii="Arial" w:hAnsi="Arial" w:cs="Arial"/>
              </w:rPr>
              <w:t>Reading:</w:t>
            </w:r>
          </w:p>
        </w:tc>
        <w:tc>
          <w:tcPr>
            <w:tcW w:w="0" w:type="auto"/>
            <w:shd w:val="clear" w:color="auto" w:fill="auto"/>
          </w:tcPr>
          <w:p w14:paraId="2CAF9FA9" w14:textId="77777777" w:rsidR="00244AFC" w:rsidRPr="00F95FDC" w:rsidRDefault="00244AFC" w:rsidP="007274B5">
            <w:pPr>
              <w:spacing w:after="120"/>
              <w:rPr>
                <w:rFonts w:ascii="Arial" w:hAnsi="Arial" w:cs="Arial"/>
              </w:rPr>
            </w:pPr>
            <w:r w:rsidRPr="00F95FDC">
              <w:rPr>
                <w:rFonts w:ascii="Arial" w:hAnsi="Arial" w:cs="Arial"/>
              </w:rPr>
              <w:t>5.5</w:t>
            </w:r>
          </w:p>
        </w:tc>
      </w:tr>
      <w:tr w:rsidR="00244AFC" w:rsidRPr="00F95FDC" w14:paraId="75F878D2" w14:textId="77777777" w:rsidTr="007274B5">
        <w:trPr>
          <w:jc w:val="center"/>
        </w:trPr>
        <w:tc>
          <w:tcPr>
            <w:tcW w:w="0" w:type="auto"/>
            <w:shd w:val="clear" w:color="auto" w:fill="auto"/>
          </w:tcPr>
          <w:p w14:paraId="01A9C251" w14:textId="77777777" w:rsidR="00244AFC" w:rsidRPr="00F95FDC" w:rsidRDefault="00244AFC" w:rsidP="007274B5">
            <w:pPr>
              <w:spacing w:after="120"/>
              <w:rPr>
                <w:rFonts w:ascii="Arial" w:hAnsi="Arial" w:cs="Arial"/>
              </w:rPr>
            </w:pPr>
            <w:r w:rsidRPr="00F95FDC">
              <w:rPr>
                <w:rFonts w:ascii="Arial" w:hAnsi="Arial" w:cs="Arial"/>
              </w:rPr>
              <w:t xml:space="preserve">Listening: </w:t>
            </w:r>
          </w:p>
        </w:tc>
        <w:tc>
          <w:tcPr>
            <w:tcW w:w="0" w:type="auto"/>
            <w:tcBorders>
              <w:right w:val="single" w:sz="4" w:space="0" w:color="auto"/>
            </w:tcBorders>
            <w:shd w:val="clear" w:color="auto" w:fill="auto"/>
          </w:tcPr>
          <w:p w14:paraId="68905E63" w14:textId="77777777" w:rsidR="00244AFC" w:rsidRPr="00F95FDC" w:rsidRDefault="00244AFC" w:rsidP="007274B5">
            <w:pPr>
              <w:spacing w:after="120"/>
              <w:rPr>
                <w:rFonts w:ascii="Arial" w:hAnsi="Arial" w:cs="Arial"/>
              </w:rPr>
            </w:pPr>
            <w:r w:rsidRPr="00F95FDC">
              <w:rPr>
                <w:rFonts w:ascii="Arial" w:hAnsi="Arial" w:cs="Arial"/>
              </w:rPr>
              <w:t>19</w:t>
            </w:r>
          </w:p>
        </w:tc>
        <w:tc>
          <w:tcPr>
            <w:tcW w:w="0" w:type="auto"/>
            <w:tcBorders>
              <w:top w:val="nil"/>
              <w:left w:val="single" w:sz="4" w:space="0" w:color="auto"/>
              <w:bottom w:val="nil"/>
            </w:tcBorders>
            <w:shd w:val="clear" w:color="auto" w:fill="auto"/>
          </w:tcPr>
          <w:p w14:paraId="0581E851" w14:textId="77777777" w:rsidR="00244AFC" w:rsidRPr="00F95FDC" w:rsidRDefault="00244AFC" w:rsidP="007274B5">
            <w:pPr>
              <w:spacing w:after="120"/>
              <w:rPr>
                <w:rFonts w:ascii="Arial" w:hAnsi="Arial" w:cs="Arial"/>
              </w:rPr>
            </w:pPr>
            <w:r w:rsidRPr="00F95FDC">
              <w:rPr>
                <w:rFonts w:ascii="Arial" w:hAnsi="Arial" w:cs="Arial"/>
              </w:rPr>
              <w:t>Listening:</w:t>
            </w:r>
          </w:p>
        </w:tc>
        <w:tc>
          <w:tcPr>
            <w:tcW w:w="0" w:type="auto"/>
            <w:shd w:val="clear" w:color="auto" w:fill="auto"/>
          </w:tcPr>
          <w:p w14:paraId="63BA1D07" w14:textId="77777777" w:rsidR="00244AFC" w:rsidRPr="00F95FDC" w:rsidRDefault="00244AFC" w:rsidP="007274B5">
            <w:pPr>
              <w:spacing w:after="120"/>
              <w:rPr>
                <w:rFonts w:ascii="Arial" w:hAnsi="Arial" w:cs="Arial"/>
              </w:rPr>
            </w:pPr>
            <w:r w:rsidRPr="00F95FDC">
              <w:rPr>
                <w:rFonts w:ascii="Arial" w:hAnsi="Arial" w:cs="Arial"/>
              </w:rPr>
              <w:t>5.5</w:t>
            </w:r>
          </w:p>
        </w:tc>
      </w:tr>
      <w:tr w:rsidR="00244AFC" w:rsidRPr="00F95FDC" w14:paraId="3F17F8F1" w14:textId="77777777" w:rsidTr="007274B5">
        <w:trPr>
          <w:jc w:val="center"/>
        </w:trPr>
        <w:tc>
          <w:tcPr>
            <w:tcW w:w="0" w:type="auto"/>
            <w:shd w:val="clear" w:color="auto" w:fill="auto"/>
          </w:tcPr>
          <w:p w14:paraId="584003FA" w14:textId="77777777" w:rsidR="00244AFC" w:rsidRPr="00F95FDC" w:rsidRDefault="00244AFC" w:rsidP="007274B5">
            <w:pPr>
              <w:spacing w:after="120"/>
              <w:rPr>
                <w:rFonts w:ascii="Arial" w:hAnsi="Arial" w:cs="Arial"/>
              </w:rPr>
            </w:pPr>
            <w:r w:rsidRPr="00F95FDC">
              <w:rPr>
                <w:rFonts w:ascii="Arial" w:hAnsi="Arial" w:cs="Arial"/>
              </w:rPr>
              <w:t xml:space="preserve">Writing: </w:t>
            </w:r>
          </w:p>
        </w:tc>
        <w:tc>
          <w:tcPr>
            <w:tcW w:w="0" w:type="auto"/>
            <w:tcBorders>
              <w:right w:val="single" w:sz="4" w:space="0" w:color="auto"/>
            </w:tcBorders>
            <w:shd w:val="clear" w:color="auto" w:fill="auto"/>
          </w:tcPr>
          <w:p w14:paraId="2AE5790B" w14:textId="77777777" w:rsidR="00244AFC" w:rsidRPr="00F95FDC" w:rsidRDefault="00244AFC" w:rsidP="007274B5">
            <w:pPr>
              <w:spacing w:after="120"/>
              <w:rPr>
                <w:rFonts w:ascii="Arial" w:hAnsi="Arial" w:cs="Arial"/>
              </w:rPr>
            </w:pPr>
            <w:r w:rsidRPr="00F95FDC">
              <w:rPr>
                <w:rFonts w:ascii="Arial" w:hAnsi="Arial" w:cs="Arial"/>
              </w:rPr>
              <w:t>20</w:t>
            </w:r>
          </w:p>
        </w:tc>
        <w:tc>
          <w:tcPr>
            <w:tcW w:w="0" w:type="auto"/>
            <w:tcBorders>
              <w:top w:val="nil"/>
              <w:left w:val="single" w:sz="4" w:space="0" w:color="auto"/>
              <w:bottom w:val="nil"/>
            </w:tcBorders>
            <w:shd w:val="clear" w:color="auto" w:fill="auto"/>
          </w:tcPr>
          <w:p w14:paraId="40617210" w14:textId="77777777" w:rsidR="00244AFC" w:rsidRPr="00F95FDC" w:rsidRDefault="00244AFC" w:rsidP="007274B5">
            <w:pPr>
              <w:spacing w:after="120"/>
              <w:rPr>
                <w:rFonts w:ascii="Arial" w:hAnsi="Arial" w:cs="Arial"/>
              </w:rPr>
            </w:pPr>
            <w:r w:rsidRPr="00F95FDC">
              <w:rPr>
                <w:rFonts w:ascii="Arial" w:hAnsi="Arial" w:cs="Arial"/>
              </w:rPr>
              <w:t>Writing:</w:t>
            </w:r>
          </w:p>
        </w:tc>
        <w:tc>
          <w:tcPr>
            <w:tcW w:w="0" w:type="auto"/>
            <w:shd w:val="clear" w:color="auto" w:fill="auto"/>
          </w:tcPr>
          <w:p w14:paraId="7561AC32" w14:textId="77777777" w:rsidR="00244AFC" w:rsidRPr="00F95FDC" w:rsidRDefault="00244AFC" w:rsidP="007274B5">
            <w:pPr>
              <w:spacing w:after="120"/>
              <w:rPr>
                <w:rFonts w:ascii="Arial" w:hAnsi="Arial" w:cs="Arial"/>
              </w:rPr>
            </w:pPr>
            <w:r w:rsidRPr="00F95FDC">
              <w:rPr>
                <w:rFonts w:ascii="Arial" w:hAnsi="Arial" w:cs="Arial"/>
              </w:rPr>
              <w:t>5.5</w:t>
            </w:r>
          </w:p>
        </w:tc>
      </w:tr>
      <w:tr w:rsidR="00244AFC" w:rsidRPr="00F95FDC" w14:paraId="0CB8CECF" w14:textId="77777777" w:rsidTr="007274B5">
        <w:trPr>
          <w:jc w:val="center"/>
        </w:trPr>
        <w:tc>
          <w:tcPr>
            <w:tcW w:w="0" w:type="auto"/>
            <w:shd w:val="clear" w:color="auto" w:fill="auto"/>
          </w:tcPr>
          <w:p w14:paraId="15B61C48" w14:textId="77777777" w:rsidR="00244AFC" w:rsidRPr="00F95FDC" w:rsidRDefault="00244AFC" w:rsidP="007274B5">
            <w:pPr>
              <w:spacing w:after="120"/>
              <w:rPr>
                <w:rFonts w:ascii="Arial" w:hAnsi="Arial" w:cs="Arial"/>
              </w:rPr>
            </w:pPr>
            <w:r w:rsidRPr="00F95FDC">
              <w:rPr>
                <w:rFonts w:ascii="Arial" w:hAnsi="Arial" w:cs="Arial"/>
              </w:rPr>
              <w:t xml:space="preserve">Speaking: </w:t>
            </w:r>
          </w:p>
        </w:tc>
        <w:tc>
          <w:tcPr>
            <w:tcW w:w="0" w:type="auto"/>
            <w:tcBorders>
              <w:right w:val="single" w:sz="4" w:space="0" w:color="auto"/>
            </w:tcBorders>
            <w:shd w:val="clear" w:color="auto" w:fill="auto"/>
          </w:tcPr>
          <w:p w14:paraId="0667AAC2" w14:textId="77777777" w:rsidR="00244AFC" w:rsidRPr="00F95FDC" w:rsidRDefault="00244AFC" w:rsidP="007274B5">
            <w:pPr>
              <w:spacing w:after="120"/>
              <w:rPr>
                <w:rFonts w:ascii="Arial" w:hAnsi="Arial" w:cs="Arial"/>
              </w:rPr>
            </w:pPr>
            <w:r w:rsidRPr="00F95FDC">
              <w:rPr>
                <w:rFonts w:ascii="Arial" w:hAnsi="Arial" w:cs="Arial"/>
              </w:rPr>
              <w:t>21</w:t>
            </w:r>
          </w:p>
        </w:tc>
        <w:tc>
          <w:tcPr>
            <w:tcW w:w="0" w:type="auto"/>
            <w:tcBorders>
              <w:top w:val="nil"/>
              <w:left w:val="single" w:sz="4" w:space="0" w:color="auto"/>
              <w:bottom w:val="single" w:sz="4" w:space="0" w:color="auto"/>
            </w:tcBorders>
            <w:shd w:val="clear" w:color="auto" w:fill="auto"/>
          </w:tcPr>
          <w:p w14:paraId="520E9B95" w14:textId="77777777" w:rsidR="00244AFC" w:rsidRPr="00F95FDC" w:rsidRDefault="00244AFC" w:rsidP="007274B5">
            <w:pPr>
              <w:spacing w:after="120"/>
              <w:rPr>
                <w:rFonts w:ascii="Arial" w:hAnsi="Arial" w:cs="Arial"/>
              </w:rPr>
            </w:pPr>
            <w:r w:rsidRPr="00F95FDC">
              <w:rPr>
                <w:rFonts w:ascii="Arial" w:hAnsi="Arial" w:cs="Arial"/>
              </w:rPr>
              <w:t>Speaking:</w:t>
            </w:r>
          </w:p>
        </w:tc>
        <w:tc>
          <w:tcPr>
            <w:tcW w:w="0" w:type="auto"/>
            <w:shd w:val="clear" w:color="auto" w:fill="auto"/>
          </w:tcPr>
          <w:p w14:paraId="15738B6F" w14:textId="77777777" w:rsidR="00244AFC" w:rsidRPr="00F95FDC" w:rsidRDefault="00244AFC" w:rsidP="007274B5">
            <w:pPr>
              <w:spacing w:after="120"/>
              <w:rPr>
                <w:rFonts w:ascii="Arial" w:hAnsi="Arial" w:cs="Arial"/>
              </w:rPr>
            </w:pPr>
            <w:r w:rsidRPr="00F95FDC">
              <w:rPr>
                <w:rFonts w:ascii="Arial" w:hAnsi="Arial" w:cs="Arial"/>
              </w:rPr>
              <w:t>5.5</w:t>
            </w:r>
          </w:p>
        </w:tc>
      </w:tr>
    </w:tbl>
    <w:p w14:paraId="28E2987E" w14:textId="77777777" w:rsidR="00244AFC" w:rsidRPr="00F95FDC" w:rsidRDefault="00244AFC" w:rsidP="00244AFC">
      <w:pPr>
        <w:rPr>
          <w:rFonts w:ascii="Arial" w:hAnsi="Arial" w:cs="Arial"/>
        </w:rPr>
      </w:pPr>
    </w:p>
    <w:p w14:paraId="1800E395" w14:textId="77777777" w:rsidR="006721CF" w:rsidRPr="00C949E3" w:rsidRDefault="006721CF" w:rsidP="0076047F">
      <w:pPr>
        <w:ind w:left="1440" w:hanging="1440"/>
        <w:rPr>
          <w:rFonts w:ascii="Arial" w:hAnsi="Arial" w:cs="Arial"/>
        </w:rPr>
      </w:pPr>
    </w:p>
    <w:p w14:paraId="75277B61" w14:textId="77777777" w:rsidR="0076047F" w:rsidRPr="00C949E3" w:rsidRDefault="0076047F" w:rsidP="0076047F">
      <w:pPr>
        <w:rPr>
          <w:rFonts w:ascii="Arial" w:hAnsi="Arial" w:cs="Arial"/>
        </w:rPr>
      </w:pPr>
    </w:p>
    <w:p w14:paraId="06B5378C" w14:textId="77777777" w:rsidR="00195F7B" w:rsidRPr="0059721B" w:rsidRDefault="00195F7B" w:rsidP="009F53D3">
      <w:pPr>
        <w:numPr>
          <w:ilvl w:val="0"/>
          <w:numId w:val="3"/>
        </w:numPr>
        <w:ind w:left="567" w:hanging="567"/>
        <w:rPr>
          <w:rFonts w:ascii="Arial" w:hAnsi="Arial" w:cs="Arial"/>
          <w:b/>
          <w:szCs w:val="24"/>
        </w:rPr>
      </w:pPr>
      <w:r w:rsidRPr="0059721B">
        <w:rPr>
          <w:rFonts w:ascii="Arial" w:hAnsi="Arial" w:cs="Arial"/>
          <w:b/>
          <w:szCs w:val="24"/>
        </w:rPr>
        <w:t>Programme Structure</w:t>
      </w:r>
    </w:p>
    <w:p w14:paraId="71209A59" w14:textId="77777777" w:rsidR="001B4B51" w:rsidRPr="00C949E3" w:rsidRDefault="0065582E" w:rsidP="001B4B51">
      <w:pPr>
        <w:rPr>
          <w:rFonts w:ascii="Arial" w:hAnsi="Arial" w:cs="Arial"/>
        </w:rPr>
      </w:pPr>
      <w:r w:rsidRPr="0065582E">
        <w:rPr>
          <w:rFonts w:ascii="Arial" w:hAnsi="Arial" w:cs="Arial"/>
        </w:rPr>
        <w:t xml:space="preserve">This programme is offered in full-time mode and leads to the award of BSc (Hons) </w:t>
      </w:r>
      <w:r w:rsidR="000C435F">
        <w:rPr>
          <w:rFonts w:ascii="Arial" w:hAnsi="Arial" w:cs="Arial"/>
        </w:rPr>
        <w:t xml:space="preserve">Entrepreneurship and Innovation Management </w:t>
      </w:r>
      <w:r w:rsidRPr="0065582E">
        <w:rPr>
          <w:rFonts w:ascii="Arial" w:hAnsi="Arial" w:cs="Arial"/>
        </w:rPr>
        <w:t xml:space="preserve">for students achieving the full </w:t>
      </w:r>
      <w:r w:rsidR="00CF54E3">
        <w:rPr>
          <w:rFonts w:ascii="Arial" w:hAnsi="Arial" w:cs="Arial"/>
        </w:rPr>
        <w:t>360</w:t>
      </w:r>
      <w:r w:rsidR="00CF54E3" w:rsidRPr="0065582E">
        <w:rPr>
          <w:rFonts w:ascii="Arial" w:hAnsi="Arial" w:cs="Arial"/>
        </w:rPr>
        <w:t xml:space="preserve"> </w:t>
      </w:r>
      <w:r w:rsidRPr="0065582E">
        <w:rPr>
          <w:rFonts w:ascii="Arial" w:hAnsi="Arial" w:cs="Arial"/>
        </w:rPr>
        <w:t xml:space="preserve">credits. Entry is normally at level 4 with A-level or equivalent qualifications (see section D). Intake is in September. </w:t>
      </w:r>
      <w:r w:rsidR="001B4B51" w:rsidRPr="00C949E3">
        <w:rPr>
          <w:rFonts w:ascii="Arial" w:hAnsi="Arial" w:cs="Arial"/>
        </w:rPr>
        <w:t xml:space="preserve">  </w:t>
      </w:r>
    </w:p>
    <w:p w14:paraId="0ACE33C8" w14:textId="77777777" w:rsidR="00195F7B" w:rsidRPr="0059721B" w:rsidRDefault="00195F7B" w:rsidP="00195F7B">
      <w:pPr>
        <w:rPr>
          <w:rFonts w:ascii="Arial" w:hAnsi="Arial" w:cs="Arial"/>
          <w:szCs w:val="24"/>
        </w:rPr>
      </w:pPr>
    </w:p>
    <w:p w14:paraId="23A5456B" w14:textId="77777777" w:rsidR="00195F7B" w:rsidRPr="0059721B" w:rsidRDefault="00195F7B" w:rsidP="009F53D3">
      <w:pPr>
        <w:rPr>
          <w:rFonts w:ascii="Arial" w:hAnsi="Arial" w:cs="Arial"/>
          <w:b/>
          <w:szCs w:val="24"/>
        </w:rPr>
      </w:pPr>
      <w:r w:rsidRPr="0059721B">
        <w:rPr>
          <w:rFonts w:ascii="Arial" w:hAnsi="Arial" w:cs="Arial"/>
          <w:b/>
          <w:szCs w:val="24"/>
        </w:rPr>
        <w:t>E1.</w:t>
      </w:r>
      <w:r w:rsidRPr="0059721B">
        <w:rPr>
          <w:rFonts w:ascii="Arial" w:hAnsi="Arial" w:cs="Arial"/>
          <w:b/>
          <w:szCs w:val="24"/>
        </w:rPr>
        <w:tab/>
        <w:t>Professional and Statutory Regulatory Bodies</w:t>
      </w:r>
    </w:p>
    <w:p w14:paraId="1664D179" w14:textId="77777777" w:rsidR="001B4B51" w:rsidRPr="00C949E3" w:rsidRDefault="00453413" w:rsidP="001B4B51">
      <w:pPr>
        <w:rPr>
          <w:rFonts w:ascii="Arial" w:hAnsi="Arial" w:cs="Arial"/>
        </w:rPr>
      </w:pPr>
      <w:r>
        <w:rPr>
          <w:rFonts w:ascii="Arial" w:hAnsi="Arial" w:cs="Arial"/>
        </w:rPr>
        <w:t xml:space="preserve">The Association to Advance Collegiate Schools of Business (AACSB) has accredited </w:t>
      </w:r>
      <w:r w:rsidR="007B49A2">
        <w:rPr>
          <w:rFonts w:ascii="Arial" w:hAnsi="Arial" w:cs="Arial"/>
        </w:rPr>
        <w:t>Faculty of Business and Social Sciences</w:t>
      </w:r>
      <w:r>
        <w:rPr>
          <w:rFonts w:ascii="Arial" w:hAnsi="Arial" w:cs="Arial"/>
        </w:rPr>
        <w:t xml:space="preserve"> full accreditation placing the </w:t>
      </w:r>
      <w:proofErr w:type="gramStart"/>
      <w:r>
        <w:rPr>
          <w:rFonts w:ascii="Arial" w:hAnsi="Arial" w:cs="Arial"/>
        </w:rPr>
        <w:t>School</w:t>
      </w:r>
      <w:proofErr w:type="gramEnd"/>
      <w:r>
        <w:rPr>
          <w:rFonts w:ascii="Arial" w:hAnsi="Arial" w:cs="Arial"/>
        </w:rPr>
        <w:t xml:space="preserve"> in the top 5% of Business Schools worldwide.</w:t>
      </w:r>
    </w:p>
    <w:p w14:paraId="34C4B9E4" w14:textId="77777777" w:rsidR="00244AFC" w:rsidRPr="0059721B" w:rsidRDefault="00244AFC" w:rsidP="009F53D3">
      <w:pPr>
        <w:rPr>
          <w:rFonts w:ascii="Arial" w:hAnsi="Arial" w:cs="Arial"/>
          <w:szCs w:val="24"/>
        </w:rPr>
      </w:pPr>
    </w:p>
    <w:p w14:paraId="7A1C3CBC" w14:textId="77777777" w:rsidR="00195F7B" w:rsidRPr="0059721B" w:rsidRDefault="00195F7B" w:rsidP="009F53D3">
      <w:pPr>
        <w:rPr>
          <w:rFonts w:ascii="Arial" w:hAnsi="Arial" w:cs="Arial"/>
          <w:b/>
          <w:szCs w:val="24"/>
        </w:rPr>
      </w:pPr>
      <w:r w:rsidRPr="0059721B">
        <w:rPr>
          <w:rFonts w:ascii="Arial" w:hAnsi="Arial" w:cs="Arial"/>
          <w:b/>
          <w:szCs w:val="24"/>
        </w:rPr>
        <w:t>E2.</w:t>
      </w:r>
      <w:r w:rsidRPr="0059721B">
        <w:rPr>
          <w:rFonts w:ascii="Arial" w:hAnsi="Arial" w:cs="Arial"/>
          <w:b/>
          <w:szCs w:val="24"/>
        </w:rPr>
        <w:tab/>
        <w:t>Work-based learning, including sandwich programmes</w:t>
      </w:r>
    </w:p>
    <w:p w14:paraId="2853017E" w14:textId="77777777" w:rsidR="00D73E19" w:rsidRDefault="00AE33DF" w:rsidP="00AE33DF">
      <w:pPr>
        <w:spacing w:after="120"/>
        <w:rPr>
          <w:rFonts w:ascii="Arial" w:hAnsi="Arial" w:cs="Arial"/>
        </w:rPr>
      </w:pPr>
      <w:r w:rsidRPr="00F95FDC">
        <w:rPr>
          <w:rFonts w:ascii="Arial" w:hAnsi="Arial" w:cs="Arial"/>
        </w:rPr>
        <w:t xml:space="preserve">The </w:t>
      </w:r>
      <w:r w:rsidR="008009E8">
        <w:rPr>
          <w:rFonts w:ascii="Arial" w:hAnsi="Arial" w:cs="Arial"/>
        </w:rPr>
        <w:t>incubator</w:t>
      </w:r>
      <w:r w:rsidR="00AA6A70">
        <w:rPr>
          <w:rFonts w:ascii="Arial" w:hAnsi="Arial" w:cs="Arial"/>
        </w:rPr>
        <w:t xml:space="preserve"> experience</w:t>
      </w:r>
      <w:r>
        <w:rPr>
          <w:rFonts w:ascii="Arial" w:hAnsi="Arial" w:cs="Arial"/>
        </w:rPr>
        <w:t xml:space="preserve"> </w:t>
      </w:r>
      <w:r w:rsidRPr="00F95FDC">
        <w:rPr>
          <w:rFonts w:ascii="Arial" w:hAnsi="Arial" w:cs="Arial"/>
        </w:rPr>
        <w:t>enables students to apply their learning to the real</w:t>
      </w:r>
      <w:r w:rsidR="00727B05">
        <w:rPr>
          <w:rFonts w:ascii="Arial" w:hAnsi="Arial" w:cs="Arial"/>
        </w:rPr>
        <w:t>-</w:t>
      </w:r>
      <w:r w:rsidRPr="00F95FDC">
        <w:rPr>
          <w:rFonts w:ascii="Arial" w:hAnsi="Arial" w:cs="Arial"/>
        </w:rPr>
        <w:t>world work environment</w:t>
      </w:r>
      <w:r>
        <w:rPr>
          <w:rFonts w:ascii="Arial" w:hAnsi="Arial" w:cs="Arial"/>
        </w:rPr>
        <w:t>, linking theoretical concepts to practice and evaluating their relationship. It also allows them</w:t>
      </w:r>
      <w:r w:rsidRPr="00F95FDC">
        <w:rPr>
          <w:rFonts w:ascii="Arial" w:hAnsi="Arial" w:cs="Arial"/>
        </w:rPr>
        <w:t xml:space="preserve"> to reflect upon their own personal experience of working in an applied setting</w:t>
      </w:r>
      <w:r w:rsidR="00D73E19">
        <w:rPr>
          <w:rFonts w:ascii="Arial" w:hAnsi="Arial" w:cs="Arial"/>
        </w:rPr>
        <w:t>. A</w:t>
      </w:r>
      <w:r>
        <w:rPr>
          <w:rFonts w:ascii="Arial" w:hAnsi="Arial" w:cs="Arial"/>
        </w:rPr>
        <w:t xml:space="preserve">ll students will be assessed during and at the end of this period, normally through a portfolio. This will be marked. </w:t>
      </w:r>
    </w:p>
    <w:p w14:paraId="136D08BB" w14:textId="77777777" w:rsidR="00195F7B" w:rsidRPr="0059721B" w:rsidRDefault="00195F7B" w:rsidP="00195F7B">
      <w:pPr>
        <w:ind w:left="720"/>
        <w:rPr>
          <w:rFonts w:ascii="Arial" w:hAnsi="Arial" w:cs="Arial"/>
          <w:szCs w:val="24"/>
        </w:rPr>
      </w:pPr>
    </w:p>
    <w:p w14:paraId="58F4AC1F" w14:textId="77777777" w:rsidR="00195F7B" w:rsidRPr="0059721B" w:rsidRDefault="00195F7B" w:rsidP="00195F7B">
      <w:pPr>
        <w:rPr>
          <w:rFonts w:ascii="Arial" w:hAnsi="Arial" w:cs="Arial"/>
          <w:b/>
          <w:szCs w:val="24"/>
        </w:rPr>
      </w:pPr>
      <w:r w:rsidRPr="0059721B">
        <w:rPr>
          <w:rFonts w:ascii="Arial" w:hAnsi="Arial" w:cs="Arial"/>
          <w:b/>
          <w:szCs w:val="24"/>
        </w:rPr>
        <w:t>E3.</w:t>
      </w:r>
      <w:r w:rsidRPr="0059721B">
        <w:rPr>
          <w:rFonts w:ascii="Arial" w:hAnsi="Arial" w:cs="Arial"/>
          <w:b/>
          <w:szCs w:val="24"/>
        </w:rPr>
        <w:tab/>
        <w:t>Outline Programme Structure</w:t>
      </w:r>
    </w:p>
    <w:p w14:paraId="3D7C1853" w14:textId="77777777" w:rsidR="00195F7B" w:rsidRDefault="00195F7B" w:rsidP="00195F7B">
      <w:pPr>
        <w:rPr>
          <w:rFonts w:ascii="Arial" w:hAnsi="Arial" w:cs="Arial"/>
          <w:i/>
          <w:szCs w:val="24"/>
        </w:rPr>
      </w:pPr>
    </w:p>
    <w:p w14:paraId="5CBDF3AE" w14:textId="77777777" w:rsidR="004E311F" w:rsidRDefault="001B4B51" w:rsidP="001B4B51">
      <w:pPr>
        <w:rPr>
          <w:rFonts w:ascii="Arial" w:hAnsi="Arial" w:cs="Arial"/>
        </w:rPr>
      </w:pPr>
      <w:r w:rsidRPr="00C949E3">
        <w:rPr>
          <w:rFonts w:ascii="Arial" w:hAnsi="Arial" w:cs="Arial"/>
        </w:rPr>
        <w:t xml:space="preserve">Each level is made up of four modules each worth 30 credit points. </w:t>
      </w:r>
      <w:proofErr w:type="gramStart"/>
      <w:r w:rsidRPr="00C949E3">
        <w:rPr>
          <w:rFonts w:ascii="Arial" w:hAnsi="Arial" w:cs="Arial"/>
        </w:rPr>
        <w:t>Typically</w:t>
      </w:r>
      <w:proofErr w:type="gramEnd"/>
      <w:r w:rsidRPr="00C949E3">
        <w:rPr>
          <w:rFonts w:ascii="Arial" w:hAnsi="Arial" w:cs="Arial"/>
        </w:rPr>
        <w:t xml:space="preserve"> a student must complete 120 credits at each level. All students will be provided with the University regulations during the </w:t>
      </w:r>
      <w:r w:rsidR="004E311F">
        <w:rPr>
          <w:rFonts w:ascii="Arial" w:hAnsi="Arial" w:cs="Arial"/>
        </w:rPr>
        <w:t>i</w:t>
      </w:r>
      <w:r w:rsidRPr="00C949E3">
        <w:rPr>
          <w:rFonts w:ascii="Arial" w:hAnsi="Arial" w:cs="Arial"/>
        </w:rPr>
        <w:t xml:space="preserve">nduction period, and at each level of study full details of each module will be provided in module descriptors and student module guides. </w:t>
      </w:r>
    </w:p>
    <w:p w14:paraId="7E3A37A5" w14:textId="77777777" w:rsidR="001B4B51" w:rsidRDefault="001B4B51" w:rsidP="001B4B51">
      <w:pPr>
        <w:rPr>
          <w:rFonts w:ascii="Arial" w:hAnsi="Arial" w:cs="Arial"/>
        </w:rPr>
      </w:pPr>
    </w:p>
    <w:tbl>
      <w:tblPr>
        <w:tblW w:w="10137" w:type="dxa"/>
        <w:shd w:val="clear" w:color="auto" w:fill="FFFFFF"/>
        <w:tblCellMar>
          <w:left w:w="0" w:type="dxa"/>
          <w:right w:w="0" w:type="dxa"/>
        </w:tblCellMar>
        <w:tblLook w:val="04A0" w:firstRow="1" w:lastRow="0" w:firstColumn="1" w:lastColumn="0" w:noHBand="0" w:noVBand="1"/>
      </w:tblPr>
      <w:tblGrid>
        <w:gridCol w:w="5362"/>
        <w:gridCol w:w="1179"/>
        <w:gridCol w:w="969"/>
        <w:gridCol w:w="1023"/>
        <w:gridCol w:w="1604"/>
      </w:tblGrid>
      <w:tr w:rsidR="00720A0F" w:rsidRPr="007B17CF" w14:paraId="67DBE522" w14:textId="77777777" w:rsidTr="007F241B">
        <w:trPr>
          <w:trHeight w:val="291"/>
        </w:trPr>
        <w:tc>
          <w:tcPr>
            <w:tcW w:w="5362"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7358ED16" w14:textId="65709FDA"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b/>
                <w:bCs/>
                <w:color w:val="000000"/>
                <w:sz w:val="20"/>
                <w:szCs w:val="20"/>
                <w:bdr w:val="none" w:sz="0" w:space="0" w:color="auto" w:frame="1"/>
                <w:lang w:eastAsia="en-GB"/>
              </w:rPr>
              <w:t xml:space="preserve">Level </w:t>
            </w:r>
            <w:r w:rsidRPr="00720A0F">
              <w:rPr>
                <w:rFonts w:ascii="Arial" w:eastAsia="Times New Roman" w:hAnsi="Arial" w:cs="Arial"/>
                <w:b/>
                <w:bCs/>
                <w:color w:val="000000"/>
                <w:sz w:val="20"/>
                <w:szCs w:val="20"/>
                <w:bdr w:val="none" w:sz="0" w:space="0" w:color="auto" w:frame="1"/>
                <w:lang w:eastAsia="en-GB"/>
              </w:rPr>
              <w:t>4</w:t>
            </w:r>
            <w:r w:rsidR="004E062B">
              <w:rPr>
                <w:rFonts w:ascii="Arial" w:eastAsia="Times New Roman" w:hAnsi="Arial" w:cs="Arial"/>
                <w:b/>
                <w:bCs/>
                <w:color w:val="000000"/>
                <w:sz w:val="20"/>
                <w:szCs w:val="20"/>
                <w:bdr w:val="none" w:sz="0" w:space="0" w:color="auto" w:frame="1"/>
                <w:lang w:eastAsia="en-GB"/>
              </w:rPr>
              <w:t xml:space="preserve"> </w:t>
            </w:r>
            <w:proofErr w:type="gramStart"/>
            <w:r w:rsidR="004E062B">
              <w:rPr>
                <w:rFonts w:ascii="Arial" w:eastAsia="Times New Roman" w:hAnsi="Arial" w:cs="Arial"/>
                <w:b/>
                <w:bCs/>
                <w:color w:val="000000"/>
                <w:sz w:val="20"/>
                <w:szCs w:val="20"/>
                <w:bdr w:val="none" w:sz="0" w:space="0" w:color="auto" w:frame="1"/>
                <w:lang w:eastAsia="en-GB"/>
              </w:rPr>
              <w:t xml:space="preserve">- </w:t>
            </w:r>
            <w:r w:rsidRPr="00720A0F">
              <w:rPr>
                <w:rFonts w:ascii="Arial" w:eastAsia="Times New Roman" w:hAnsi="Arial" w:cs="Arial"/>
                <w:b/>
                <w:bCs/>
                <w:color w:val="000000"/>
                <w:sz w:val="20"/>
                <w:szCs w:val="20"/>
                <w:bdr w:val="none" w:sz="0" w:space="0" w:color="auto" w:frame="1"/>
                <w:lang w:eastAsia="en-GB"/>
              </w:rPr>
              <w:t xml:space="preserve"> year</w:t>
            </w:r>
            <w:proofErr w:type="gramEnd"/>
            <w:r w:rsidRPr="00720A0F">
              <w:rPr>
                <w:rFonts w:ascii="Arial" w:eastAsia="Times New Roman" w:hAnsi="Arial" w:cs="Arial"/>
                <w:b/>
                <w:bCs/>
                <w:color w:val="000000"/>
                <w:sz w:val="20"/>
                <w:szCs w:val="20"/>
                <w:bdr w:val="none" w:sz="0" w:space="0" w:color="auto" w:frame="1"/>
                <w:lang w:eastAsia="en-GB"/>
              </w:rPr>
              <w:t xml:space="preserve"> 1</w:t>
            </w:r>
          </w:p>
        </w:tc>
        <w:tc>
          <w:tcPr>
            <w:tcW w:w="1179"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358C55A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63BFFB9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57244BC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267B6B9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3F10AA38" w14:textId="77777777" w:rsidTr="007F241B">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9F242A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Module Title</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DF42A2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Code</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B021592"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Period</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A02887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Credit</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E39EB9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Core/option</w:t>
            </w:r>
          </w:p>
        </w:tc>
      </w:tr>
      <w:tr w:rsidR="00720A0F" w:rsidRPr="007B17CF" w14:paraId="44B9BE71" w14:textId="77777777" w:rsidTr="0021447C">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5F0B92" w14:textId="31423D8D"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Enterprise Finance and Accounting Principles</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4BC917" w14:textId="7015A33C"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BA4202</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06E444E"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13F5314" w14:textId="78FEBBF1"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5631217"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1749A22B" w14:textId="77777777" w:rsidTr="007F241B">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4CBD6D6" w14:textId="14813BDB"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Innovation Management</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FD84CB" w14:textId="4D7C6DE3"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BS4203</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ADC2A4D"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B4F9B8C" w14:textId="5B61F9A8"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80F1FF4"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613B3257" w14:textId="77777777" w:rsidTr="007F241B">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DF0CE1" w14:textId="444D4414"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lastRenderedPageBreak/>
              <w:t xml:space="preserve">Market Analysis and Big Data </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FE1BF5" w14:textId="7651DC19"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BS4204</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8836889"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4E2423" w14:textId="77F49392"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CD40C9" w14:textId="77777777"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4F0D084B"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hideMark/>
          </w:tcPr>
          <w:p w14:paraId="37070CD9" w14:textId="31B358CF"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Business Design Thinking I (incubation experience)</w:t>
            </w:r>
          </w:p>
        </w:tc>
        <w:tc>
          <w:tcPr>
            <w:tcW w:w="117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2484A11F" w14:textId="6794B18A"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BS4205</w:t>
            </w:r>
          </w:p>
        </w:tc>
        <w:tc>
          <w:tcPr>
            <w:tcW w:w="969"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0F25F642" w14:textId="5AB45508" w:rsidR="00720A0F" w:rsidRPr="007B17CF" w:rsidRDefault="00720A0F" w:rsidP="00720A0F">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TY13</w:t>
            </w:r>
          </w:p>
        </w:tc>
        <w:tc>
          <w:tcPr>
            <w:tcW w:w="102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3E650D34" w14:textId="0E12C297" w:rsidR="00720A0F" w:rsidRPr="007B17CF" w:rsidRDefault="00720A0F" w:rsidP="00720A0F">
            <w:pPr>
              <w:rPr>
                <w:rFonts w:ascii="Arial" w:eastAsia="Times New Roman" w:hAnsi="Arial" w:cs="Arial"/>
                <w:color w:val="201F1E"/>
                <w:sz w:val="20"/>
                <w:szCs w:val="20"/>
                <w:lang w:eastAsia="en-GB"/>
              </w:rPr>
            </w:pPr>
            <w:r w:rsidRPr="00720A0F">
              <w:rPr>
                <w:rFonts w:ascii="Arial" w:hAnsi="Arial" w:cs="Arial"/>
                <w:sz w:val="20"/>
                <w:szCs w:val="20"/>
              </w:rPr>
              <w:t>30</w:t>
            </w:r>
          </w:p>
        </w:tc>
        <w:tc>
          <w:tcPr>
            <w:tcW w:w="1604"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hideMark/>
          </w:tcPr>
          <w:p w14:paraId="45B86BD1" w14:textId="7FDE87C8" w:rsidR="00720A0F" w:rsidRPr="007B17CF" w:rsidRDefault="00720A0F" w:rsidP="00720A0F">
            <w:pPr>
              <w:rPr>
                <w:rFonts w:ascii="Arial" w:eastAsia="Times New Roman" w:hAnsi="Arial" w:cs="Arial"/>
                <w:color w:val="201F1E"/>
                <w:sz w:val="20"/>
                <w:szCs w:val="20"/>
                <w:lang w:eastAsia="en-GB"/>
              </w:rPr>
            </w:pPr>
            <w:r w:rsidRPr="00720A0F">
              <w:rPr>
                <w:rFonts w:ascii="Arial" w:eastAsia="Times New Roman" w:hAnsi="Arial" w:cs="Arial"/>
                <w:color w:val="000000"/>
                <w:sz w:val="20"/>
                <w:szCs w:val="20"/>
                <w:bdr w:val="none" w:sz="0" w:space="0" w:color="auto" w:frame="1"/>
                <w:lang w:eastAsia="en-GB"/>
              </w:rPr>
              <w:t>C</w:t>
            </w:r>
          </w:p>
        </w:tc>
      </w:tr>
    </w:tbl>
    <w:p w14:paraId="51B363AB" w14:textId="77777777" w:rsidR="00BE75F4" w:rsidRDefault="00BE75F4" w:rsidP="00BE75F4">
      <w:pPr>
        <w:tabs>
          <w:tab w:val="left" w:pos="1418"/>
          <w:tab w:val="left" w:pos="3119"/>
        </w:tabs>
        <w:rPr>
          <w:rFonts w:ascii="Arial" w:hAnsi="Arial" w:cs="Arial"/>
        </w:rPr>
      </w:pPr>
    </w:p>
    <w:p w14:paraId="6A036798" w14:textId="77777777" w:rsidR="001B4B51" w:rsidRDefault="001B4B51" w:rsidP="001B4B51">
      <w:pPr>
        <w:tabs>
          <w:tab w:val="left" w:pos="709"/>
          <w:tab w:val="left" w:pos="1701"/>
        </w:tabs>
        <w:ind w:left="709"/>
        <w:rPr>
          <w:rFonts w:ascii="Arial" w:hAnsi="Arial" w:cs="Arial"/>
        </w:rPr>
      </w:pPr>
    </w:p>
    <w:p w14:paraId="32D7BC60" w14:textId="77777777" w:rsidR="001B4B51" w:rsidRDefault="001B4B51" w:rsidP="001B4B51">
      <w:pPr>
        <w:rPr>
          <w:rFonts w:ascii="Arial" w:hAnsi="Arial" w:cs="Arial"/>
        </w:rPr>
      </w:pPr>
    </w:p>
    <w:p w14:paraId="19628D83" w14:textId="32F76F53" w:rsidR="00BE75F4" w:rsidRDefault="00283987" w:rsidP="00BE75F4">
      <w:pPr>
        <w:tabs>
          <w:tab w:val="left" w:pos="1418"/>
          <w:tab w:val="left" w:pos="3119"/>
        </w:tabs>
        <w:rPr>
          <w:rFonts w:ascii="Arial" w:hAnsi="Arial" w:cs="Arial"/>
        </w:rPr>
      </w:pPr>
      <w:r w:rsidRPr="00283987">
        <w:rPr>
          <w:rFonts w:ascii="Arial" w:hAnsi="Arial" w:cs="Arial"/>
        </w:rPr>
        <w:t>This course permits progression from level 4 to level 5 with 90 credits at level 4 or above</w:t>
      </w:r>
      <w:r w:rsidR="006D141A">
        <w:rPr>
          <w:rFonts w:ascii="Arial" w:hAnsi="Arial" w:cs="Arial"/>
        </w:rPr>
        <w:t xml:space="preserve">, </w:t>
      </w:r>
      <w:proofErr w:type="gramStart"/>
      <w:r w:rsidR="006D141A">
        <w:rPr>
          <w:rFonts w:ascii="Arial" w:hAnsi="Arial" w:cs="Arial"/>
        </w:rPr>
        <w:t>with the exception of</w:t>
      </w:r>
      <w:proofErr w:type="gramEnd"/>
      <w:r w:rsidR="006D141A">
        <w:rPr>
          <w:rFonts w:ascii="Arial" w:hAnsi="Arial" w:cs="Arial"/>
        </w:rPr>
        <w:t xml:space="preserve"> BS4205 Business Design Thinking I. </w:t>
      </w:r>
    </w:p>
    <w:p w14:paraId="74DB9DDF" w14:textId="77777777" w:rsidR="00283987" w:rsidRDefault="00283987" w:rsidP="00BE75F4">
      <w:pPr>
        <w:tabs>
          <w:tab w:val="left" w:pos="1418"/>
          <w:tab w:val="left" w:pos="3119"/>
        </w:tabs>
        <w:rPr>
          <w:rFonts w:ascii="Arial" w:hAnsi="Arial" w:cs="Arial"/>
        </w:rPr>
      </w:pPr>
    </w:p>
    <w:p w14:paraId="28447890" w14:textId="77777777" w:rsidR="00BE75F4" w:rsidRPr="00C949E3" w:rsidRDefault="00BE75F4" w:rsidP="00BE75F4">
      <w:pPr>
        <w:tabs>
          <w:tab w:val="left" w:pos="1418"/>
          <w:tab w:val="left" w:pos="3119"/>
        </w:tabs>
        <w:rPr>
          <w:rFonts w:ascii="Arial" w:hAnsi="Arial" w:cs="Arial"/>
        </w:rPr>
      </w:pPr>
      <w:r w:rsidRPr="00BE75F4">
        <w:rPr>
          <w:rFonts w:ascii="Arial" w:hAnsi="Arial" w:cs="Arial"/>
        </w:rPr>
        <w:t>Students exiting the programme at this point who have successfully completed 120 credits are eligible for the award of Certificate of Higher Education.</w:t>
      </w:r>
    </w:p>
    <w:p w14:paraId="65D1EC39" w14:textId="77777777" w:rsidR="00BE75F4" w:rsidRDefault="00BE75F4" w:rsidP="001B4B51">
      <w:pPr>
        <w:rPr>
          <w:rFonts w:ascii="Arial" w:hAnsi="Arial" w:cs="Arial"/>
        </w:rPr>
      </w:pPr>
    </w:p>
    <w:p w14:paraId="66FED893" w14:textId="62A631CB" w:rsidR="00720A0F" w:rsidRPr="007B17CF" w:rsidRDefault="00720A0F" w:rsidP="00720A0F">
      <w:pPr>
        <w:shd w:val="clear" w:color="auto" w:fill="FFFFFF"/>
        <w:rPr>
          <w:rFonts w:eastAsia="Times New Roman" w:cs="Calibri"/>
          <w:color w:val="201F1E"/>
          <w:lang w:eastAsia="en-GB"/>
        </w:rPr>
      </w:pPr>
      <w:r w:rsidRPr="007B17CF">
        <w:rPr>
          <w:rFonts w:ascii="inherit" w:eastAsia="Times New Roman" w:hAnsi="inherit" w:cs="Calibri"/>
          <w:color w:val="201F1E"/>
          <w:sz w:val="24"/>
          <w:szCs w:val="24"/>
          <w:bdr w:val="none" w:sz="0" w:space="0" w:color="auto" w:frame="1"/>
          <w:lang w:eastAsia="en-GB"/>
        </w:rPr>
        <w:t> </w:t>
      </w:r>
    </w:p>
    <w:tbl>
      <w:tblPr>
        <w:tblW w:w="10137" w:type="dxa"/>
        <w:shd w:val="clear" w:color="auto" w:fill="FFFFFF"/>
        <w:tblCellMar>
          <w:left w:w="0" w:type="dxa"/>
          <w:right w:w="0" w:type="dxa"/>
        </w:tblCellMar>
        <w:tblLook w:val="04A0" w:firstRow="1" w:lastRow="0" w:firstColumn="1" w:lastColumn="0" w:noHBand="0" w:noVBand="1"/>
      </w:tblPr>
      <w:tblGrid>
        <w:gridCol w:w="5362"/>
        <w:gridCol w:w="1179"/>
        <w:gridCol w:w="969"/>
        <w:gridCol w:w="1023"/>
        <w:gridCol w:w="1604"/>
      </w:tblGrid>
      <w:tr w:rsidR="00720A0F" w:rsidRPr="00720A0F" w14:paraId="2D95E60A" w14:textId="77777777" w:rsidTr="00720A0F">
        <w:trPr>
          <w:trHeight w:val="291"/>
        </w:trPr>
        <w:tc>
          <w:tcPr>
            <w:tcW w:w="5362"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59C77590" w14:textId="08D2181A"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b/>
                <w:bCs/>
                <w:color w:val="000000"/>
                <w:sz w:val="20"/>
                <w:szCs w:val="20"/>
                <w:bdr w:val="none" w:sz="0" w:space="0" w:color="auto" w:frame="1"/>
                <w:lang w:eastAsia="en-GB"/>
              </w:rPr>
              <w:t>Level 5</w:t>
            </w:r>
            <w:r w:rsidR="004E062B">
              <w:rPr>
                <w:rFonts w:ascii="Arial" w:eastAsia="Times New Roman" w:hAnsi="Arial" w:cs="Arial"/>
                <w:b/>
                <w:bCs/>
                <w:color w:val="000000"/>
                <w:sz w:val="20"/>
                <w:szCs w:val="20"/>
                <w:bdr w:val="none" w:sz="0" w:space="0" w:color="auto" w:frame="1"/>
                <w:lang w:eastAsia="en-GB"/>
              </w:rPr>
              <w:t xml:space="preserve"> -</w:t>
            </w:r>
            <w:r w:rsidRPr="00720A0F">
              <w:rPr>
                <w:rFonts w:ascii="Arial" w:eastAsia="Times New Roman" w:hAnsi="Arial" w:cs="Arial"/>
                <w:b/>
                <w:bCs/>
                <w:color w:val="000000"/>
                <w:sz w:val="20"/>
                <w:szCs w:val="20"/>
                <w:bdr w:val="none" w:sz="0" w:space="0" w:color="auto" w:frame="1"/>
                <w:lang w:eastAsia="en-GB"/>
              </w:rPr>
              <w:t xml:space="preserve"> year 2 or 3</w:t>
            </w:r>
          </w:p>
        </w:tc>
        <w:tc>
          <w:tcPr>
            <w:tcW w:w="1179"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53F6004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1F76BF3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2992D67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013A1DC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67660047"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6AA6D9A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Module Title</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DFA01E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Code</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B28C01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Period</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55EB1F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Credit</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CDD0DC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Core/option</w:t>
            </w:r>
          </w:p>
        </w:tc>
      </w:tr>
      <w:tr w:rsidR="00720A0F" w:rsidRPr="007B17CF" w14:paraId="531DEC51"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25891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Entrepreneurship and Strategic Growth</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094DB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BS5403</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5F8145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9312EF0"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EE2853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5404B9B6"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FFCF2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Contemporary project management</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A919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BB5109</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570FF5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B007522"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B9A92F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45B2E6FA"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556CD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Business Design Thinking II</w:t>
            </w:r>
          </w:p>
        </w:tc>
        <w:tc>
          <w:tcPr>
            <w:tcW w:w="11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3E036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BS5405</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216155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43E3D1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2B99C6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1B8D5E2D"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7B53D57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17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A303AF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0753441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067F3D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4F02052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6965611E"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9629B1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Employee Relations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6E5C5A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BH6003</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7DBBBB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3BDD3B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4700B1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753CD7B2"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14BA2D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International Business and Culture</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DB34EB2"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BD5002</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2DF0A3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19783B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CA51C5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72836633"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3A2BBA4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Marketing Communications and Advertising</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A9718E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BM5704</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1A241B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8BFB204"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D1D278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DF56B10"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35F496C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17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034951F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EDB673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3213C96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3C226124"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75552F84" w14:textId="77777777" w:rsidTr="00720A0F">
        <w:trPr>
          <w:trHeight w:val="5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B18F52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Professional Selling</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78145F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BM5210</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566C192"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21CBC8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379739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132E7CE1"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600CC0D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Developing Web Applications for Business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44F6C9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BB5111</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605F7A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DFACC3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97907D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93A09FA" w14:textId="77777777" w:rsidTr="00720A0F">
        <w:trPr>
          <w:trHeight w:val="5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97978E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Financial Investments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42167A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BA5809</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093459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CE29C3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C8F86F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44708E13"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29D778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Data Analytics for Business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DFFBA0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BB5113</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6918B8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8A23E6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3404A5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1A963E3D"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2D0737A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17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08EF102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9"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64CA0F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23"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4C8A914"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604"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310B53A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2A2EE438"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0DE5F9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Rapid App Development for Business</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E05C48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BB5110</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E512A02"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TB2</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AC58D0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7C13584"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AF6AAC5" w14:textId="77777777" w:rsidTr="00720A0F">
        <w:trPr>
          <w:trHeight w:val="291"/>
        </w:trPr>
        <w:tc>
          <w:tcPr>
            <w:tcW w:w="5362"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63F5F4F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Business Decision Modelling</w:t>
            </w:r>
          </w:p>
        </w:tc>
        <w:tc>
          <w:tcPr>
            <w:tcW w:w="117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DC3592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BB5112</w:t>
            </w:r>
          </w:p>
        </w:tc>
        <w:tc>
          <w:tcPr>
            <w:tcW w:w="969"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A41356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TB2</w:t>
            </w:r>
          </w:p>
        </w:tc>
        <w:tc>
          <w:tcPr>
            <w:tcW w:w="102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32AB1F84"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160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9E4D61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bl>
    <w:p w14:paraId="3401FCB1" w14:textId="77777777" w:rsidR="00720A0F" w:rsidRPr="007B17CF" w:rsidRDefault="00720A0F" w:rsidP="00720A0F">
      <w:pPr>
        <w:shd w:val="clear" w:color="auto" w:fill="FFFFFF"/>
        <w:rPr>
          <w:rFonts w:eastAsia="Times New Roman" w:cs="Calibri"/>
          <w:color w:val="201F1E"/>
          <w:lang w:eastAsia="en-GB"/>
        </w:rPr>
      </w:pPr>
      <w:r w:rsidRPr="007B17CF">
        <w:rPr>
          <w:rFonts w:ascii="inherit" w:eastAsia="Times New Roman" w:hAnsi="inherit" w:cs="Calibri"/>
          <w:color w:val="201F1E"/>
          <w:sz w:val="24"/>
          <w:szCs w:val="24"/>
          <w:bdr w:val="none" w:sz="0" w:space="0" w:color="auto" w:frame="1"/>
          <w:lang w:eastAsia="en-GB"/>
        </w:rPr>
        <w:t> </w:t>
      </w:r>
    </w:p>
    <w:p w14:paraId="20E98C05" w14:textId="170C0356" w:rsidR="003D084A" w:rsidRDefault="00720A0F" w:rsidP="00720A0F">
      <w:pPr>
        <w:shd w:val="clear" w:color="auto" w:fill="FFFFFF"/>
        <w:rPr>
          <w:rFonts w:ascii="Arial" w:hAnsi="Arial" w:cs="Arial"/>
        </w:rPr>
      </w:pPr>
      <w:r w:rsidRPr="007B17CF">
        <w:rPr>
          <w:rFonts w:ascii="inherit" w:eastAsia="Times New Roman" w:hAnsi="inherit" w:cs="Calibri"/>
          <w:color w:val="201F1E"/>
          <w:sz w:val="24"/>
          <w:szCs w:val="24"/>
          <w:bdr w:val="none" w:sz="0" w:space="0" w:color="auto" w:frame="1"/>
          <w:lang w:eastAsia="en-GB"/>
        </w:rPr>
        <w:t> </w:t>
      </w:r>
    </w:p>
    <w:p w14:paraId="3AAD55D0" w14:textId="2A01F475" w:rsidR="006D141A" w:rsidRDefault="006D141A" w:rsidP="006D141A">
      <w:pPr>
        <w:rPr>
          <w:rFonts w:ascii="Arial" w:hAnsi="Arial" w:cs="Arial"/>
        </w:rPr>
      </w:pPr>
      <w:r w:rsidRPr="00824B9A">
        <w:rPr>
          <w:rFonts w:ascii="Arial" w:hAnsi="Arial" w:cs="Arial"/>
        </w:rPr>
        <w:t>This course permits progression from level 5 to level 6 with 90 credits at level 5 or above</w:t>
      </w:r>
      <w:r>
        <w:rPr>
          <w:rFonts w:ascii="Arial" w:hAnsi="Arial" w:cs="Arial"/>
        </w:rPr>
        <w:t xml:space="preserve">, </w:t>
      </w:r>
      <w:proofErr w:type="gramStart"/>
      <w:r>
        <w:rPr>
          <w:rFonts w:ascii="Arial" w:hAnsi="Arial" w:cs="Arial"/>
        </w:rPr>
        <w:t>with the exception of</w:t>
      </w:r>
      <w:proofErr w:type="gramEnd"/>
      <w:r>
        <w:rPr>
          <w:rFonts w:ascii="Arial" w:hAnsi="Arial" w:cs="Arial"/>
        </w:rPr>
        <w:t xml:space="preserve"> BS5405 Business Design Thinking II.</w:t>
      </w:r>
      <w:r w:rsidRPr="00824B9A">
        <w:rPr>
          <w:rFonts w:ascii="Arial" w:hAnsi="Arial" w:cs="Arial"/>
        </w:rPr>
        <w:t xml:space="preserve"> </w:t>
      </w:r>
    </w:p>
    <w:p w14:paraId="26C1D6AB" w14:textId="77777777" w:rsidR="006D141A" w:rsidRDefault="006D141A" w:rsidP="006D141A">
      <w:pPr>
        <w:rPr>
          <w:rFonts w:ascii="Arial" w:hAnsi="Arial" w:cs="Arial"/>
        </w:rPr>
      </w:pPr>
      <w:r w:rsidRPr="00824B9A">
        <w:rPr>
          <w:rFonts w:ascii="Arial" w:hAnsi="Arial" w:cs="Arial"/>
        </w:rPr>
        <w:t>Any outstanding credits from level 4 must be passed before progression to level 6.</w:t>
      </w:r>
    </w:p>
    <w:p w14:paraId="75552A3F" w14:textId="77777777" w:rsidR="003D084A" w:rsidRDefault="003D084A" w:rsidP="001B4B51">
      <w:pPr>
        <w:rPr>
          <w:rFonts w:ascii="Arial" w:hAnsi="Arial" w:cs="Arial"/>
        </w:rPr>
      </w:pPr>
    </w:p>
    <w:tbl>
      <w:tblPr>
        <w:tblW w:w="10196" w:type="dxa"/>
        <w:shd w:val="clear" w:color="auto" w:fill="FFFFFF"/>
        <w:tblCellMar>
          <w:left w:w="0" w:type="dxa"/>
          <w:right w:w="0" w:type="dxa"/>
        </w:tblCellMar>
        <w:tblLook w:val="04A0" w:firstRow="1" w:lastRow="0" w:firstColumn="1" w:lastColumn="0" w:noHBand="0" w:noVBand="1"/>
      </w:tblPr>
      <w:tblGrid>
        <w:gridCol w:w="4934"/>
        <w:gridCol w:w="1090"/>
        <w:gridCol w:w="896"/>
        <w:gridCol w:w="960"/>
        <w:gridCol w:w="2316"/>
      </w:tblGrid>
      <w:tr w:rsidR="00720A0F" w:rsidRPr="007B17CF" w14:paraId="676F07D2" w14:textId="77777777" w:rsidTr="00720A0F">
        <w:trPr>
          <w:trHeight w:val="310"/>
        </w:trPr>
        <w:tc>
          <w:tcPr>
            <w:tcW w:w="4934" w:type="dxa"/>
            <w:tcBorders>
              <w:top w:val="single" w:sz="8" w:space="0" w:color="auto"/>
              <w:left w:val="single" w:sz="8" w:space="0" w:color="auto"/>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4B7887D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b/>
                <w:bCs/>
                <w:color w:val="000000"/>
                <w:sz w:val="20"/>
                <w:szCs w:val="20"/>
                <w:bdr w:val="none" w:sz="0" w:space="0" w:color="auto" w:frame="1"/>
                <w:lang w:eastAsia="en-GB"/>
              </w:rPr>
              <w:t>Level 6</w:t>
            </w:r>
          </w:p>
        </w:tc>
        <w:tc>
          <w:tcPr>
            <w:tcW w:w="1090"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6A0139B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896"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4C11360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0"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4B522B4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2316" w:type="dxa"/>
            <w:tcBorders>
              <w:top w:val="single" w:sz="8" w:space="0" w:color="auto"/>
              <w:left w:val="nil"/>
              <w:bottom w:val="single" w:sz="8" w:space="0" w:color="auto"/>
              <w:right w:val="single" w:sz="8" w:space="0" w:color="auto"/>
            </w:tcBorders>
            <w:shd w:val="clear" w:color="auto" w:fill="D9E2F3" w:themeFill="accent1" w:themeFillTint="33"/>
            <w:noWrap/>
            <w:tcMar>
              <w:top w:w="0" w:type="dxa"/>
              <w:left w:w="108" w:type="dxa"/>
              <w:bottom w:w="0" w:type="dxa"/>
              <w:right w:w="108" w:type="dxa"/>
            </w:tcMar>
            <w:hideMark/>
          </w:tcPr>
          <w:p w14:paraId="2A53AF0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1783D255"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298BE06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Module Title</w:t>
            </w:r>
          </w:p>
        </w:tc>
        <w:tc>
          <w:tcPr>
            <w:tcW w:w="10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62D86F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Code</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B9FBBF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Period</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9FB1E3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Credit</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1C401B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Core/option</w:t>
            </w:r>
          </w:p>
        </w:tc>
      </w:tr>
      <w:tr w:rsidR="00720A0F" w:rsidRPr="007B17CF" w14:paraId="19AD0BE1"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28C77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Entrepreneurial marketing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79101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BS6803</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96B7030"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9BBCAD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462499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46BBA252"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AD862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Fundraising and pitching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00C16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BS6804</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7208D64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5811224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45E0A3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0DA8ED0A"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4F0DA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Business Designing Thinking III</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CBFF7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BS6805</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31511E4"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A5C032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6F12F1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C</w:t>
            </w:r>
          </w:p>
        </w:tc>
      </w:tr>
      <w:tr w:rsidR="00720A0F" w:rsidRPr="007B17CF" w14:paraId="3C07D884"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249A3E0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9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4C4A382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8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659376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37AFB20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231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6A4D8C2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796D6FD3"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40A19F2"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Psychology for Business and Management</w:t>
            </w:r>
          </w:p>
        </w:tc>
        <w:tc>
          <w:tcPr>
            <w:tcW w:w="10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292122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BH6017</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8CF800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B6FF4F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115B92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C8021C3"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7667DD3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Organisational Learning and Development</w:t>
            </w:r>
          </w:p>
        </w:tc>
        <w:tc>
          <w:tcPr>
            <w:tcW w:w="109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099FB3C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BH6006</w:t>
            </w:r>
          </w:p>
        </w:tc>
        <w:tc>
          <w:tcPr>
            <w:tcW w:w="8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4EC160F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6BB1C4F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DDEEEE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1D89CB63"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9BE36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Data – Driven Decision Making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6F845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BB6807</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3DD1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TY13</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B6522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30</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7AEAA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53B1A6FE"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4A4C54F4"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9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6D63F31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8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E72EE5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0A2E3FA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231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B4D689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1A766AAB" w14:textId="77777777" w:rsidTr="00720A0F">
        <w:trPr>
          <w:trHeight w:val="25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60451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Professional Selling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46CBD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BM6210</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0693B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5E2F3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7543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06F07A6F"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E6EDC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Financial Investments</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3D967B"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BA6807</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C2D1B0"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F3211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8FBC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524BB6E3"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295A61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lastRenderedPageBreak/>
              <w:t>Developing Web Applications for Business</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11181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BB6111</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D72258"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4D75F0"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B26EA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78D9D9C2"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B4017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Data Analytics for Business</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A9651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BB6308</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97C69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TB1</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7A9B71E"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E2B8D7"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1DA90E42"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E7E6E6"/>
            <w:noWrap/>
            <w:tcMar>
              <w:top w:w="0" w:type="dxa"/>
              <w:left w:w="108" w:type="dxa"/>
              <w:bottom w:w="0" w:type="dxa"/>
              <w:right w:w="108" w:type="dxa"/>
            </w:tcMar>
            <w:hideMark/>
          </w:tcPr>
          <w:p w14:paraId="5883D68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109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4C98DA6"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89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534BF145"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960"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373C75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c>
          <w:tcPr>
            <w:tcW w:w="2316" w:type="dxa"/>
            <w:tcBorders>
              <w:top w:val="nil"/>
              <w:left w:val="nil"/>
              <w:bottom w:val="single" w:sz="8" w:space="0" w:color="auto"/>
              <w:right w:val="single" w:sz="8" w:space="0" w:color="auto"/>
            </w:tcBorders>
            <w:shd w:val="clear" w:color="auto" w:fill="E7E6E6"/>
            <w:noWrap/>
            <w:tcMar>
              <w:top w:w="0" w:type="dxa"/>
              <w:left w:w="108" w:type="dxa"/>
              <w:bottom w:w="0" w:type="dxa"/>
              <w:right w:w="108" w:type="dxa"/>
            </w:tcMar>
            <w:hideMark/>
          </w:tcPr>
          <w:p w14:paraId="2BB36EA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 </w:t>
            </w:r>
          </w:p>
        </w:tc>
      </w:tr>
      <w:tr w:rsidR="00720A0F" w:rsidRPr="007B17CF" w14:paraId="00BE5E10"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94AAA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Business Decision Modelling</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64B199"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BB6114</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FE1312"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TB2</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2E873C"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06DFA3"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r w:rsidR="00720A0F" w:rsidRPr="007B17CF" w14:paraId="4AF65FA1" w14:textId="77777777" w:rsidTr="00720A0F">
        <w:trPr>
          <w:trHeight w:val="310"/>
        </w:trPr>
        <w:tc>
          <w:tcPr>
            <w:tcW w:w="493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2B4A6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Rapid App Development for Business</w:t>
            </w:r>
          </w:p>
        </w:tc>
        <w:tc>
          <w:tcPr>
            <w:tcW w:w="10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D1386A"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BB6110</w:t>
            </w:r>
          </w:p>
        </w:tc>
        <w:tc>
          <w:tcPr>
            <w:tcW w:w="8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6E234D"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TB2</w:t>
            </w:r>
          </w:p>
        </w:tc>
        <w:tc>
          <w:tcPr>
            <w:tcW w:w="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4CE251"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15</w:t>
            </w:r>
          </w:p>
        </w:tc>
        <w:tc>
          <w:tcPr>
            <w:tcW w:w="23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E9310BF" w14:textId="77777777" w:rsidR="00720A0F" w:rsidRPr="007B17CF" w:rsidRDefault="00720A0F" w:rsidP="007F241B">
            <w:pPr>
              <w:rPr>
                <w:rFonts w:ascii="Arial" w:eastAsia="Times New Roman" w:hAnsi="Arial" w:cs="Arial"/>
                <w:color w:val="201F1E"/>
                <w:sz w:val="20"/>
                <w:szCs w:val="20"/>
                <w:lang w:eastAsia="en-GB"/>
              </w:rPr>
            </w:pPr>
            <w:r w:rsidRPr="007B17CF">
              <w:rPr>
                <w:rFonts w:ascii="Arial" w:eastAsia="Times New Roman" w:hAnsi="Arial" w:cs="Arial"/>
                <w:color w:val="000000"/>
                <w:sz w:val="20"/>
                <w:szCs w:val="20"/>
                <w:bdr w:val="none" w:sz="0" w:space="0" w:color="auto" w:frame="1"/>
                <w:lang w:eastAsia="en-GB"/>
              </w:rPr>
              <w:t>O</w:t>
            </w:r>
          </w:p>
        </w:tc>
      </w:tr>
    </w:tbl>
    <w:p w14:paraId="66315988" w14:textId="77777777" w:rsidR="001F6985" w:rsidRDefault="001F6985" w:rsidP="00E95E9F">
      <w:pPr>
        <w:tabs>
          <w:tab w:val="left" w:pos="1134"/>
        </w:tabs>
        <w:jc w:val="both"/>
        <w:rPr>
          <w:rFonts w:ascii="Arial" w:hAnsi="Arial" w:cs="Arial"/>
        </w:rPr>
      </w:pPr>
    </w:p>
    <w:p w14:paraId="38B2F55F" w14:textId="77777777" w:rsidR="001F6985" w:rsidRDefault="001F6985" w:rsidP="00E95E9F">
      <w:pPr>
        <w:tabs>
          <w:tab w:val="left" w:pos="1134"/>
        </w:tabs>
        <w:jc w:val="both"/>
        <w:rPr>
          <w:rFonts w:ascii="Arial" w:hAnsi="Arial" w:cs="Arial"/>
        </w:rPr>
      </w:pPr>
    </w:p>
    <w:p w14:paraId="16655914" w14:textId="2D6A98CA" w:rsidR="00E95E9F" w:rsidRDefault="00963F4E" w:rsidP="00E95E9F">
      <w:pPr>
        <w:tabs>
          <w:tab w:val="left" w:pos="1134"/>
        </w:tabs>
        <w:jc w:val="both"/>
        <w:rPr>
          <w:rFonts w:ascii="Arial" w:hAnsi="Arial" w:cs="Arial"/>
        </w:rPr>
      </w:pPr>
      <w:r>
        <w:rPr>
          <w:rFonts w:ascii="Arial" w:hAnsi="Arial" w:cs="Arial"/>
        </w:rPr>
        <w:t xml:space="preserve">Business Design Thinking is delivered in three consecutive modules (I, II &amp; III). </w:t>
      </w:r>
      <w:r w:rsidRPr="00717CB1">
        <w:rPr>
          <w:rFonts w:ascii="Arial" w:hAnsi="Arial" w:cs="Arial"/>
        </w:rPr>
        <w:t>In Business Design Thinking I, students learn to identify</w:t>
      </w:r>
      <w:r>
        <w:rPr>
          <w:rFonts w:ascii="Arial" w:hAnsi="Arial" w:cs="Arial"/>
        </w:rPr>
        <w:t xml:space="preserve"> and describe</w:t>
      </w:r>
      <w:r w:rsidRPr="00717CB1">
        <w:rPr>
          <w:rFonts w:ascii="Arial" w:hAnsi="Arial" w:cs="Arial"/>
        </w:rPr>
        <w:t xml:space="preserve"> problems, customer needs and business opportunities </w:t>
      </w:r>
      <w:proofErr w:type="gramStart"/>
      <w:r w:rsidRPr="00717CB1">
        <w:rPr>
          <w:rFonts w:ascii="Arial" w:hAnsi="Arial" w:cs="Arial"/>
        </w:rPr>
        <w:t>through the use of</w:t>
      </w:r>
      <w:proofErr w:type="gramEnd"/>
      <w:r w:rsidRPr="00717CB1">
        <w:rPr>
          <w:rFonts w:ascii="Arial" w:hAnsi="Arial" w:cs="Arial"/>
        </w:rPr>
        <w:t xml:space="preserve"> creativity and new ideas generation techniques such as brainstorming, scenario building, attribute listing, mind mapping and role</w:t>
      </w:r>
      <w:r w:rsidR="00E80D8F">
        <w:rPr>
          <w:rFonts w:ascii="Arial" w:hAnsi="Arial" w:cs="Arial"/>
        </w:rPr>
        <w:t>-</w:t>
      </w:r>
      <w:r w:rsidRPr="00717CB1">
        <w:rPr>
          <w:rFonts w:ascii="Arial" w:hAnsi="Arial" w:cs="Arial"/>
        </w:rPr>
        <w:t xml:space="preserve">playing. </w:t>
      </w:r>
      <w:r w:rsidR="00E95E9F" w:rsidRPr="000860A8">
        <w:rPr>
          <w:rFonts w:ascii="Arial" w:hAnsi="Arial" w:cs="Arial"/>
        </w:rPr>
        <w:t>The Busin</w:t>
      </w:r>
      <w:r w:rsidR="00E95E9F">
        <w:rPr>
          <w:rFonts w:ascii="Arial" w:hAnsi="Arial" w:cs="Arial"/>
        </w:rPr>
        <w:t>ess Design Thinking I</w:t>
      </w:r>
      <w:r w:rsidR="0032309C">
        <w:rPr>
          <w:rFonts w:ascii="Arial" w:hAnsi="Arial" w:cs="Arial"/>
        </w:rPr>
        <w:t>I</w:t>
      </w:r>
      <w:r w:rsidR="006F6234">
        <w:rPr>
          <w:rFonts w:ascii="Arial" w:hAnsi="Arial" w:cs="Arial"/>
        </w:rPr>
        <w:t xml:space="preserve"> </w:t>
      </w:r>
      <w:r w:rsidR="00E95E9F">
        <w:rPr>
          <w:rFonts w:ascii="Arial" w:hAnsi="Arial" w:cs="Arial"/>
        </w:rPr>
        <w:t xml:space="preserve">module </w:t>
      </w:r>
      <w:r w:rsidR="006F6234">
        <w:rPr>
          <w:rFonts w:ascii="Arial" w:hAnsi="Arial" w:cs="Arial"/>
        </w:rPr>
        <w:t xml:space="preserve">allows students to experience </w:t>
      </w:r>
      <w:r w:rsidR="00E95E9F" w:rsidRPr="000860A8">
        <w:rPr>
          <w:rFonts w:ascii="Arial" w:hAnsi="Arial" w:cs="Arial"/>
        </w:rPr>
        <w:t>the core processes of testing and prototyping and their critical role in the successful commercialization of ideas</w:t>
      </w:r>
      <w:r w:rsidR="006F6234">
        <w:rPr>
          <w:rFonts w:ascii="Arial" w:hAnsi="Arial" w:cs="Arial"/>
        </w:rPr>
        <w:t xml:space="preserve"> by launching a business idea</w:t>
      </w:r>
      <w:r w:rsidR="00E95E9F" w:rsidRPr="000860A8">
        <w:rPr>
          <w:rFonts w:ascii="Arial" w:hAnsi="Arial" w:cs="Arial"/>
        </w:rPr>
        <w:t>. It provides students with the knowledge necessary for developing a product/service and establishing</w:t>
      </w:r>
      <w:r w:rsidR="00E95E9F">
        <w:rPr>
          <w:rFonts w:ascii="Arial" w:hAnsi="Arial" w:cs="Arial"/>
        </w:rPr>
        <w:t xml:space="preserve"> and effectively testing its</w:t>
      </w:r>
      <w:r w:rsidR="00E95E9F" w:rsidRPr="000860A8">
        <w:rPr>
          <w:rFonts w:ascii="Arial" w:hAnsi="Arial" w:cs="Arial"/>
        </w:rPr>
        <w:t xml:space="preserve"> viability t</w:t>
      </w:r>
      <w:r w:rsidR="00933E9D">
        <w:rPr>
          <w:rFonts w:ascii="Arial" w:hAnsi="Arial" w:cs="Arial"/>
        </w:rPr>
        <w:t xml:space="preserve">hrough lean </w:t>
      </w:r>
      <w:proofErr w:type="spellStart"/>
      <w:r w:rsidR="00933E9D">
        <w:rPr>
          <w:rFonts w:ascii="Arial" w:hAnsi="Arial" w:cs="Arial"/>
        </w:rPr>
        <w:t>startup</w:t>
      </w:r>
      <w:proofErr w:type="spellEnd"/>
      <w:r w:rsidR="00933E9D">
        <w:rPr>
          <w:rFonts w:ascii="Arial" w:hAnsi="Arial" w:cs="Arial"/>
        </w:rPr>
        <w:t xml:space="preserve"> methodology</w:t>
      </w:r>
      <w:r w:rsidR="00E95E9F" w:rsidRPr="000860A8">
        <w:rPr>
          <w:rFonts w:ascii="Arial" w:hAnsi="Arial" w:cs="Arial"/>
        </w:rPr>
        <w:t xml:space="preserve">. </w:t>
      </w:r>
      <w:r w:rsidR="00E95E9F">
        <w:rPr>
          <w:rFonts w:ascii="Arial" w:hAnsi="Arial" w:cs="Arial"/>
        </w:rPr>
        <w:t xml:space="preserve">In </w:t>
      </w:r>
      <w:r w:rsidR="00933E9D">
        <w:rPr>
          <w:rFonts w:ascii="Arial" w:hAnsi="Arial" w:cs="Arial"/>
        </w:rPr>
        <w:t xml:space="preserve">Business Design Thinking III, students critically evaluate the process of creating an innovative </w:t>
      </w:r>
      <w:proofErr w:type="spellStart"/>
      <w:r w:rsidR="00933E9D">
        <w:rPr>
          <w:rFonts w:ascii="Arial" w:hAnsi="Arial" w:cs="Arial"/>
        </w:rPr>
        <w:t>startup</w:t>
      </w:r>
      <w:proofErr w:type="spellEnd"/>
      <w:r w:rsidR="00F247DD">
        <w:rPr>
          <w:rFonts w:ascii="Arial" w:hAnsi="Arial" w:cs="Arial"/>
        </w:rPr>
        <w:t>,</w:t>
      </w:r>
      <w:r w:rsidR="00933E9D">
        <w:rPr>
          <w:rFonts w:ascii="Arial" w:hAnsi="Arial" w:cs="Arial"/>
        </w:rPr>
        <w:t xml:space="preserve"> the current investment opportunities and proceed with the establishment of their own ventures, alone or as part of a team. The student</w:t>
      </w:r>
      <w:r w:rsidR="00937DD6">
        <w:rPr>
          <w:rFonts w:ascii="Arial" w:hAnsi="Arial" w:cs="Arial"/>
        </w:rPr>
        <w:t>s</w:t>
      </w:r>
      <w:r w:rsidR="00933E9D">
        <w:rPr>
          <w:rFonts w:ascii="Arial" w:hAnsi="Arial" w:cs="Arial"/>
        </w:rPr>
        <w:t xml:space="preserve"> </w:t>
      </w:r>
      <w:r w:rsidR="00F247DD">
        <w:rPr>
          <w:rFonts w:ascii="Arial" w:hAnsi="Arial" w:cs="Arial"/>
        </w:rPr>
        <w:t xml:space="preserve">gradually </w:t>
      </w:r>
      <w:r w:rsidR="00937DD6">
        <w:rPr>
          <w:rFonts w:ascii="Arial" w:hAnsi="Arial" w:cs="Arial"/>
        </w:rPr>
        <w:t xml:space="preserve">progress </w:t>
      </w:r>
      <w:r w:rsidR="00C03BC0">
        <w:rPr>
          <w:rFonts w:ascii="Arial" w:hAnsi="Arial" w:cs="Arial"/>
        </w:rPr>
        <w:t xml:space="preserve">from the idea generation (Business Design Thinking I) to product testing (Business Design Thinking II) and product commercialisation (Business Design Thinking III). </w:t>
      </w:r>
      <w:r w:rsidR="00937DD6">
        <w:rPr>
          <w:rFonts w:ascii="Arial" w:hAnsi="Arial" w:cs="Arial"/>
        </w:rPr>
        <w:t xml:space="preserve"> </w:t>
      </w:r>
    </w:p>
    <w:p w14:paraId="49170CC3" w14:textId="77777777" w:rsidR="00933E9D" w:rsidRDefault="00933E9D" w:rsidP="00E95E9F">
      <w:pPr>
        <w:tabs>
          <w:tab w:val="left" w:pos="1134"/>
        </w:tabs>
        <w:jc w:val="both"/>
        <w:rPr>
          <w:rFonts w:ascii="Arial" w:hAnsi="Arial" w:cs="Arial"/>
        </w:rPr>
      </w:pPr>
    </w:p>
    <w:p w14:paraId="12D09DBB" w14:textId="77777777" w:rsidR="00626092" w:rsidRDefault="0097074E" w:rsidP="00E5765D">
      <w:pPr>
        <w:jc w:val="both"/>
        <w:rPr>
          <w:rFonts w:ascii="Arial" w:hAnsi="Arial" w:cs="Arial"/>
        </w:rPr>
      </w:pPr>
      <w:r w:rsidRPr="0097074E">
        <w:rPr>
          <w:rFonts w:ascii="Arial" w:hAnsi="Arial" w:cs="Arial"/>
        </w:rPr>
        <w:t>The teaching and learning strategy</w:t>
      </w:r>
      <w:r>
        <w:rPr>
          <w:rFonts w:ascii="Arial" w:hAnsi="Arial" w:cs="Arial"/>
        </w:rPr>
        <w:t xml:space="preserve"> of several modules</w:t>
      </w:r>
      <w:r w:rsidRPr="0097074E">
        <w:rPr>
          <w:rFonts w:ascii="Arial" w:hAnsi="Arial" w:cs="Arial"/>
        </w:rPr>
        <w:t xml:space="preserve"> is designed to develop an understanding and critical awareness of the essential principles of the law relating to the fundamentals of business law and ethics</w:t>
      </w:r>
      <w:r>
        <w:rPr>
          <w:rFonts w:ascii="Arial" w:hAnsi="Arial" w:cs="Arial"/>
        </w:rPr>
        <w:t>. For</w:t>
      </w:r>
      <w:r w:rsidR="0027384F">
        <w:rPr>
          <w:rFonts w:ascii="Arial" w:hAnsi="Arial" w:cs="Arial"/>
        </w:rPr>
        <w:t xml:space="preserve"> example,</w:t>
      </w:r>
      <w:r>
        <w:rPr>
          <w:rFonts w:ascii="Arial" w:hAnsi="Arial" w:cs="Arial"/>
        </w:rPr>
        <w:t xml:space="preserve"> the Enterprise Finance an</w:t>
      </w:r>
      <w:r w:rsidR="0027384F">
        <w:rPr>
          <w:rFonts w:ascii="Arial" w:hAnsi="Arial" w:cs="Arial"/>
        </w:rPr>
        <w:t xml:space="preserve">d Accounting Principles module </w:t>
      </w:r>
      <w:r w:rsidR="0027384F" w:rsidRPr="0027384F">
        <w:rPr>
          <w:rFonts w:ascii="Arial" w:hAnsi="Arial" w:cs="Arial"/>
        </w:rPr>
        <w:t>explain</w:t>
      </w:r>
      <w:r w:rsidR="0027384F">
        <w:rPr>
          <w:rFonts w:ascii="Arial" w:hAnsi="Arial" w:cs="Arial"/>
        </w:rPr>
        <w:t>s</w:t>
      </w:r>
      <w:r w:rsidR="0027384F" w:rsidRPr="0027384F">
        <w:rPr>
          <w:rFonts w:ascii="Arial" w:hAnsi="Arial" w:cs="Arial"/>
        </w:rPr>
        <w:t xml:space="preserve"> the relevant regulatory and ethical considerations and apply ethical judgement to enterprise scenarios</w:t>
      </w:r>
      <w:r w:rsidR="00832427">
        <w:rPr>
          <w:rFonts w:ascii="Arial" w:hAnsi="Arial" w:cs="Arial"/>
        </w:rPr>
        <w:t>.</w:t>
      </w:r>
      <w:r w:rsidR="00A6273F">
        <w:rPr>
          <w:rFonts w:ascii="Arial" w:hAnsi="Arial" w:cs="Arial"/>
        </w:rPr>
        <w:t xml:space="preserve"> In the Fundraising and Pitching module, students learn about the l</w:t>
      </w:r>
      <w:r w:rsidR="00A6273F" w:rsidRPr="00A6273F">
        <w:rPr>
          <w:rFonts w:ascii="Arial" w:hAnsi="Arial" w:cs="Arial"/>
        </w:rPr>
        <w:t>egal and ethical issues related to fundraising (</w:t>
      </w:r>
      <w:proofErr w:type="gramStart"/>
      <w:r w:rsidR="00A6273F" w:rsidRPr="00A6273F">
        <w:rPr>
          <w:rFonts w:ascii="Arial" w:hAnsi="Arial" w:cs="Arial"/>
        </w:rPr>
        <w:t>e.g.</w:t>
      </w:r>
      <w:proofErr w:type="gramEnd"/>
      <w:r w:rsidR="00A6273F" w:rsidRPr="00A6273F">
        <w:rPr>
          <w:rFonts w:ascii="Arial" w:hAnsi="Arial" w:cs="Arial"/>
        </w:rPr>
        <w:t xml:space="preserve"> legal standards and ethical principles).</w:t>
      </w:r>
    </w:p>
    <w:p w14:paraId="683FCFE5" w14:textId="77777777" w:rsidR="00BB3B06" w:rsidRDefault="00BB3B06" w:rsidP="00E5765D">
      <w:pPr>
        <w:jc w:val="both"/>
        <w:rPr>
          <w:rFonts w:ascii="Arial" w:hAnsi="Arial" w:cs="Arial"/>
        </w:rPr>
      </w:pPr>
    </w:p>
    <w:p w14:paraId="73177089" w14:textId="3B6B65CB" w:rsidR="00BB3B06" w:rsidRDefault="00BB3B06" w:rsidP="00E5765D">
      <w:pPr>
        <w:jc w:val="both"/>
        <w:rPr>
          <w:rFonts w:ascii="Arial" w:hAnsi="Arial" w:cs="Arial"/>
        </w:rPr>
      </w:pPr>
      <w:r w:rsidRPr="00605534">
        <w:rPr>
          <w:rFonts w:ascii="Arial" w:hAnsi="Arial" w:cs="Arial"/>
        </w:rPr>
        <w:t>The compl</w:t>
      </w:r>
      <w:r w:rsidR="0032309C">
        <w:rPr>
          <w:rFonts w:ascii="Arial" w:hAnsi="Arial" w:cs="Arial"/>
        </w:rPr>
        <w:t>e</w:t>
      </w:r>
      <w:r w:rsidRPr="00605534">
        <w:rPr>
          <w:rFonts w:ascii="Arial" w:hAnsi="Arial" w:cs="Arial"/>
        </w:rPr>
        <w:t>mentary</w:t>
      </w:r>
      <w:r w:rsidR="001C309E" w:rsidRPr="00605534">
        <w:rPr>
          <w:rFonts w:ascii="Arial" w:hAnsi="Arial" w:cs="Arial"/>
        </w:rPr>
        <w:t xml:space="preserve"> nature </w:t>
      </w:r>
      <w:r w:rsidRPr="00605534">
        <w:rPr>
          <w:rFonts w:ascii="Arial" w:hAnsi="Arial" w:cs="Arial"/>
        </w:rPr>
        <w:t xml:space="preserve">of the different modules is </w:t>
      </w:r>
      <w:r w:rsidR="001850C0" w:rsidRPr="00605534">
        <w:rPr>
          <w:rFonts w:ascii="Arial" w:hAnsi="Arial" w:cs="Arial"/>
        </w:rPr>
        <w:t>demonstrated in</w:t>
      </w:r>
      <w:r w:rsidR="001850C0">
        <w:rPr>
          <w:rFonts w:ascii="Arial" w:hAnsi="Arial" w:cs="Arial"/>
        </w:rPr>
        <w:t xml:space="preserve"> several ways. For example, the Market Analysis and Big Data module (Level 4) will equip students with the necessary skills to conduct a comprehensive market analysis </w:t>
      </w:r>
      <w:proofErr w:type="gramStart"/>
      <w:r w:rsidR="001850C0">
        <w:rPr>
          <w:rFonts w:ascii="Arial" w:hAnsi="Arial" w:cs="Arial"/>
        </w:rPr>
        <w:t>in order to</w:t>
      </w:r>
      <w:proofErr w:type="gramEnd"/>
      <w:r w:rsidR="001850C0">
        <w:rPr>
          <w:rFonts w:ascii="Arial" w:hAnsi="Arial" w:cs="Arial"/>
        </w:rPr>
        <w:t xml:space="preserve"> identify suitable market propositions in Design Thinking II.  </w:t>
      </w:r>
      <w:r w:rsidR="00D7023C">
        <w:rPr>
          <w:rFonts w:ascii="Arial" w:hAnsi="Arial" w:cs="Arial"/>
        </w:rPr>
        <w:t xml:space="preserve">The Enterprise Finance and Accounting Principles module will teach students how to forecast revenues and produce balance sheets, which are necessary for the preparation of fundraising proposals in the Fundraising and Pitching module. </w:t>
      </w:r>
    </w:p>
    <w:p w14:paraId="65452AA2" w14:textId="77777777" w:rsidR="00A90133" w:rsidRDefault="00A90133" w:rsidP="00E5765D">
      <w:pPr>
        <w:jc w:val="both"/>
        <w:rPr>
          <w:rFonts w:ascii="Arial" w:hAnsi="Arial" w:cs="Arial"/>
        </w:rPr>
      </w:pPr>
    </w:p>
    <w:p w14:paraId="2981743A" w14:textId="77777777" w:rsidR="00A90133" w:rsidRPr="00605534" w:rsidRDefault="00A90133" w:rsidP="00E5765D">
      <w:pPr>
        <w:jc w:val="both"/>
        <w:rPr>
          <w:rFonts w:ascii="Arial" w:hAnsi="Arial" w:cs="Arial"/>
        </w:rPr>
      </w:pPr>
      <w:r w:rsidRPr="00605534">
        <w:rPr>
          <w:rFonts w:ascii="Arial" w:hAnsi="Arial" w:cs="Arial"/>
        </w:rPr>
        <w:t>Teamwork, problem solving, oral and written communication, analytical and critical thinking skills are incrementally developed throughout the different levels of study. More particularly:</w:t>
      </w:r>
    </w:p>
    <w:p w14:paraId="665493B5" w14:textId="77777777" w:rsidR="00A90133" w:rsidRPr="00605534" w:rsidRDefault="00A90133" w:rsidP="00E5765D">
      <w:pPr>
        <w:jc w:val="both"/>
        <w:rPr>
          <w:rFonts w:ascii="Arial" w:hAnsi="Arial" w:cs="Arial"/>
        </w:rPr>
      </w:pPr>
      <w:r w:rsidRPr="00605534">
        <w:rPr>
          <w:rFonts w:ascii="Arial" w:hAnsi="Arial" w:cs="Arial"/>
        </w:rPr>
        <w:t xml:space="preserve"> </w:t>
      </w:r>
    </w:p>
    <w:p w14:paraId="55B38143" w14:textId="4F7C3546" w:rsidR="00A90133" w:rsidRPr="00605534" w:rsidRDefault="00A90133" w:rsidP="00E5765D">
      <w:pPr>
        <w:jc w:val="both"/>
        <w:rPr>
          <w:rFonts w:ascii="Arial" w:hAnsi="Arial" w:cs="Arial"/>
        </w:rPr>
      </w:pPr>
      <w:r w:rsidRPr="00605534">
        <w:rPr>
          <w:rFonts w:ascii="Arial" w:hAnsi="Arial" w:cs="Arial"/>
        </w:rPr>
        <w:t>In Level 4, students are required to generate new business ideas through opportunity identification</w:t>
      </w:r>
      <w:r w:rsidR="001C309E" w:rsidRPr="00605534">
        <w:rPr>
          <w:rFonts w:ascii="Arial" w:hAnsi="Arial" w:cs="Arial"/>
        </w:rPr>
        <w:t xml:space="preserve"> and problem framing, thus develop</w:t>
      </w:r>
      <w:r w:rsidRPr="00605534">
        <w:rPr>
          <w:rFonts w:ascii="Arial" w:hAnsi="Arial" w:cs="Arial"/>
        </w:rPr>
        <w:t xml:space="preserve">ing their creative thinking and </w:t>
      </w:r>
      <w:proofErr w:type="gramStart"/>
      <w:r w:rsidRPr="00605534">
        <w:rPr>
          <w:rFonts w:ascii="Arial" w:hAnsi="Arial" w:cs="Arial"/>
        </w:rPr>
        <w:t>problem solving</w:t>
      </w:r>
      <w:proofErr w:type="gramEnd"/>
      <w:r w:rsidRPr="00605534">
        <w:rPr>
          <w:rFonts w:ascii="Arial" w:hAnsi="Arial" w:cs="Arial"/>
        </w:rPr>
        <w:t xml:space="preserve"> skills (Business Design Thinking I and the Innovation Management modules).  By using industry tools to track the financial health of an enterprise (Enterprise Finance and Accounting Principles), students develop the necessary analytical skills to budget and forecast performance while through the Market Analysis and Big Data module, students learn how to source and interpret data.</w:t>
      </w:r>
    </w:p>
    <w:p w14:paraId="6272C081" w14:textId="77777777" w:rsidR="00A90133" w:rsidRPr="00605534" w:rsidRDefault="00A90133" w:rsidP="00E5765D">
      <w:pPr>
        <w:jc w:val="both"/>
        <w:rPr>
          <w:rFonts w:ascii="Arial" w:hAnsi="Arial" w:cs="Arial"/>
        </w:rPr>
      </w:pPr>
      <w:r w:rsidRPr="00605534">
        <w:rPr>
          <w:rFonts w:ascii="Arial" w:hAnsi="Arial" w:cs="Arial"/>
        </w:rPr>
        <w:t xml:space="preserve"> </w:t>
      </w:r>
    </w:p>
    <w:p w14:paraId="477E7363" w14:textId="0F317E8A" w:rsidR="00A57DB7" w:rsidRPr="00605534" w:rsidRDefault="00A90133" w:rsidP="00E5765D">
      <w:pPr>
        <w:jc w:val="both"/>
        <w:rPr>
          <w:rFonts w:ascii="Arial" w:hAnsi="Arial" w:cs="Arial"/>
        </w:rPr>
      </w:pPr>
      <w:r w:rsidRPr="00605534">
        <w:rPr>
          <w:rFonts w:ascii="Arial" w:hAnsi="Arial" w:cs="Arial"/>
        </w:rPr>
        <w:t>In Level 5,</w:t>
      </w:r>
      <w:r w:rsidR="0094141E" w:rsidRPr="00605534">
        <w:rPr>
          <w:rFonts w:ascii="Arial" w:hAnsi="Arial" w:cs="Arial"/>
        </w:rPr>
        <w:t xml:space="preserve"> </w:t>
      </w:r>
      <w:r w:rsidRPr="00605534">
        <w:rPr>
          <w:rFonts w:ascii="Arial" w:hAnsi="Arial" w:cs="Arial"/>
        </w:rPr>
        <w:t xml:space="preserve">students </w:t>
      </w:r>
      <w:r w:rsidR="00BD07EB">
        <w:rPr>
          <w:rFonts w:ascii="Arial" w:hAnsi="Arial" w:cs="Arial"/>
        </w:rPr>
        <w:t xml:space="preserve">will </w:t>
      </w:r>
      <w:r w:rsidRPr="00605534">
        <w:rPr>
          <w:rFonts w:ascii="Arial" w:hAnsi="Arial" w:cs="Arial"/>
        </w:rPr>
        <w:t xml:space="preserve">progress to concept development and testing of their portfolio of ideas generated during their first year of their studies by experimenting, </w:t>
      </w:r>
      <w:proofErr w:type="gramStart"/>
      <w:r w:rsidRPr="00605534">
        <w:rPr>
          <w:rFonts w:ascii="Arial" w:hAnsi="Arial" w:cs="Arial"/>
        </w:rPr>
        <w:t>reviewing</w:t>
      </w:r>
      <w:proofErr w:type="gramEnd"/>
      <w:r w:rsidRPr="00605534">
        <w:rPr>
          <w:rFonts w:ascii="Arial" w:hAnsi="Arial" w:cs="Arial"/>
        </w:rPr>
        <w:t xml:space="preserve"> and shaping their ideas further (Business Design Thinking II). This investigative phase further improves students’ analytical and critical thinking skills.</w:t>
      </w:r>
      <w:r w:rsidR="00A57DB7" w:rsidRPr="00A57DB7">
        <w:rPr>
          <w:rFonts w:ascii="Arial" w:hAnsi="Arial" w:cs="Arial"/>
        </w:rPr>
        <w:t xml:space="preserve"> </w:t>
      </w:r>
      <w:r w:rsidR="00AA7A52">
        <w:rPr>
          <w:rFonts w:ascii="Arial" w:hAnsi="Arial" w:cs="Arial"/>
        </w:rPr>
        <w:t xml:space="preserve">Optional </w:t>
      </w:r>
      <w:r w:rsidR="00A57DB7">
        <w:rPr>
          <w:rFonts w:ascii="Arial" w:hAnsi="Arial" w:cs="Arial"/>
        </w:rPr>
        <w:t>modules at this level allow students to select subject areas that are interesting and</w:t>
      </w:r>
      <w:r w:rsidR="00A57DB7" w:rsidRPr="004D31A3">
        <w:rPr>
          <w:rFonts w:ascii="Arial" w:hAnsi="Arial" w:cs="Arial"/>
        </w:rPr>
        <w:t xml:space="preserve"> </w:t>
      </w:r>
      <w:r w:rsidR="00A57DB7">
        <w:rPr>
          <w:rFonts w:ascii="Arial" w:hAnsi="Arial" w:cs="Arial"/>
        </w:rPr>
        <w:t xml:space="preserve">relevant to their future career as a business owner or an employee. </w:t>
      </w:r>
    </w:p>
    <w:p w14:paraId="674FF48B" w14:textId="33553377" w:rsidR="00BD07EB" w:rsidRPr="00605534" w:rsidRDefault="00A90133" w:rsidP="00E5765D">
      <w:pPr>
        <w:jc w:val="both"/>
        <w:rPr>
          <w:rFonts w:ascii="Arial" w:hAnsi="Arial" w:cs="Arial"/>
        </w:rPr>
      </w:pPr>
      <w:r w:rsidRPr="00605534">
        <w:rPr>
          <w:rFonts w:ascii="Arial" w:hAnsi="Arial" w:cs="Arial"/>
        </w:rPr>
        <w:t xml:space="preserve">  </w:t>
      </w:r>
    </w:p>
    <w:p w14:paraId="02E1BBA9" w14:textId="66A42835" w:rsidR="003065F9" w:rsidRPr="00605534" w:rsidRDefault="00A90133" w:rsidP="00E5765D">
      <w:pPr>
        <w:jc w:val="both"/>
        <w:rPr>
          <w:rFonts w:ascii="Arial" w:hAnsi="Arial" w:cs="Arial"/>
        </w:rPr>
      </w:pPr>
      <w:r w:rsidRPr="00605534">
        <w:rPr>
          <w:rFonts w:ascii="Arial" w:hAnsi="Arial" w:cs="Arial"/>
        </w:rPr>
        <w:t xml:space="preserve">In Level 6, students further improve their presentation and pitching skills, as they are required to present their ideas in front of potential investors (Fundraising and Pitching module) while they further develop their analytical and critical thinking skills through the Entrepreneurial Marketing modules which require students </w:t>
      </w:r>
      <w:r w:rsidRPr="00605534">
        <w:rPr>
          <w:rFonts w:ascii="Arial" w:hAnsi="Arial" w:cs="Arial"/>
        </w:rPr>
        <w:lastRenderedPageBreak/>
        <w:t xml:space="preserve">to identify and adapt the most suitable marketing campaign for their ventures. </w:t>
      </w:r>
      <w:r w:rsidR="00AA7A52">
        <w:rPr>
          <w:rFonts w:ascii="Arial" w:hAnsi="Arial" w:cs="Arial"/>
        </w:rPr>
        <w:t>Optional</w:t>
      </w:r>
      <w:r w:rsidR="003065F9">
        <w:rPr>
          <w:rFonts w:ascii="Arial" w:hAnsi="Arial" w:cs="Arial"/>
        </w:rPr>
        <w:t xml:space="preserve"> modules at this level allow students to select subject areas that are interesting and relevant to their future career as a business owner or an employee. </w:t>
      </w:r>
    </w:p>
    <w:p w14:paraId="38E1C09C" w14:textId="77777777" w:rsidR="00A90133" w:rsidRPr="00605534" w:rsidRDefault="00A90133" w:rsidP="00E5765D">
      <w:pPr>
        <w:jc w:val="both"/>
        <w:rPr>
          <w:rFonts w:ascii="Arial" w:hAnsi="Arial" w:cs="Arial"/>
        </w:rPr>
      </w:pPr>
      <w:r w:rsidRPr="00605534">
        <w:rPr>
          <w:rFonts w:ascii="Arial" w:hAnsi="Arial" w:cs="Arial"/>
        </w:rPr>
        <w:t xml:space="preserve"> </w:t>
      </w:r>
    </w:p>
    <w:p w14:paraId="47A6F1E5" w14:textId="77777777" w:rsidR="00A90133" w:rsidRPr="00605534" w:rsidRDefault="00A90133" w:rsidP="00E5765D">
      <w:pPr>
        <w:jc w:val="both"/>
        <w:rPr>
          <w:rFonts w:ascii="Arial" w:hAnsi="Arial" w:cs="Arial"/>
        </w:rPr>
      </w:pPr>
      <w:r w:rsidRPr="00605534">
        <w:rPr>
          <w:rFonts w:ascii="Arial" w:hAnsi="Arial" w:cs="Arial"/>
        </w:rPr>
        <w:t xml:space="preserve">Throughout the different levels of study, students improve their team-working, </w:t>
      </w:r>
      <w:proofErr w:type="gramStart"/>
      <w:r w:rsidRPr="00605534">
        <w:rPr>
          <w:rFonts w:ascii="Arial" w:hAnsi="Arial" w:cs="Arial"/>
        </w:rPr>
        <w:t>oral</w:t>
      </w:r>
      <w:proofErr w:type="gramEnd"/>
      <w:r w:rsidRPr="00605534">
        <w:rPr>
          <w:rFonts w:ascii="Arial" w:hAnsi="Arial" w:cs="Arial"/>
        </w:rPr>
        <w:t xml:space="preserve"> and written communication skills through the various written and presentation assignments, role-playing and in class team working activities.</w:t>
      </w:r>
      <w:r w:rsidR="001C309E" w:rsidRPr="00605534">
        <w:rPr>
          <w:rFonts w:ascii="Arial" w:hAnsi="Arial" w:cs="Arial"/>
        </w:rPr>
        <w:t xml:space="preserve"> The Critical Thinking Toolkit, developed at </w:t>
      </w:r>
      <w:r w:rsidR="007B49A2">
        <w:rPr>
          <w:rFonts w:ascii="Arial" w:hAnsi="Arial" w:cs="Arial"/>
        </w:rPr>
        <w:t>Faculty of Business and Social Sciences</w:t>
      </w:r>
      <w:r w:rsidR="001C309E" w:rsidRPr="00605534">
        <w:rPr>
          <w:rFonts w:ascii="Arial" w:hAnsi="Arial" w:cs="Arial"/>
        </w:rPr>
        <w:t xml:space="preserve">, is also employed to enable students to build their critical thinking skills on an incremental basis as they progress from Level 4 through Level 5 to Level 6. </w:t>
      </w:r>
    </w:p>
    <w:p w14:paraId="6A9AB422" w14:textId="77777777" w:rsidR="001C309E" w:rsidRPr="00605534" w:rsidRDefault="001C309E" w:rsidP="00A90133">
      <w:pPr>
        <w:rPr>
          <w:rFonts w:ascii="Arial" w:hAnsi="Arial" w:cs="Arial"/>
        </w:rPr>
      </w:pPr>
    </w:p>
    <w:p w14:paraId="2E10C937" w14:textId="024EF64B" w:rsidR="00195F7B" w:rsidRDefault="00195F7B" w:rsidP="00410BEE">
      <w:pPr>
        <w:numPr>
          <w:ilvl w:val="0"/>
          <w:numId w:val="3"/>
        </w:numPr>
        <w:rPr>
          <w:rFonts w:ascii="Arial" w:hAnsi="Arial" w:cs="Arial"/>
          <w:b/>
          <w:szCs w:val="24"/>
        </w:rPr>
      </w:pPr>
      <w:r w:rsidRPr="0059721B">
        <w:rPr>
          <w:rFonts w:ascii="Arial" w:hAnsi="Arial" w:cs="Arial"/>
          <w:b/>
          <w:szCs w:val="24"/>
        </w:rPr>
        <w:t>Principles of Teaching</w:t>
      </w:r>
      <w:r w:rsidR="000A7CBD">
        <w:rPr>
          <w:rFonts w:ascii="Arial" w:hAnsi="Arial" w:cs="Arial"/>
          <w:b/>
          <w:szCs w:val="24"/>
        </w:rPr>
        <w:t>,</w:t>
      </w:r>
      <w:r w:rsidRPr="0059721B">
        <w:rPr>
          <w:rFonts w:ascii="Arial" w:hAnsi="Arial" w:cs="Arial"/>
          <w:b/>
          <w:szCs w:val="24"/>
        </w:rPr>
        <w:t xml:space="preserve"> Learning and Assessment </w:t>
      </w:r>
    </w:p>
    <w:p w14:paraId="2A4B57A4" w14:textId="77777777" w:rsidR="00E5765D" w:rsidRPr="0059721B" w:rsidRDefault="00E5765D" w:rsidP="00E5765D">
      <w:pPr>
        <w:ind w:left="360"/>
        <w:rPr>
          <w:rFonts w:ascii="Arial" w:hAnsi="Arial" w:cs="Arial"/>
          <w:b/>
          <w:szCs w:val="24"/>
        </w:rPr>
      </w:pPr>
    </w:p>
    <w:p w14:paraId="5504060A" w14:textId="45213FDD" w:rsidR="00331998" w:rsidRDefault="001B4B51" w:rsidP="00E5765D">
      <w:pPr>
        <w:spacing w:after="120"/>
        <w:ind w:left="360"/>
        <w:jc w:val="both"/>
        <w:rPr>
          <w:rFonts w:ascii="Arial" w:hAnsi="Arial" w:cs="Arial"/>
        </w:rPr>
      </w:pPr>
      <w:r>
        <w:rPr>
          <w:rFonts w:ascii="Arial" w:hAnsi="Arial" w:cs="Arial"/>
        </w:rPr>
        <w:t xml:space="preserve">At the heart of the </w:t>
      </w:r>
      <w:r w:rsidRPr="00C949E3">
        <w:rPr>
          <w:rFonts w:ascii="Arial" w:hAnsi="Arial" w:cs="Arial"/>
        </w:rPr>
        <w:t>programme is the combination of</w:t>
      </w:r>
      <w:r>
        <w:rPr>
          <w:rFonts w:ascii="Arial" w:hAnsi="Arial" w:cs="Arial"/>
        </w:rPr>
        <w:t xml:space="preserve"> theory and</w:t>
      </w:r>
      <w:r w:rsidR="00F057D3">
        <w:rPr>
          <w:rFonts w:ascii="Arial" w:hAnsi="Arial" w:cs="Arial"/>
        </w:rPr>
        <w:t xml:space="preserve"> </w:t>
      </w:r>
      <w:r>
        <w:rPr>
          <w:rFonts w:ascii="Arial" w:hAnsi="Arial" w:cs="Arial"/>
        </w:rPr>
        <w:t xml:space="preserve">business practice. </w:t>
      </w:r>
      <w:r w:rsidRPr="00C949E3">
        <w:rPr>
          <w:rFonts w:ascii="Arial" w:hAnsi="Arial" w:cs="Arial"/>
        </w:rPr>
        <w:t>Research</w:t>
      </w:r>
      <w:r w:rsidR="00497175">
        <w:rPr>
          <w:rFonts w:ascii="Arial" w:hAnsi="Arial" w:cs="Arial"/>
        </w:rPr>
        <w:t>-</w:t>
      </w:r>
      <w:r w:rsidRPr="00C949E3">
        <w:rPr>
          <w:rFonts w:ascii="Arial" w:hAnsi="Arial" w:cs="Arial"/>
        </w:rPr>
        <w:t>active</w:t>
      </w:r>
      <w:r w:rsidR="00BC3C9F">
        <w:rPr>
          <w:rFonts w:ascii="Arial" w:hAnsi="Arial" w:cs="Arial"/>
        </w:rPr>
        <w:t xml:space="preserve"> </w:t>
      </w:r>
      <w:r w:rsidRPr="00C949E3">
        <w:rPr>
          <w:rFonts w:ascii="Arial" w:hAnsi="Arial" w:cs="Arial"/>
        </w:rPr>
        <w:t>staff expose students to current</w:t>
      </w:r>
      <w:r>
        <w:rPr>
          <w:rFonts w:ascii="Arial" w:hAnsi="Arial" w:cs="Arial"/>
        </w:rPr>
        <w:t xml:space="preserve"> </w:t>
      </w:r>
      <w:r w:rsidRPr="00C949E3">
        <w:rPr>
          <w:rFonts w:ascii="Arial" w:hAnsi="Arial" w:cs="Arial"/>
        </w:rPr>
        <w:t xml:space="preserve">research developments, </w:t>
      </w:r>
      <w:r w:rsidR="00497175" w:rsidRPr="00C949E3">
        <w:rPr>
          <w:rFonts w:ascii="Arial" w:hAnsi="Arial" w:cs="Arial"/>
        </w:rPr>
        <w:t>whil</w:t>
      </w:r>
      <w:r w:rsidR="00497175">
        <w:rPr>
          <w:rFonts w:ascii="Arial" w:hAnsi="Arial" w:cs="Arial"/>
        </w:rPr>
        <w:t>e</w:t>
      </w:r>
      <w:r w:rsidR="00497175" w:rsidRPr="00C949E3">
        <w:rPr>
          <w:rFonts w:ascii="Arial" w:hAnsi="Arial" w:cs="Arial"/>
        </w:rPr>
        <w:t xml:space="preserve"> </w:t>
      </w:r>
      <w:r w:rsidRPr="00C949E3">
        <w:rPr>
          <w:rFonts w:ascii="Arial" w:hAnsi="Arial" w:cs="Arial"/>
        </w:rPr>
        <w:t>industry guest speakers provide additional opportunities to relate these to practice. Furthermore, assignments typically</w:t>
      </w:r>
      <w:r>
        <w:rPr>
          <w:rFonts w:ascii="Arial" w:hAnsi="Arial" w:cs="Arial"/>
        </w:rPr>
        <w:t xml:space="preserve"> </w:t>
      </w:r>
      <w:r w:rsidRPr="00C949E3">
        <w:rPr>
          <w:rFonts w:ascii="Arial" w:hAnsi="Arial" w:cs="Arial"/>
        </w:rPr>
        <w:t>require substantial primary and secondary res</w:t>
      </w:r>
      <w:r>
        <w:rPr>
          <w:rFonts w:ascii="Arial" w:hAnsi="Arial" w:cs="Arial"/>
        </w:rPr>
        <w:t xml:space="preserve">earch, thereby </w:t>
      </w:r>
      <w:r w:rsidRPr="00C949E3">
        <w:rPr>
          <w:rFonts w:ascii="Arial" w:hAnsi="Arial" w:cs="Arial"/>
        </w:rPr>
        <w:t>ensuring stude</w:t>
      </w:r>
      <w:r>
        <w:rPr>
          <w:rFonts w:ascii="Arial" w:hAnsi="Arial" w:cs="Arial"/>
        </w:rPr>
        <w:t xml:space="preserve">nts progressively develop their </w:t>
      </w:r>
      <w:r w:rsidRPr="00C949E3">
        <w:rPr>
          <w:rFonts w:ascii="Arial" w:hAnsi="Arial" w:cs="Arial"/>
        </w:rPr>
        <w:t xml:space="preserve">analytical skills and their awareness </w:t>
      </w:r>
      <w:r w:rsidR="00497175">
        <w:rPr>
          <w:rFonts w:ascii="Arial" w:hAnsi="Arial" w:cs="Arial"/>
        </w:rPr>
        <w:t>of</w:t>
      </w:r>
      <w:r w:rsidRPr="00C949E3">
        <w:rPr>
          <w:rFonts w:ascii="Arial" w:hAnsi="Arial" w:cs="Arial"/>
        </w:rPr>
        <w:t xml:space="preserve"> </w:t>
      </w:r>
      <w:r w:rsidR="00533EC8">
        <w:rPr>
          <w:rFonts w:ascii="Arial" w:hAnsi="Arial" w:cs="Arial"/>
        </w:rPr>
        <w:t>industry</w:t>
      </w:r>
      <w:r w:rsidRPr="00C949E3">
        <w:rPr>
          <w:rFonts w:ascii="Arial" w:hAnsi="Arial" w:cs="Arial"/>
        </w:rPr>
        <w:t xml:space="preserve"> trends and developments at each level of the programme. </w:t>
      </w:r>
      <w:r w:rsidR="00870950">
        <w:rPr>
          <w:rFonts w:ascii="Arial" w:hAnsi="Arial" w:cs="Arial"/>
        </w:rPr>
        <w:t>At</w:t>
      </w:r>
      <w:r w:rsidR="00AA6A70">
        <w:rPr>
          <w:rFonts w:ascii="Arial" w:hAnsi="Arial" w:cs="Arial"/>
        </w:rPr>
        <w:t xml:space="preserve"> all levels</w:t>
      </w:r>
      <w:r w:rsidR="008F130D">
        <w:rPr>
          <w:rFonts w:ascii="Arial" w:hAnsi="Arial" w:cs="Arial"/>
        </w:rPr>
        <w:t xml:space="preserve">, </w:t>
      </w:r>
      <w:r w:rsidR="00AA6A70">
        <w:rPr>
          <w:rFonts w:ascii="Arial" w:hAnsi="Arial" w:cs="Arial"/>
        </w:rPr>
        <w:t xml:space="preserve">students will be taught Business Design Thinking, a module </w:t>
      </w:r>
      <w:r w:rsidR="00B6403C">
        <w:rPr>
          <w:rFonts w:ascii="Arial" w:hAnsi="Arial" w:cs="Arial"/>
        </w:rPr>
        <w:t>providing an incubation experience</w:t>
      </w:r>
      <w:r w:rsidR="00AA6A70">
        <w:rPr>
          <w:rFonts w:ascii="Arial" w:hAnsi="Arial" w:cs="Arial"/>
        </w:rPr>
        <w:t xml:space="preserve">. </w:t>
      </w:r>
      <w:r w:rsidRPr="00C949E3">
        <w:rPr>
          <w:rFonts w:ascii="Arial" w:hAnsi="Arial" w:cs="Arial"/>
        </w:rPr>
        <w:t xml:space="preserve">The assessment strategy ensures that students have explicit opportunities for practice </w:t>
      </w:r>
      <w:r w:rsidR="00F057D3">
        <w:rPr>
          <w:rFonts w:ascii="Arial" w:hAnsi="Arial" w:cs="Arial"/>
        </w:rPr>
        <w:t>as well as formative feedback/</w:t>
      </w:r>
      <w:r w:rsidRPr="00C949E3">
        <w:rPr>
          <w:rFonts w:ascii="Arial" w:hAnsi="Arial" w:cs="Arial"/>
        </w:rPr>
        <w:t>feedforward</w:t>
      </w:r>
      <w:r w:rsidR="00497175">
        <w:rPr>
          <w:rFonts w:ascii="Arial" w:hAnsi="Arial" w:cs="Arial"/>
        </w:rPr>
        <w:t>,</w:t>
      </w:r>
      <w:r w:rsidRPr="00C949E3">
        <w:rPr>
          <w:rFonts w:ascii="Arial" w:hAnsi="Arial" w:cs="Arial"/>
        </w:rPr>
        <w:t xml:space="preserve"> designed to help them achieve their full potential in summative assessment. A range of methods will be selected to actively engage students, including problem</w:t>
      </w:r>
      <w:r w:rsidR="00497175">
        <w:rPr>
          <w:rFonts w:ascii="Arial" w:hAnsi="Arial" w:cs="Arial"/>
        </w:rPr>
        <w:t>-based</w:t>
      </w:r>
      <w:r w:rsidRPr="00C949E3">
        <w:rPr>
          <w:rFonts w:ascii="Arial" w:hAnsi="Arial" w:cs="Arial"/>
        </w:rPr>
        <w:t xml:space="preserve"> and enquiry-based learning, industry research and peer-assisted learning.</w:t>
      </w:r>
      <w:r w:rsidR="008E754E">
        <w:rPr>
          <w:rFonts w:ascii="Arial" w:hAnsi="Arial" w:cs="Arial"/>
        </w:rPr>
        <w:t xml:space="preserve">  </w:t>
      </w:r>
    </w:p>
    <w:p w14:paraId="16689D47" w14:textId="77777777" w:rsidR="00012EE7" w:rsidRPr="0022583D" w:rsidRDefault="00331998" w:rsidP="00E5765D">
      <w:pPr>
        <w:spacing w:after="120"/>
        <w:ind w:left="360"/>
        <w:jc w:val="both"/>
        <w:rPr>
          <w:rFonts w:ascii="Arial" w:hAnsi="Arial" w:cs="Arial"/>
        </w:rPr>
      </w:pPr>
      <w:r w:rsidRPr="004D71DC">
        <w:rPr>
          <w:rFonts w:ascii="Arial" w:hAnsi="Arial" w:cs="Arial"/>
          <w:color w:val="212121"/>
        </w:rPr>
        <w:t>In most cases, assignments will be authentic to life experiences and will encourage integration of theoretical and practical approaches.  In authentic assessment students will be asked to perform real world tasks that demonstrate meaningful application of es</w:t>
      </w:r>
      <w:r w:rsidR="0022583D" w:rsidRPr="004D71DC">
        <w:rPr>
          <w:rFonts w:ascii="Arial" w:hAnsi="Arial" w:cs="Arial"/>
          <w:color w:val="212121"/>
        </w:rPr>
        <w:t>sential knowledge and skills. Such assignments will usually include</w:t>
      </w:r>
      <w:r w:rsidRPr="004D71DC">
        <w:rPr>
          <w:rFonts w:ascii="Arial" w:hAnsi="Arial" w:cs="Arial"/>
          <w:color w:val="212121"/>
        </w:rPr>
        <w:t xml:space="preserve"> a task and a rubric by which performances on the task will be evaluated. Information generated from application of the rubrics will give students feedb</w:t>
      </w:r>
      <w:r w:rsidR="0022583D" w:rsidRPr="004D71DC">
        <w:rPr>
          <w:rFonts w:ascii="Arial" w:hAnsi="Arial" w:cs="Arial"/>
          <w:color w:val="212121"/>
        </w:rPr>
        <w:t>ack and allow the lecturers</w:t>
      </w:r>
      <w:r w:rsidRPr="004D71DC">
        <w:rPr>
          <w:rFonts w:ascii="Arial" w:hAnsi="Arial" w:cs="Arial"/>
          <w:color w:val="212121"/>
        </w:rPr>
        <w:t xml:space="preserve"> to adjust instruction accordingly. </w:t>
      </w:r>
    </w:p>
    <w:p w14:paraId="048893F9" w14:textId="3A1B9AD8" w:rsidR="001B4B51" w:rsidRPr="00C41915" w:rsidRDefault="00AA6A70" w:rsidP="00E5765D">
      <w:pPr>
        <w:spacing w:after="120"/>
        <w:ind w:left="360"/>
        <w:jc w:val="both"/>
        <w:rPr>
          <w:rFonts w:ascii="Arial" w:hAnsi="Arial" w:cs="Arial"/>
        </w:rPr>
      </w:pPr>
      <w:r>
        <w:rPr>
          <w:rFonts w:ascii="Arial" w:hAnsi="Arial" w:cs="Arial"/>
        </w:rPr>
        <w:t>Overall, t</w:t>
      </w:r>
      <w:r w:rsidR="001B4B51" w:rsidRPr="00C949E3">
        <w:rPr>
          <w:rFonts w:ascii="Arial" w:hAnsi="Arial" w:cs="Arial"/>
        </w:rPr>
        <w:t xml:space="preserve">he programme is designed </w:t>
      </w:r>
      <w:r w:rsidR="00497175">
        <w:rPr>
          <w:rFonts w:ascii="Arial" w:hAnsi="Arial" w:cs="Arial"/>
        </w:rPr>
        <w:t>to guide</w:t>
      </w:r>
      <w:r w:rsidR="001B4B51" w:rsidRPr="00C949E3">
        <w:rPr>
          <w:rFonts w:ascii="Arial" w:hAnsi="Arial" w:cs="Arial"/>
        </w:rPr>
        <w:t xml:space="preserve"> students towards more independent study across </w:t>
      </w:r>
      <w:r w:rsidR="00FF0D72">
        <w:rPr>
          <w:rFonts w:ascii="Arial" w:hAnsi="Arial" w:cs="Arial"/>
        </w:rPr>
        <w:t xml:space="preserve">all </w:t>
      </w:r>
      <w:r w:rsidR="001B4B51" w:rsidRPr="00C949E3">
        <w:rPr>
          <w:rFonts w:ascii="Arial" w:hAnsi="Arial" w:cs="Arial"/>
        </w:rPr>
        <w:t>levels.</w:t>
      </w:r>
    </w:p>
    <w:p w14:paraId="008E0003" w14:textId="276DFFDE" w:rsidR="00012EE7" w:rsidRDefault="00233630" w:rsidP="00E5765D">
      <w:pPr>
        <w:ind w:left="360"/>
        <w:jc w:val="both"/>
        <w:rPr>
          <w:rFonts w:ascii="Arial" w:hAnsi="Arial" w:cs="Arial"/>
        </w:rPr>
      </w:pPr>
      <w:r>
        <w:rPr>
          <w:rFonts w:ascii="Arial" w:hAnsi="Arial" w:cs="Arial"/>
        </w:rPr>
        <w:t>E</w:t>
      </w:r>
      <w:r w:rsidR="001B4B51" w:rsidRPr="00C949E3">
        <w:rPr>
          <w:rFonts w:ascii="Arial" w:hAnsi="Arial" w:cs="Arial"/>
        </w:rPr>
        <w:t>arly formative and summative asse</w:t>
      </w:r>
      <w:r w:rsidR="001B4B51">
        <w:rPr>
          <w:rFonts w:ascii="Arial" w:hAnsi="Arial" w:cs="Arial"/>
        </w:rPr>
        <w:t xml:space="preserve">ssment </w:t>
      </w:r>
      <w:r w:rsidR="001B4B51" w:rsidRPr="00C949E3">
        <w:rPr>
          <w:rFonts w:ascii="Arial" w:hAnsi="Arial" w:cs="Arial"/>
        </w:rPr>
        <w:t xml:space="preserve">during the first five weeks of the </w:t>
      </w:r>
      <w:r w:rsidR="003F68AF">
        <w:rPr>
          <w:rFonts w:ascii="Arial" w:hAnsi="Arial" w:cs="Arial"/>
        </w:rPr>
        <w:t xml:space="preserve">programme </w:t>
      </w:r>
      <w:r w:rsidR="001B4B51" w:rsidRPr="00C949E3">
        <w:rPr>
          <w:rFonts w:ascii="Arial" w:hAnsi="Arial" w:cs="Arial"/>
        </w:rPr>
        <w:t>is use</w:t>
      </w:r>
      <w:r w:rsidR="001B4B51">
        <w:rPr>
          <w:rFonts w:ascii="Arial" w:hAnsi="Arial" w:cs="Arial"/>
        </w:rPr>
        <w:t xml:space="preserve">d to monitor student engagement </w:t>
      </w:r>
      <w:r w:rsidR="001B4B51" w:rsidRPr="00C949E3">
        <w:rPr>
          <w:rFonts w:ascii="Arial" w:hAnsi="Arial" w:cs="Arial"/>
        </w:rPr>
        <w:t>with bot</w:t>
      </w:r>
      <w:r w:rsidR="001B4B51">
        <w:rPr>
          <w:rFonts w:ascii="Arial" w:hAnsi="Arial" w:cs="Arial"/>
        </w:rPr>
        <w:t xml:space="preserve">h in-class and online learning. </w:t>
      </w:r>
      <w:r w:rsidR="001B4B51" w:rsidRPr="00C949E3">
        <w:rPr>
          <w:rFonts w:ascii="Arial" w:hAnsi="Arial" w:cs="Arial"/>
        </w:rPr>
        <w:t>Students who are considered at risk due to low engagemen</w:t>
      </w:r>
      <w:r w:rsidR="001B4B51">
        <w:rPr>
          <w:rFonts w:ascii="Arial" w:hAnsi="Arial" w:cs="Arial"/>
        </w:rPr>
        <w:t xml:space="preserve">t can be identified and advised </w:t>
      </w:r>
      <w:r w:rsidR="001B4B51" w:rsidRPr="00C949E3">
        <w:rPr>
          <w:rFonts w:ascii="Arial" w:hAnsi="Arial" w:cs="Arial"/>
        </w:rPr>
        <w:t>by the personal tutor with the support of the student</w:t>
      </w:r>
      <w:r w:rsidR="001B4B51">
        <w:rPr>
          <w:rFonts w:ascii="Arial" w:hAnsi="Arial" w:cs="Arial"/>
        </w:rPr>
        <w:t xml:space="preserve"> liaison team where issues are </w:t>
      </w:r>
      <w:r w:rsidR="001B4B51" w:rsidRPr="00C949E3">
        <w:rPr>
          <w:rFonts w:ascii="Arial" w:hAnsi="Arial" w:cs="Arial"/>
        </w:rPr>
        <w:t>non</w:t>
      </w:r>
      <w:r w:rsidR="00C1399C">
        <w:rPr>
          <w:rFonts w:ascii="Arial" w:hAnsi="Arial" w:cs="Arial"/>
        </w:rPr>
        <w:t>-</w:t>
      </w:r>
      <w:r w:rsidR="001B4B51" w:rsidRPr="00C949E3">
        <w:rPr>
          <w:rFonts w:ascii="Arial" w:hAnsi="Arial" w:cs="Arial"/>
        </w:rPr>
        <w:t>academic.</w:t>
      </w:r>
    </w:p>
    <w:p w14:paraId="29C046B1" w14:textId="77777777" w:rsidR="007324C2" w:rsidRDefault="007324C2" w:rsidP="00E5765D">
      <w:pPr>
        <w:rPr>
          <w:rFonts w:ascii="Arial" w:hAnsi="Arial" w:cs="Arial"/>
        </w:rPr>
      </w:pPr>
    </w:p>
    <w:p w14:paraId="5064CC91"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Support for Students and their Learning</w:t>
      </w:r>
    </w:p>
    <w:p w14:paraId="4608AF77" w14:textId="77777777" w:rsidR="00195F7B" w:rsidRPr="0059721B" w:rsidRDefault="00195F7B" w:rsidP="00195F7B">
      <w:pPr>
        <w:rPr>
          <w:rFonts w:ascii="Arial" w:hAnsi="Arial" w:cs="Arial"/>
          <w:b/>
          <w:szCs w:val="24"/>
        </w:rPr>
      </w:pPr>
    </w:p>
    <w:p w14:paraId="56404B6F" w14:textId="77777777" w:rsidR="001B4B51" w:rsidRPr="00C949E3" w:rsidRDefault="001B4B51" w:rsidP="001B4B51">
      <w:pPr>
        <w:rPr>
          <w:rFonts w:ascii="Arial" w:hAnsi="Arial" w:cs="Arial"/>
        </w:rPr>
      </w:pPr>
      <w:r w:rsidRPr="00C949E3">
        <w:rPr>
          <w:rFonts w:ascii="Arial" w:hAnsi="Arial" w:cs="Arial"/>
        </w:rPr>
        <w:t>Students are supported by:</w:t>
      </w:r>
    </w:p>
    <w:p w14:paraId="7B9ACE0B" w14:textId="77777777" w:rsidR="001B4B51" w:rsidRPr="00401F7F" w:rsidRDefault="001B4B51" w:rsidP="001B4B51">
      <w:pPr>
        <w:numPr>
          <w:ilvl w:val="0"/>
          <w:numId w:val="11"/>
        </w:numPr>
        <w:rPr>
          <w:rFonts w:ascii="Arial" w:hAnsi="Arial" w:cs="Arial"/>
        </w:rPr>
      </w:pPr>
      <w:r w:rsidRPr="00401F7F">
        <w:rPr>
          <w:rFonts w:ascii="Arial" w:hAnsi="Arial" w:cs="Arial"/>
        </w:rPr>
        <w:t xml:space="preserve">Module leader for each module </w:t>
      </w:r>
    </w:p>
    <w:p w14:paraId="7CDF6B56" w14:textId="77777777" w:rsidR="001B4B51" w:rsidRPr="00401F7F" w:rsidRDefault="001B4B51" w:rsidP="001B4B51">
      <w:pPr>
        <w:numPr>
          <w:ilvl w:val="0"/>
          <w:numId w:val="11"/>
        </w:numPr>
        <w:rPr>
          <w:rFonts w:ascii="Arial" w:hAnsi="Arial" w:cs="Arial"/>
        </w:rPr>
      </w:pPr>
      <w:r w:rsidRPr="00401F7F">
        <w:rPr>
          <w:rFonts w:ascii="Arial" w:hAnsi="Arial" w:cs="Arial"/>
        </w:rPr>
        <w:t xml:space="preserve">A </w:t>
      </w:r>
      <w:r w:rsidR="00C1399C" w:rsidRPr="00401F7F">
        <w:rPr>
          <w:rFonts w:ascii="Arial" w:hAnsi="Arial" w:cs="Arial"/>
        </w:rPr>
        <w:t xml:space="preserve">course director </w:t>
      </w:r>
      <w:r w:rsidRPr="00401F7F">
        <w:rPr>
          <w:rFonts w:ascii="Arial" w:hAnsi="Arial" w:cs="Arial"/>
        </w:rPr>
        <w:t>to help students understand the programme structure</w:t>
      </w:r>
    </w:p>
    <w:p w14:paraId="2225BF73" w14:textId="77777777" w:rsidR="001B4B51" w:rsidRPr="00401F7F" w:rsidRDefault="001B4B51" w:rsidP="001B4B51">
      <w:pPr>
        <w:numPr>
          <w:ilvl w:val="0"/>
          <w:numId w:val="11"/>
        </w:numPr>
        <w:rPr>
          <w:rFonts w:ascii="Arial" w:hAnsi="Arial" w:cs="Arial"/>
        </w:rPr>
      </w:pPr>
      <w:r w:rsidRPr="00401F7F">
        <w:rPr>
          <w:rFonts w:ascii="Arial" w:hAnsi="Arial" w:cs="Arial"/>
        </w:rPr>
        <w:t>A designated programme administrator</w:t>
      </w:r>
    </w:p>
    <w:p w14:paraId="1D2E6656" w14:textId="77777777" w:rsidR="001B4B51" w:rsidRPr="00401F7F" w:rsidRDefault="001B4B51" w:rsidP="001B4B51">
      <w:pPr>
        <w:numPr>
          <w:ilvl w:val="0"/>
          <w:numId w:val="11"/>
        </w:numPr>
        <w:rPr>
          <w:rFonts w:ascii="Arial" w:hAnsi="Arial" w:cs="Arial"/>
        </w:rPr>
      </w:pPr>
      <w:r w:rsidRPr="00401F7F">
        <w:rPr>
          <w:rFonts w:ascii="Arial" w:hAnsi="Arial" w:cs="Arial"/>
        </w:rPr>
        <w:t xml:space="preserve">Personal </w:t>
      </w:r>
      <w:r w:rsidR="00C1399C" w:rsidRPr="00401F7F">
        <w:rPr>
          <w:rFonts w:ascii="Arial" w:hAnsi="Arial" w:cs="Arial"/>
        </w:rPr>
        <w:t>academic tutors</w:t>
      </w:r>
    </w:p>
    <w:p w14:paraId="1818B6A1" w14:textId="77777777" w:rsidR="00763A8F" w:rsidRPr="00401F7F" w:rsidRDefault="00763A8F" w:rsidP="001B4B51">
      <w:pPr>
        <w:numPr>
          <w:ilvl w:val="0"/>
          <w:numId w:val="11"/>
        </w:numPr>
        <w:rPr>
          <w:rFonts w:ascii="Arial" w:hAnsi="Arial" w:cs="Arial"/>
        </w:rPr>
      </w:pPr>
      <w:r w:rsidRPr="00401F7F">
        <w:rPr>
          <w:rFonts w:ascii="Arial" w:hAnsi="Arial" w:cs="Arial"/>
        </w:rPr>
        <w:t xml:space="preserve">Business </w:t>
      </w:r>
      <w:r w:rsidR="00F85EBD">
        <w:rPr>
          <w:rFonts w:ascii="Arial" w:hAnsi="Arial" w:cs="Arial"/>
        </w:rPr>
        <w:t>i</w:t>
      </w:r>
      <w:r w:rsidRPr="00401F7F">
        <w:rPr>
          <w:rFonts w:ascii="Arial" w:hAnsi="Arial" w:cs="Arial"/>
        </w:rPr>
        <w:t>ncubat</w:t>
      </w:r>
      <w:r w:rsidR="00F85EBD">
        <w:rPr>
          <w:rFonts w:ascii="Arial" w:hAnsi="Arial" w:cs="Arial"/>
        </w:rPr>
        <w:t>ion experience</w:t>
      </w:r>
    </w:p>
    <w:p w14:paraId="0722F99C" w14:textId="77777777" w:rsidR="001B4B51" w:rsidRPr="00401F7F" w:rsidRDefault="001B4B51" w:rsidP="001B4B51">
      <w:pPr>
        <w:numPr>
          <w:ilvl w:val="0"/>
          <w:numId w:val="11"/>
        </w:numPr>
        <w:rPr>
          <w:rFonts w:ascii="Arial" w:hAnsi="Arial" w:cs="Arial"/>
        </w:rPr>
      </w:pPr>
      <w:r w:rsidRPr="00401F7F">
        <w:rPr>
          <w:rFonts w:ascii="Arial" w:hAnsi="Arial" w:cs="Arial"/>
        </w:rPr>
        <w:t>Careers and Employability Service</w:t>
      </w:r>
    </w:p>
    <w:p w14:paraId="63CE9536" w14:textId="77777777" w:rsidR="001B4B51" w:rsidRPr="00401F7F" w:rsidRDefault="001B4B51" w:rsidP="001B4B51">
      <w:pPr>
        <w:numPr>
          <w:ilvl w:val="0"/>
          <w:numId w:val="11"/>
        </w:numPr>
        <w:rPr>
          <w:rFonts w:ascii="Arial" w:hAnsi="Arial" w:cs="Arial"/>
        </w:rPr>
      </w:pPr>
      <w:r w:rsidRPr="00401F7F">
        <w:rPr>
          <w:rFonts w:ascii="Arial" w:hAnsi="Arial" w:cs="Arial"/>
        </w:rPr>
        <w:t>Peer-Assisted Learning (PAL) student mentors</w:t>
      </w:r>
    </w:p>
    <w:p w14:paraId="073F13A9" w14:textId="77777777" w:rsidR="001B4B51" w:rsidRPr="00401F7F" w:rsidRDefault="001B4B51" w:rsidP="001B4B51">
      <w:pPr>
        <w:numPr>
          <w:ilvl w:val="0"/>
          <w:numId w:val="11"/>
        </w:numPr>
        <w:rPr>
          <w:rFonts w:ascii="Arial" w:hAnsi="Arial" w:cs="Arial"/>
        </w:rPr>
      </w:pPr>
      <w:r w:rsidRPr="00401F7F">
        <w:rPr>
          <w:rFonts w:ascii="Arial" w:hAnsi="Arial" w:cs="Arial"/>
        </w:rPr>
        <w:t>Student Liaison Officer and Student Support Assistants</w:t>
      </w:r>
    </w:p>
    <w:p w14:paraId="19E1E21C" w14:textId="77777777" w:rsidR="00B75119" w:rsidRPr="00401F7F" w:rsidRDefault="001B4B51" w:rsidP="00767675">
      <w:pPr>
        <w:numPr>
          <w:ilvl w:val="0"/>
          <w:numId w:val="11"/>
        </w:numPr>
        <w:rPr>
          <w:rFonts w:ascii="Arial" w:hAnsi="Arial" w:cs="Arial"/>
          <w:szCs w:val="20"/>
        </w:rPr>
      </w:pPr>
      <w:r w:rsidRPr="00401F7F">
        <w:rPr>
          <w:rFonts w:ascii="Arial" w:hAnsi="Arial" w:cs="Arial"/>
        </w:rPr>
        <w:t>Business and Law Academic Skills Centre (BLASC)</w:t>
      </w:r>
    </w:p>
    <w:p w14:paraId="09AC09FE" w14:textId="77777777" w:rsidR="001B4B51" w:rsidRPr="00401F7F" w:rsidRDefault="001B4B51" w:rsidP="001B4B51">
      <w:pPr>
        <w:numPr>
          <w:ilvl w:val="0"/>
          <w:numId w:val="11"/>
        </w:numPr>
        <w:rPr>
          <w:rFonts w:ascii="Arial" w:hAnsi="Arial" w:cs="Arial"/>
        </w:rPr>
      </w:pPr>
      <w:r w:rsidRPr="00401F7F">
        <w:rPr>
          <w:rFonts w:ascii="Arial" w:hAnsi="Arial" w:cs="Arial"/>
        </w:rPr>
        <w:t xml:space="preserve">Technical support </w:t>
      </w:r>
      <w:r w:rsidR="00196B37" w:rsidRPr="00401F7F">
        <w:rPr>
          <w:rFonts w:ascii="Arial" w:hAnsi="Arial" w:cs="Arial"/>
        </w:rPr>
        <w:t>with</w:t>
      </w:r>
      <w:r w:rsidRPr="00401F7F">
        <w:rPr>
          <w:rFonts w:ascii="Arial" w:hAnsi="Arial" w:cs="Arial"/>
        </w:rPr>
        <w:t xml:space="preserve"> IT and the use of software</w:t>
      </w:r>
    </w:p>
    <w:p w14:paraId="28080322" w14:textId="77777777" w:rsidR="001B4B51" w:rsidRPr="00401F7F" w:rsidRDefault="001B4B51" w:rsidP="001B4B51">
      <w:pPr>
        <w:numPr>
          <w:ilvl w:val="0"/>
          <w:numId w:val="11"/>
        </w:numPr>
        <w:rPr>
          <w:rFonts w:ascii="Arial" w:hAnsi="Arial" w:cs="Arial"/>
        </w:rPr>
      </w:pPr>
      <w:r w:rsidRPr="00401F7F">
        <w:rPr>
          <w:rFonts w:ascii="Arial" w:hAnsi="Arial" w:cs="Arial"/>
        </w:rPr>
        <w:t>An induction week at the start of the programme</w:t>
      </w:r>
    </w:p>
    <w:p w14:paraId="566CE91F" w14:textId="77777777" w:rsidR="001B4B51" w:rsidRPr="00401F7F" w:rsidRDefault="001B4B51" w:rsidP="001B4B51">
      <w:pPr>
        <w:numPr>
          <w:ilvl w:val="0"/>
          <w:numId w:val="11"/>
        </w:numPr>
        <w:rPr>
          <w:rFonts w:ascii="Arial" w:hAnsi="Arial" w:cs="Arial"/>
        </w:rPr>
      </w:pPr>
      <w:r w:rsidRPr="00401F7F">
        <w:rPr>
          <w:rFonts w:ascii="Arial" w:hAnsi="Arial" w:cs="Arial"/>
        </w:rPr>
        <w:t xml:space="preserve">Ongoing re-induction sessions at appropriate points in the </w:t>
      </w:r>
      <w:r w:rsidR="009F6E9F" w:rsidRPr="00401F7F">
        <w:rPr>
          <w:rFonts w:ascii="Arial" w:hAnsi="Arial" w:cs="Arial"/>
        </w:rPr>
        <w:t>programme</w:t>
      </w:r>
    </w:p>
    <w:p w14:paraId="2B3825D3" w14:textId="77777777" w:rsidR="001B4B51" w:rsidRPr="00401F7F" w:rsidRDefault="001B4B51" w:rsidP="001B4B51">
      <w:pPr>
        <w:numPr>
          <w:ilvl w:val="0"/>
          <w:numId w:val="11"/>
        </w:numPr>
        <w:rPr>
          <w:rFonts w:ascii="Arial" w:hAnsi="Arial" w:cs="Arial"/>
        </w:rPr>
      </w:pPr>
      <w:r w:rsidRPr="00401F7F">
        <w:rPr>
          <w:rFonts w:ascii="Arial" w:hAnsi="Arial" w:cs="Arial"/>
        </w:rPr>
        <w:t xml:space="preserve">Access to English </w:t>
      </w:r>
      <w:r w:rsidR="00196B37" w:rsidRPr="00401F7F">
        <w:rPr>
          <w:rFonts w:ascii="Arial" w:hAnsi="Arial" w:cs="Arial"/>
        </w:rPr>
        <w:t xml:space="preserve">language support </w:t>
      </w:r>
      <w:r w:rsidRPr="00401F7F">
        <w:rPr>
          <w:rFonts w:ascii="Arial" w:hAnsi="Arial" w:cs="Arial"/>
        </w:rPr>
        <w:t xml:space="preserve">and </w:t>
      </w:r>
      <w:r w:rsidR="00196B37" w:rsidRPr="00401F7F">
        <w:rPr>
          <w:rFonts w:ascii="Arial" w:hAnsi="Arial" w:cs="Arial"/>
        </w:rPr>
        <w:t xml:space="preserve">foreign language </w:t>
      </w:r>
      <w:r w:rsidRPr="00401F7F">
        <w:rPr>
          <w:rFonts w:ascii="Arial" w:hAnsi="Arial" w:cs="Arial"/>
        </w:rPr>
        <w:t>tuition</w:t>
      </w:r>
    </w:p>
    <w:p w14:paraId="240FE825" w14:textId="77777777" w:rsidR="001B4B51" w:rsidRPr="00401F7F" w:rsidRDefault="001B4B51" w:rsidP="001B4B51">
      <w:pPr>
        <w:numPr>
          <w:ilvl w:val="0"/>
          <w:numId w:val="11"/>
        </w:numPr>
        <w:rPr>
          <w:rFonts w:ascii="Arial" w:hAnsi="Arial" w:cs="Arial"/>
        </w:rPr>
      </w:pPr>
      <w:r w:rsidRPr="00401F7F">
        <w:rPr>
          <w:rFonts w:ascii="Arial" w:hAnsi="Arial" w:cs="Arial"/>
        </w:rPr>
        <w:t xml:space="preserve">Staff Student Consultative Committee and </w:t>
      </w:r>
      <w:r w:rsidR="001B066F" w:rsidRPr="00401F7F">
        <w:rPr>
          <w:rFonts w:ascii="Arial" w:hAnsi="Arial" w:cs="Arial"/>
        </w:rPr>
        <w:t>course representatives</w:t>
      </w:r>
    </w:p>
    <w:p w14:paraId="11499AC7" w14:textId="77777777" w:rsidR="001B4B51" w:rsidRPr="00C949E3" w:rsidRDefault="001B4B51" w:rsidP="001B4B51">
      <w:pPr>
        <w:numPr>
          <w:ilvl w:val="0"/>
          <w:numId w:val="11"/>
        </w:numPr>
        <w:rPr>
          <w:rFonts w:ascii="Arial" w:hAnsi="Arial" w:cs="Arial"/>
        </w:rPr>
      </w:pPr>
      <w:r w:rsidRPr="00C949E3">
        <w:rPr>
          <w:rFonts w:ascii="Arial" w:hAnsi="Arial" w:cs="Arial"/>
        </w:rPr>
        <w:lastRenderedPageBreak/>
        <w:t xml:space="preserve">Student Quality Circles are student-organised groups </w:t>
      </w:r>
      <w:r w:rsidR="001B066F">
        <w:rPr>
          <w:rFonts w:ascii="Arial" w:hAnsi="Arial" w:cs="Arial"/>
        </w:rPr>
        <w:t>that</w:t>
      </w:r>
      <w:r w:rsidR="001B066F" w:rsidRPr="00C949E3">
        <w:rPr>
          <w:rFonts w:ascii="Arial" w:hAnsi="Arial" w:cs="Arial"/>
        </w:rPr>
        <w:t xml:space="preserve"> </w:t>
      </w:r>
      <w:r w:rsidRPr="00C949E3">
        <w:rPr>
          <w:rFonts w:ascii="Arial" w:hAnsi="Arial" w:cs="Arial"/>
        </w:rPr>
        <w:t>discuss different topics and develop improvements</w:t>
      </w:r>
    </w:p>
    <w:p w14:paraId="4FC374C5" w14:textId="77777777" w:rsidR="001B4B51" w:rsidRPr="00C949E3" w:rsidRDefault="00F31E18" w:rsidP="001B4B51">
      <w:pPr>
        <w:numPr>
          <w:ilvl w:val="0"/>
          <w:numId w:val="11"/>
        </w:numPr>
        <w:rPr>
          <w:rFonts w:ascii="Arial" w:hAnsi="Arial" w:cs="Arial"/>
        </w:rPr>
      </w:pPr>
      <w:r>
        <w:rPr>
          <w:rFonts w:ascii="Arial" w:hAnsi="Arial" w:cs="Arial"/>
        </w:rPr>
        <w:t>Canvas</w:t>
      </w:r>
      <w:r w:rsidRPr="00C949E3">
        <w:rPr>
          <w:rFonts w:ascii="Arial" w:hAnsi="Arial" w:cs="Arial"/>
        </w:rPr>
        <w:t xml:space="preserve"> </w:t>
      </w:r>
      <w:r w:rsidR="001B4B51" w:rsidRPr="00C949E3">
        <w:rPr>
          <w:rFonts w:ascii="Arial" w:hAnsi="Arial" w:cs="Arial"/>
        </w:rPr>
        <w:t>– a versatile on-line interactive intranet and learning environment</w:t>
      </w:r>
    </w:p>
    <w:p w14:paraId="1863976A" w14:textId="77777777" w:rsidR="001B4B51" w:rsidRPr="00C949E3" w:rsidRDefault="001B4B51" w:rsidP="001B4B51">
      <w:pPr>
        <w:numPr>
          <w:ilvl w:val="0"/>
          <w:numId w:val="11"/>
        </w:numPr>
        <w:rPr>
          <w:rFonts w:ascii="Arial" w:hAnsi="Arial" w:cs="Arial"/>
        </w:rPr>
      </w:pPr>
      <w:r w:rsidRPr="00C949E3">
        <w:rPr>
          <w:rFonts w:ascii="Arial" w:hAnsi="Arial" w:cs="Arial"/>
        </w:rPr>
        <w:t xml:space="preserve">Student support facilities that provide advice on issues </w:t>
      </w:r>
      <w:r w:rsidR="001B066F">
        <w:rPr>
          <w:rFonts w:ascii="Arial" w:hAnsi="Arial" w:cs="Arial"/>
        </w:rPr>
        <w:t>including</w:t>
      </w:r>
      <w:r w:rsidRPr="00C949E3">
        <w:rPr>
          <w:rFonts w:ascii="Arial" w:hAnsi="Arial" w:cs="Arial"/>
        </w:rPr>
        <w:t xml:space="preserve"> finance, regulations, legal matters, </w:t>
      </w:r>
      <w:proofErr w:type="gramStart"/>
      <w:r w:rsidRPr="00C949E3">
        <w:rPr>
          <w:rFonts w:ascii="Arial" w:hAnsi="Arial" w:cs="Arial"/>
        </w:rPr>
        <w:t>accommodation</w:t>
      </w:r>
      <w:proofErr w:type="gramEnd"/>
      <w:r w:rsidR="001B066F">
        <w:rPr>
          <w:rFonts w:ascii="Arial" w:hAnsi="Arial" w:cs="Arial"/>
        </w:rPr>
        <w:t xml:space="preserve"> and</w:t>
      </w:r>
      <w:r w:rsidR="001B066F" w:rsidRPr="00C949E3">
        <w:rPr>
          <w:rFonts w:ascii="Arial" w:hAnsi="Arial" w:cs="Arial"/>
        </w:rPr>
        <w:t xml:space="preserve"> </w:t>
      </w:r>
      <w:r w:rsidRPr="00C949E3">
        <w:rPr>
          <w:rFonts w:ascii="Arial" w:hAnsi="Arial" w:cs="Arial"/>
        </w:rPr>
        <w:t>international student support</w:t>
      </w:r>
    </w:p>
    <w:p w14:paraId="3FB47BEC" w14:textId="77777777" w:rsidR="001B4B51" w:rsidRPr="00C949E3" w:rsidRDefault="001B4B51" w:rsidP="001B4B51">
      <w:pPr>
        <w:numPr>
          <w:ilvl w:val="0"/>
          <w:numId w:val="11"/>
        </w:numPr>
        <w:rPr>
          <w:rFonts w:ascii="Arial" w:hAnsi="Arial" w:cs="Arial"/>
        </w:rPr>
      </w:pPr>
      <w:r w:rsidRPr="00C949E3">
        <w:rPr>
          <w:rFonts w:ascii="Arial" w:hAnsi="Arial" w:cs="Arial"/>
        </w:rPr>
        <w:t>Disabled student support</w:t>
      </w:r>
    </w:p>
    <w:p w14:paraId="0A02F257" w14:textId="77777777" w:rsidR="00B75119" w:rsidRDefault="001B4B51" w:rsidP="00B75119">
      <w:pPr>
        <w:numPr>
          <w:ilvl w:val="0"/>
          <w:numId w:val="11"/>
        </w:numPr>
        <w:rPr>
          <w:rFonts w:ascii="Arial" w:hAnsi="Arial" w:cs="Arial"/>
        </w:rPr>
      </w:pPr>
      <w:r w:rsidRPr="00C949E3">
        <w:rPr>
          <w:rFonts w:ascii="Arial" w:hAnsi="Arial" w:cs="Arial"/>
        </w:rPr>
        <w:t>The Union</w:t>
      </w:r>
      <w:r w:rsidR="001B066F">
        <w:rPr>
          <w:rFonts w:ascii="Arial" w:hAnsi="Arial" w:cs="Arial"/>
        </w:rPr>
        <w:t xml:space="preserve"> of Kingston Students</w:t>
      </w:r>
    </w:p>
    <w:p w14:paraId="5E320E20" w14:textId="77777777" w:rsidR="00061194" w:rsidRDefault="00061194" w:rsidP="00877D9E">
      <w:pPr>
        <w:rPr>
          <w:rFonts w:ascii="Arial" w:hAnsi="Arial" w:cs="Arial"/>
        </w:rPr>
      </w:pPr>
    </w:p>
    <w:p w14:paraId="4154C44E" w14:textId="5CE02FDE" w:rsidR="00061194" w:rsidRPr="00605534" w:rsidRDefault="00061194" w:rsidP="00E5765D">
      <w:pPr>
        <w:jc w:val="both"/>
        <w:rPr>
          <w:rFonts w:ascii="Arial" w:hAnsi="Arial" w:cs="Arial"/>
        </w:rPr>
      </w:pPr>
      <w:r w:rsidRPr="00605534">
        <w:rPr>
          <w:rFonts w:ascii="Arial" w:hAnsi="Arial" w:cs="Arial"/>
        </w:rPr>
        <w:t xml:space="preserve">Guided learning activities </w:t>
      </w:r>
      <w:r w:rsidR="00FB5AAB" w:rsidRPr="00605534">
        <w:rPr>
          <w:rFonts w:ascii="Arial" w:hAnsi="Arial" w:cs="Arial"/>
        </w:rPr>
        <w:t xml:space="preserve">require students to </w:t>
      </w:r>
      <w:r w:rsidRPr="00605534">
        <w:rPr>
          <w:rFonts w:ascii="Arial" w:hAnsi="Arial" w:cs="Arial"/>
        </w:rPr>
        <w:t>study independently. Independent study will include preparation for scheduled sessions, follow-up work</w:t>
      </w:r>
      <w:r w:rsidR="00FB5AAB" w:rsidRPr="00605534">
        <w:rPr>
          <w:rFonts w:ascii="Arial" w:hAnsi="Arial" w:cs="Arial"/>
        </w:rPr>
        <w:t xml:space="preserve"> to consolidate learning derived from scheduled sessions</w:t>
      </w:r>
      <w:r w:rsidRPr="00605534">
        <w:rPr>
          <w:rFonts w:ascii="Arial" w:hAnsi="Arial" w:cs="Arial"/>
        </w:rPr>
        <w:t xml:space="preserve">, wider reading </w:t>
      </w:r>
      <w:r w:rsidR="00FB5AAB" w:rsidRPr="00605534">
        <w:rPr>
          <w:rFonts w:ascii="Arial" w:hAnsi="Arial" w:cs="Arial"/>
        </w:rPr>
        <w:t>and</w:t>
      </w:r>
      <w:r w:rsidRPr="00605534">
        <w:rPr>
          <w:rFonts w:ascii="Arial" w:hAnsi="Arial" w:cs="Arial"/>
        </w:rPr>
        <w:t xml:space="preserve"> practice, completion of assessment tasks and revision. The relative amounts of time that students are expected to spend engaged in scheduled activities and independent study varies between </w:t>
      </w:r>
      <w:r w:rsidR="00BE38EE" w:rsidRPr="00605534">
        <w:rPr>
          <w:rFonts w:ascii="Arial" w:hAnsi="Arial" w:cs="Arial"/>
        </w:rPr>
        <w:t>modules but</w:t>
      </w:r>
      <w:r w:rsidR="00FB5AAB" w:rsidRPr="00605534">
        <w:rPr>
          <w:rFonts w:ascii="Arial" w:hAnsi="Arial" w:cs="Arial"/>
        </w:rPr>
        <w:t xml:space="preserve"> is set out in each module descriptor.</w:t>
      </w:r>
      <w:r w:rsidR="00401F7F" w:rsidRPr="00605534">
        <w:rPr>
          <w:rFonts w:ascii="Arial" w:hAnsi="Arial" w:cs="Arial"/>
        </w:rPr>
        <w:t xml:space="preserve"> </w:t>
      </w:r>
      <w:r w:rsidR="00FB5AAB" w:rsidRPr="00605534">
        <w:rPr>
          <w:rFonts w:ascii="Arial" w:hAnsi="Arial" w:cs="Arial"/>
        </w:rPr>
        <w:t xml:space="preserve">Students will be introduced to sound principles of independent study during their Induction Week and at this time will also receive instruction from Learning Resources specialists in the use of Kingston University`s </w:t>
      </w:r>
      <w:r w:rsidR="00C946C3" w:rsidRPr="00605534">
        <w:rPr>
          <w:rFonts w:ascii="Arial" w:hAnsi="Arial" w:cs="Arial"/>
        </w:rPr>
        <w:t>online information sources. During the programme, i</w:t>
      </w:r>
      <w:r w:rsidRPr="00605534">
        <w:rPr>
          <w:rFonts w:ascii="Arial" w:hAnsi="Arial" w:cs="Arial"/>
        </w:rPr>
        <w:t>ndependent study will be guided through Canvas</w:t>
      </w:r>
      <w:r w:rsidR="00C946C3" w:rsidRPr="00605534">
        <w:rPr>
          <w:rFonts w:ascii="Arial" w:hAnsi="Arial" w:cs="Arial"/>
        </w:rPr>
        <w:t xml:space="preserve"> under the direction of relevant module teams</w:t>
      </w:r>
      <w:r w:rsidRPr="00605534">
        <w:rPr>
          <w:rFonts w:ascii="Arial" w:hAnsi="Arial" w:cs="Arial"/>
        </w:rPr>
        <w:t>.</w:t>
      </w:r>
      <w:r w:rsidR="00C946C3" w:rsidRPr="00605534">
        <w:rPr>
          <w:rFonts w:ascii="Arial" w:hAnsi="Arial" w:cs="Arial"/>
        </w:rPr>
        <w:t xml:space="preserve"> Students will also have access to and be encouraged to use their Personal Tutor to ensure they make best use of their independent study time. </w:t>
      </w:r>
    </w:p>
    <w:p w14:paraId="6BFBC6A4" w14:textId="77777777" w:rsidR="00061194" w:rsidRDefault="00061194" w:rsidP="00E5765D">
      <w:pPr>
        <w:jc w:val="both"/>
        <w:rPr>
          <w:rFonts w:ascii="Arial" w:hAnsi="Arial" w:cs="Arial"/>
        </w:rPr>
      </w:pPr>
    </w:p>
    <w:p w14:paraId="35006768" w14:textId="77777777" w:rsidR="00061194" w:rsidRDefault="00061194" w:rsidP="00E5765D">
      <w:pPr>
        <w:jc w:val="both"/>
        <w:rPr>
          <w:rFonts w:ascii="Arial" w:hAnsi="Arial" w:cs="Arial"/>
        </w:rPr>
      </w:pPr>
      <w:r w:rsidRPr="00061194">
        <w:rPr>
          <w:rFonts w:ascii="Arial" w:hAnsi="Arial" w:cs="Arial"/>
        </w:rPr>
        <w:t xml:space="preserve">To further support students and integrate the role of the personal tutor within the academic programme structure, all personal tutors will be advised of the nature and timing of the assessments for each module on their tutee’s programme. This will enable tutors to identify and discuss areas of strength and weakness in each individual student’s skills and knowledge set. As personal tutors remain with a student throughout their degree studies, feedback received and discussed in year one will feed forward into year two, and subsequently into the final year, further enabling tutors to direct tutees to appropriate sources of support, </w:t>
      </w:r>
      <w:proofErr w:type="gramStart"/>
      <w:r w:rsidRPr="00061194">
        <w:rPr>
          <w:rFonts w:ascii="Arial" w:hAnsi="Arial" w:cs="Arial"/>
        </w:rPr>
        <w:t>guidance</w:t>
      </w:r>
      <w:proofErr w:type="gramEnd"/>
      <w:r w:rsidRPr="00061194">
        <w:rPr>
          <w:rFonts w:ascii="Arial" w:hAnsi="Arial" w:cs="Arial"/>
        </w:rPr>
        <w:t xml:space="preserve"> and development.</w:t>
      </w:r>
    </w:p>
    <w:p w14:paraId="6B8BD4EC" w14:textId="77777777" w:rsidR="00061194" w:rsidRDefault="00061194" w:rsidP="00E5765D">
      <w:pPr>
        <w:jc w:val="both"/>
        <w:rPr>
          <w:rFonts w:ascii="Arial" w:hAnsi="Arial" w:cs="Arial"/>
        </w:rPr>
      </w:pPr>
    </w:p>
    <w:p w14:paraId="5D1FA91C" w14:textId="0D0A8D65" w:rsidR="00195F7B" w:rsidRDefault="00877D9E" w:rsidP="00E5765D">
      <w:pPr>
        <w:jc w:val="both"/>
        <w:rPr>
          <w:rFonts w:ascii="Arial" w:hAnsi="Arial" w:cs="Arial"/>
        </w:rPr>
      </w:pPr>
      <w:r w:rsidRPr="002F7AC7">
        <w:rPr>
          <w:rFonts w:ascii="Arial" w:hAnsi="Arial" w:cs="Arial"/>
        </w:rPr>
        <w:t xml:space="preserve">International students receive additional support from our International </w:t>
      </w:r>
      <w:r w:rsidR="00F85EBD">
        <w:rPr>
          <w:rFonts w:ascii="Arial" w:hAnsi="Arial" w:cs="Arial"/>
        </w:rPr>
        <w:t>O</w:t>
      </w:r>
      <w:r w:rsidRPr="002F7AC7">
        <w:rPr>
          <w:rFonts w:ascii="Arial" w:hAnsi="Arial" w:cs="Arial"/>
        </w:rPr>
        <w:t>ffice and specialist administrative staff not only when they first arrive but also throughout their programme of study.</w:t>
      </w:r>
    </w:p>
    <w:p w14:paraId="68DF03C7" w14:textId="77777777" w:rsidR="00E5765D" w:rsidRPr="00E5765D" w:rsidRDefault="00E5765D" w:rsidP="00E5765D">
      <w:pPr>
        <w:jc w:val="both"/>
        <w:rPr>
          <w:rFonts w:ascii="Arial" w:hAnsi="Arial" w:cs="Arial"/>
          <w:szCs w:val="20"/>
        </w:rPr>
      </w:pPr>
    </w:p>
    <w:p w14:paraId="22A7871F"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Ensuring and Enhancing the Quality of the Course</w:t>
      </w:r>
    </w:p>
    <w:p w14:paraId="0FF7629E" w14:textId="77777777" w:rsidR="00195F7B" w:rsidRPr="0059721B" w:rsidRDefault="00195F7B" w:rsidP="00195F7B">
      <w:pPr>
        <w:rPr>
          <w:rFonts w:ascii="Arial" w:hAnsi="Arial" w:cs="Arial"/>
          <w:szCs w:val="24"/>
        </w:rPr>
      </w:pPr>
    </w:p>
    <w:p w14:paraId="208EFD46" w14:textId="77777777" w:rsidR="001B4B51" w:rsidRPr="00C949E3" w:rsidRDefault="001B4B51" w:rsidP="001B4B51">
      <w:pPr>
        <w:rPr>
          <w:rFonts w:ascii="Arial" w:hAnsi="Arial" w:cs="Arial"/>
        </w:rPr>
      </w:pPr>
      <w:r w:rsidRPr="00C949E3">
        <w:rPr>
          <w:rFonts w:ascii="Arial" w:hAnsi="Arial" w:cs="Arial"/>
        </w:rPr>
        <w:t>The University has several methods for evaluating and improving the quality and standards of its provision. These include:</w:t>
      </w:r>
    </w:p>
    <w:p w14:paraId="289730E9" w14:textId="77777777" w:rsidR="00B75119" w:rsidRDefault="00B75119" w:rsidP="00B75119">
      <w:pPr>
        <w:numPr>
          <w:ilvl w:val="0"/>
          <w:numId w:val="11"/>
        </w:numPr>
        <w:rPr>
          <w:rFonts w:ascii="Arial" w:hAnsi="Arial" w:cs="Arial"/>
          <w:szCs w:val="20"/>
        </w:rPr>
      </w:pPr>
      <w:r w:rsidRPr="001513FB">
        <w:rPr>
          <w:rFonts w:ascii="Arial" w:hAnsi="Arial" w:cs="Arial"/>
          <w:szCs w:val="20"/>
        </w:rPr>
        <w:t>External examiners</w:t>
      </w:r>
      <w:r w:rsidR="007D0945">
        <w:rPr>
          <w:rFonts w:ascii="Arial" w:hAnsi="Arial" w:cs="Arial"/>
          <w:szCs w:val="20"/>
        </w:rPr>
        <w:t xml:space="preserve"> – </w:t>
      </w:r>
      <w:r>
        <w:rPr>
          <w:rFonts w:ascii="Arial" w:hAnsi="Arial" w:cs="Arial"/>
          <w:szCs w:val="20"/>
        </w:rPr>
        <w:t xml:space="preserve">individual experts from another institution who assess the quality and comparability of our standards to those in other institutions. </w:t>
      </w:r>
    </w:p>
    <w:p w14:paraId="4B3C2340" w14:textId="77777777" w:rsidR="00B75119" w:rsidRPr="001513FB" w:rsidRDefault="00B75119" w:rsidP="00B75119">
      <w:pPr>
        <w:numPr>
          <w:ilvl w:val="0"/>
          <w:numId w:val="11"/>
        </w:numPr>
        <w:rPr>
          <w:rFonts w:ascii="Arial" w:hAnsi="Arial" w:cs="Arial"/>
          <w:szCs w:val="20"/>
        </w:rPr>
      </w:pPr>
      <w:r w:rsidRPr="001513FB">
        <w:rPr>
          <w:rFonts w:ascii="Arial" w:hAnsi="Arial" w:cs="Arial"/>
          <w:szCs w:val="20"/>
        </w:rPr>
        <w:t>Boards of Study with student representation</w:t>
      </w:r>
    </w:p>
    <w:p w14:paraId="5D212876" w14:textId="77777777" w:rsidR="00B75119" w:rsidRPr="001513FB" w:rsidRDefault="00B75119" w:rsidP="00B75119">
      <w:pPr>
        <w:numPr>
          <w:ilvl w:val="0"/>
          <w:numId w:val="11"/>
        </w:numPr>
        <w:rPr>
          <w:rFonts w:ascii="Arial" w:hAnsi="Arial" w:cs="Arial"/>
          <w:szCs w:val="20"/>
        </w:rPr>
      </w:pPr>
      <w:r w:rsidRPr="001513FB">
        <w:rPr>
          <w:rFonts w:ascii="Arial" w:hAnsi="Arial" w:cs="Arial"/>
          <w:szCs w:val="20"/>
        </w:rPr>
        <w:t>Annual review and development</w:t>
      </w:r>
    </w:p>
    <w:p w14:paraId="5C1A2B61" w14:textId="77777777" w:rsidR="00B75119" w:rsidRPr="001513FB" w:rsidRDefault="00B75119" w:rsidP="00B75119">
      <w:pPr>
        <w:numPr>
          <w:ilvl w:val="0"/>
          <w:numId w:val="11"/>
        </w:numPr>
        <w:rPr>
          <w:rFonts w:ascii="Arial" w:hAnsi="Arial" w:cs="Arial"/>
          <w:szCs w:val="20"/>
        </w:rPr>
      </w:pPr>
      <w:r w:rsidRPr="001513FB">
        <w:rPr>
          <w:rFonts w:ascii="Arial" w:hAnsi="Arial" w:cs="Arial"/>
          <w:szCs w:val="20"/>
        </w:rPr>
        <w:t>Periodic review undertaken at the subject level</w:t>
      </w:r>
      <w:r>
        <w:rPr>
          <w:rFonts w:ascii="Arial" w:hAnsi="Arial" w:cs="Arial"/>
          <w:szCs w:val="20"/>
        </w:rPr>
        <w:t xml:space="preserve"> with student involvement</w:t>
      </w:r>
    </w:p>
    <w:p w14:paraId="72FF1362" w14:textId="77777777" w:rsidR="00B75119" w:rsidRPr="001513FB" w:rsidRDefault="00B75119" w:rsidP="00B75119">
      <w:pPr>
        <w:numPr>
          <w:ilvl w:val="0"/>
          <w:numId w:val="11"/>
        </w:numPr>
        <w:rPr>
          <w:rFonts w:ascii="Arial" w:hAnsi="Arial" w:cs="Arial"/>
          <w:szCs w:val="20"/>
        </w:rPr>
      </w:pPr>
      <w:r w:rsidRPr="001513FB">
        <w:rPr>
          <w:rFonts w:ascii="Arial" w:hAnsi="Arial" w:cs="Arial"/>
          <w:szCs w:val="20"/>
        </w:rPr>
        <w:t>Student evaluation</w:t>
      </w:r>
    </w:p>
    <w:p w14:paraId="3E978D10" w14:textId="77777777" w:rsidR="00B75119" w:rsidRPr="001513FB" w:rsidRDefault="00B75119" w:rsidP="00B75119">
      <w:pPr>
        <w:numPr>
          <w:ilvl w:val="0"/>
          <w:numId w:val="11"/>
        </w:numPr>
        <w:rPr>
          <w:rFonts w:ascii="Arial" w:hAnsi="Arial" w:cs="Arial"/>
          <w:szCs w:val="20"/>
        </w:rPr>
      </w:pPr>
      <w:r w:rsidRPr="001513FB">
        <w:rPr>
          <w:rFonts w:ascii="Arial" w:hAnsi="Arial" w:cs="Arial"/>
          <w:szCs w:val="20"/>
        </w:rPr>
        <w:t>Staff Student Consultative Committees</w:t>
      </w:r>
    </w:p>
    <w:p w14:paraId="570B7F65" w14:textId="77777777" w:rsidR="00B75119" w:rsidRDefault="00B75119" w:rsidP="00B75119">
      <w:pPr>
        <w:numPr>
          <w:ilvl w:val="0"/>
          <w:numId w:val="11"/>
        </w:numPr>
        <w:rPr>
          <w:rFonts w:ascii="Arial" w:hAnsi="Arial" w:cs="Arial"/>
          <w:szCs w:val="20"/>
        </w:rPr>
      </w:pPr>
      <w:r w:rsidRPr="001513FB">
        <w:rPr>
          <w:rFonts w:ascii="Arial" w:hAnsi="Arial" w:cs="Arial"/>
          <w:szCs w:val="20"/>
        </w:rPr>
        <w:t>Moderation policies</w:t>
      </w:r>
      <w:r>
        <w:rPr>
          <w:rFonts w:ascii="Arial" w:hAnsi="Arial" w:cs="Arial"/>
          <w:szCs w:val="20"/>
        </w:rPr>
        <w:t xml:space="preserve"> which ensure marking is fair and consistent</w:t>
      </w:r>
    </w:p>
    <w:p w14:paraId="6F2324B3" w14:textId="77777777" w:rsidR="00B75119" w:rsidRDefault="00B75119" w:rsidP="00B75119">
      <w:pPr>
        <w:numPr>
          <w:ilvl w:val="0"/>
          <w:numId w:val="11"/>
        </w:numPr>
        <w:rPr>
          <w:rFonts w:ascii="Arial" w:hAnsi="Arial" w:cs="Arial"/>
        </w:rPr>
      </w:pPr>
      <w:r w:rsidRPr="001513FB">
        <w:rPr>
          <w:rFonts w:ascii="Arial" w:hAnsi="Arial" w:cs="Arial"/>
          <w:szCs w:val="20"/>
        </w:rPr>
        <w:t>Informal feedback mechanisms including Student Quality Circles</w:t>
      </w:r>
      <w:r w:rsidRPr="00F95FDC">
        <w:rPr>
          <w:rFonts w:ascii="Arial" w:hAnsi="Arial" w:cs="Arial"/>
        </w:rPr>
        <w:t xml:space="preserve"> (a student</w:t>
      </w:r>
      <w:r w:rsidR="007D0945">
        <w:rPr>
          <w:rFonts w:ascii="Arial" w:hAnsi="Arial" w:cs="Arial"/>
        </w:rPr>
        <w:t>-</w:t>
      </w:r>
      <w:r w:rsidRPr="00F95FDC">
        <w:rPr>
          <w:rFonts w:ascii="Arial" w:hAnsi="Arial" w:cs="Arial"/>
        </w:rPr>
        <w:t>led mechanism that collects feedback and recommends improvements)</w:t>
      </w:r>
    </w:p>
    <w:p w14:paraId="3243CD28" w14:textId="77777777" w:rsidR="00B75119" w:rsidRDefault="00B75119" w:rsidP="00B75119">
      <w:pPr>
        <w:numPr>
          <w:ilvl w:val="0"/>
          <w:numId w:val="11"/>
        </w:numPr>
        <w:rPr>
          <w:rFonts w:ascii="Arial" w:hAnsi="Arial" w:cs="Arial"/>
        </w:rPr>
      </w:pPr>
      <w:r>
        <w:rPr>
          <w:rFonts w:ascii="Arial" w:hAnsi="Arial" w:cs="Arial"/>
        </w:rPr>
        <w:t>Professional and accreditation body approvals</w:t>
      </w:r>
    </w:p>
    <w:p w14:paraId="6E22412F" w14:textId="77777777" w:rsidR="00626092" w:rsidRPr="00626092" w:rsidRDefault="00B75119" w:rsidP="00195F7B">
      <w:pPr>
        <w:numPr>
          <w:ilvl w:val="0"/>
          <w:numId w:val="11"/>
        </w:numPr>
        <w:rPr>
          <w:rFonts w:ascii="Arial" w:hAnsi="Arial" w:cs="Arial"/>
          <w:szCs w:val="24"/>
        </w:rPr>
      </w:pPr>
      <w:r w:rsidRPr="00626092">
        <w:rPr>
          <w:rFonts w:ascii="Arial" w:hAnsi="Arial" w:cs="Arial"/>
        </w:rPr>
        <w:t>Employer forum and Business Advisory Board</w:t>
      </w:r>
    </w:p>
    <w:p w14:paraId="332B971E" w14:textId="77777777" w:rsidR="00195F7B" w:rsidRPr="00626092" w:rsidRDefault="00B75119" w:rsidP="00195F7B">
      <w:pPr>
        <w:numPr>
          <w:ilvl w:val="0"/>
          <w:numId w:val="11"/>
        </w:numPr>
        <w:rPr>
          <w:rFonts w:ascii="Arial" w:hAnsi="Arial" w:cs="Arial"/>
          <w:szCs w:val="24"/>
        </w:rPr>
      </w:pPr>
      <w:r w:rsidRPr="00626092">
        <w:rPr>
          <w:rFonts w:ascii="Arial" w:hAnsi="Arial" w:cs="Arial"/>
        </w:rPr>
        <w:t>Institutional governance structures designed to escalate issues that cannot be solved locally</w:t>
      </w:r>
    </w:p>
    <w:p w14:paraId="2A513B3B" w14:textId="77777777" w:rsidR="00195F7B" w:rsidRPr="0059721B" w:rsidRDefault="00195F7B" w:rsidP="00195F7B">
      <w:pPr>
        <w:rPr>
          <w:rFonts w:ascii="Arial" w:hAnsi="Arial" w:cs="Arial"/>
          <w:szCs w:val="24"/>
        </w:rPr>
      </w:pPr>
    </w:p>
    <w:p w14:paraId="09705542" w14:textId="77777777" w:rsidR="00E5765D" w:rsidRDefault="00E5765D">
      <w:pPr>
        <w:rPr>
          <w:rFonts w:ascii="Arial" w:hAnsi="Arial" w:cs="Arial"/>
          <w:b/>
          <w:szCs w:val="24"/>
        </w:rPr>
      </w:pPr>
      <w:r>
        <w:rPr>
          <w:rFonts w:ascii="Arial" w:hAnsi="Arial" w:cs="Arial"/>
          <w:b/>
          <w:szCs w:val="24"/>
        </w:rPr>
        <w:br w:type="page"/>
      </w:r>
    </w:p>
    <w:p w14:paraId="095A1E67" w14:textId="4EA0C9F3" w:rsidR="00195F7B" w:rsidRPr="0059721B" w:rsidRDefault="00195F7B" w:rsidP="00410BEE">
      <w:pPr>
        <w:numPr>
          <w:ilvl w:val="0"/>
          <w:numId w:val="3"/>
        </w:numPr>
        <w:rPr>
          <w:rFonts w:ascii="Arial" w:hAnsi="Arial" w:cs="Arial"/>
          <w:b/>
          <w:szCs w:val="24"/>
        </w:rPr>
      </w:pPr>
      <w:r w:rsidRPr="0059721B">
        <w:rPr>
          <w:rFonts w:ascii="Arial" w:hAnsi="Arial" w:cs="Arial"/>
          <w:b/>
          <w:szCs w:val="24"/>
        </w:rPr>
        <w:lastRenderedPageBreak/>
        <w:t xml:space="preserve">Employability Statement </w:t>
      </w:r>
    </w:p>
    <w:p w14:paraId="614D1255" w14:textId="77777777" w:rsidR="003D7570" w:rsidRDefault="003D7570" w:rsidP="001B4B51">
      <w:pPr>
        <w:spacing w:after="120"/>
        <w:ind w:left="360"/>
        <w:rPr>
          <w:rFonts w:ascii="Arial" w:hAnsi="Arial" w:cs="Arial"/>
        </w:rPr>
      </w:pPr>
    </w:p>
    <w:p w14:paraId="64C53A91" w14:textId="77777777" w:rsidR="003D7570" w:rsidRPr="003D7570" w:rsidRDefault="003D7570" w:rsidP="00E5765D">
      <w:pPr>
        <w:spacing w:after="120"/>
        <w:ind w:left="360"/>
        <w:jc w:val="both"/>
        <w:rPr>
          <w:rFonts w:ascii="Arial" w:hAnsi="Arial" w:cs="Arial"/>
        </w:rPr>
      </w:pPr>
      <w:r w:rsidRPr="003D7570">
        <w:rPr>
          <w:rFonts w:ascii="Arial" w:hAnsi="Arial" w:cs="Arial"/>
        </w:rPr>
        <w:t xml:space="preserve">The nature of the programme is such that employability education is embedded throughout the programme in the form of activities such as career awareness raising, industry guest speakers, seminars, business plans, workshops, project work and the development of personal skills. </w:t>
      </w:r>
    </w:p>
    <w:p w14:paraId="7D64B7E5" w14:textId="77777777" w:rsidR="003D7570" w:rsidRPr="003D7570" w:rsidRDefault="003D7570" w:rsidP="00E5765D">
      <w:pPr>
        <w:spacing w:after="120"/>
        <w:ind w:left="360"/>
        <w:jc w:val="both"/>
        <w:rPr>
          <w:rFonts w:ascii="Arial" w:hAnsi="Arial" w:cs="Arial"/>
        </w:rPr>
      </w:pPr>
      <w:r w:rsidRPr="003D7570">
        <w:rPr>
          <w:rFonts w:ascii="Arial" w:hAnsi="Arial" w:cs="Arial"/>
        </w:rPr>
        <w:t xml:space="preserve">Entrepreneurship and </w:t>
      </w:r>
      <w:r w:rsidR="00F85EBD">
        <w:rPr>
          <w:rFonts w:ascii="Arial" w:hAnsi="Arial" w:cs="Arial"/>
        </w:rPr>
        <w:t xml:space="preserve">Strategic </w:t>
      </w:r>
      <w:r w:rsidRPr="003D7570">
        <w:rPr>
          <w:rFonts w:ascii="Arial" w:hAnsi="Arial" w:cs="Arial"/>
        </w:rPr>
        <w:t>Growth and</w:t>
      </w:r>
      <w:r w:rsidR="00763A8F">
        <w:rPr>
          <w:rFonts w:ascii="Arial" w:hAnsi="Arial" w:cs="Arial"/>
        </w:rPr>
        <w:t xml:space="preserve"> Business</w:t>
      </w:r>
      <w:r w:rsidRPr="003D7570">
        <w:rPr>
          <w:rFonts w:ascii="Arial" w:hAnsi="Arial" w:cs="Arial"/>
        </w:rPr>
        <w:t xml:space="preserve"> Design Thinking both help students understand how to plan the creation of new ventures, thus preparing students for entrepreneurial careers. Further, the module</w:t>
      </w:r>
      <w:r w:rsidR="00F85EBD">
        <w:rPr>
          <w:rFonts w:ascii="Arial" w:hAnsi="Arial" w:cs="Arial"/>
        </w:rPr>
        <w:t>s</w:t>
      </w:r>
      <w:r w:rsidRPr="003D7570">
        <w:rPr>
          <w:rFonts w:ascii="Arial" w:hAnsi="Arial" w:cs="Arial"/>
        </w:rPr>
        <w:t xml:space="preserve"> on </w:t>
      </w:r>
      <w:r w:rsidR="00F85EBD">
        <w:rPr>
          <w:rFonts w:ascii="Arial" w:hAnsi="Arial" w:cs="Arial"/>
        </w:rPr>
        <w:t>I</w:t>
      </w:r>
      <w:r w:rsidRPr="003D7570">
        <w:rPr>
          <w:rFonts w:ascii="Arial" w:hAnsi="Arial" w:cs="Arial"/>
        </w:rPr>
        <w:t xml:space="preserve">nnovation </w:t>
      </w:r>
      <w:r w:rsidR="00F85EBD">
        <w:rPr>
          <w:rFonts w:ascii="Arial" w:hAnsi="Arial" w:cs="Arial"/>
        </w:rPr>
        <w:t>M</w:t>
      </w:r>
      <w:r w:rsidR="00F85EBD" w:rsidRPr="003D7570">
        <w:rPr>
          <w:rFonts w:ascii="Arial" w:hAnsi="Arial" w:cs="Arial"/>
        </w:rPr>
        <w:t>anagement</w:t>
      </w:r>
      <w:r w:rsidR="00F85EBD">
        <w:rPr>
          <w:rFonts w:ascii="Arial" w:hAnsi="Arial" w:cs="Arial"/>
        </w:rPr>
        <w:t>, Fundraising and Pitching,</w:t>
      </w:r>
      <w:r w:rsidR="00F85EBD" w:rsidRPr="003D7570">
        <w:rPr>
          <w:rFonts w:ascii="Arial" w:hAnsi="Arial" w:cs="Arial"/>
        </w:rPr>
        <w:t xml:space="preserve"> </w:t>
      </w:r>
      <w:r w:rsidRPr="003D7570">
        <w:rPr>
          <w:rFonts w:ascii="Arial" w:hAnsi="Arial" w:cs="Arial"/>
        </w:rPr>
        <w:t xml:space="preserve">and </w:t>
      </w:r>
      <w:r w:rsidR="00F85EBD">
        <w:rPr>
          <w:rFonts w:ascii="Arial" w:hAnsi="Arial" w:cs="Arial"/>
        </w:rPr>
        <w:t>Enterprise F</w:t>
      </w:r>
      <w:r w:rsidRPr="003D7570">
        <w:rPr>
          <w:rFonts w:ascii="Arial" w:hAnsi="Arial" w:cs="Arial"/>
        </w:rPr>
        <w:t>inance</w:t>
      </w:r>
      <w:r w:rsidR="00F85EBD">
        <w:rPr>
          <w:rFonts w:ascii="Arial" w:hAnsi="Arial" w:cs="Arial"/>
        </w:rPr>
        <w:t xml:space="preserve"> and Accounting Principles</w:t>
      </w:r>
      <w:r w:rsidRPr="003D7570">
        <w:rPr>
          <w:rFonts w:ascii="Arial" w:hAnsi="Arial" w:cs="Arial"/>
        </w:rPr>
        <w:t xml:space="preserve"> enables students to practically learn how to raise finance from investors, </w:t>
      </w:r>
      <w:proofErr w:type="gramStart"/>
      <w:r w:rsidRPr="003D7570">
        <w:rPr>
          <w:rFonts w:ascii="Arial" w:hAnsi="Arial" w:cs="Arial"/>
        </w:rPr>
        <w:t>and also</w:t>
      </w:r>
      <w:proofErr w:type="gramEnd"/>
      <w:r w:rsidRPr="003D7570">
        <w:rPr>
          <w:rFonts w:ascii="Arial" w:hAnsi="Arial" w:cs="Arial"/>
        </w:rPr>
        <w:t xml:space="preserve"> ha</w:t>
      </w:r>
      <w:r w:rsidR="00F85EBD">
        <w:rPr>
          <w:rFonts w:ascii="Arial" w:hAnsi="Arial" w:cs="Arial"/>
        </w:rPr>
        <w:t>ve</w:t>
      </w:r>
      <w:r w:rsidRPr="003D7570">
        <w:rPr>
          <w:rFonts w:ascii="Arial" w:hAnsi="Arial" w:cs="Arial"/>
        </w:rPr>
        <w:t xml:space="preserve"> a strong connection with entrepreneurial careers. </w:t>
      </w:r>
    </w:p>
    <w:p w14:paraId="1BEFC9A0" w14:textId="77777777" w:rsidR="003D7570" w:rsidRDefault="003D7570" w:rsidP="00E5765D">
      <w:pPr>
        <w:spacing w:after="120"/>
        <w:ind w:left="360"/>
        <w:jc w:val="both"/>
        <w:rPr>
          <w:rFonts w:ascii="Arial" w:hAnsi="Arial" w:cs="Arial"/>
        </w:rPr>
      </w:pPr>
      <w:r w:rsidRPr="003D7570">
        <w:rPr>
          <w:rFonts w:ascii="Arial" w:hAnsi="Arial" w:cs="Arial"/>
        </w:rPr>
        <w:t xml:space="preserve">Students will also be encouraged to attend ‘spotlight on’ events which focus on entrepreneurial careers and industries, such as events organised by the Kingston University Business and Enterprise Centre.  </w:t>
      </w:r>
    </w:p>
    <w:p w14:paraId="5916B54C" w14:textId="5CE48044" w:rsidR="00981950" w:rsidRDefault="001B4B51" w:rsidP="00E5765D">
      <w:pPr>
        <w:spacing w:after="120"/>
        <w:ind w:left="360"/>
        <w:jc w:val="both"/>
        <w:rPr>
          <w:rFonts w:ascii="Arial" w:hAnsi="Arial" w:cs="Arial"/>
        </w:rPr>
      </w:pPr>
      <w:r w:rsidRPr="00C949E3">
        <w:rPr>
          <w:rFonts w:ascii="Arial" w:hAnsi="Arial" w:cs="Arial"/>
        </w:rPr>
        <w:t>Developing employable graduates</w:t>
      </w:r>
      <w:r w:rsidR="0008777C">
        <w:rPr>
          <w:rFonts w:ascii="Arial" w:hAnsi="Arial" w:cs="Arial"/>
        </w:rPr>
        <w:t xml:space="preserve"> with the entrepreneurial spirit and critical thinking required by employers today</w:t>
      </w:r>
      <w:r w:rsidRPr="00C949E3">
        <w:rPr>
          <w:rFonts w:ascii="Arial" w:hAnsi="Arial" w:cs="Arial"/>
        </w:rPr>
        <w:t xml:space="preserve"> is a</w:t>
      </w:r>
      <w:r>
        <w:rPr>
          <w:rFonts w:ascii="Arial" w:hAnsi="Arial" w:cs="Arial"/>
        </w:rPr>
        <w:t xml:space="preserve">t the heart of this programme. </w:t>
      </w:r>
      <w:r w:rsidR="00F057D3">
        <w:rPr>
          <w:rFonts w:ascii="Arial" w:hAnsi="Arial" w:cs="Arial"/>
        </w:rPr>
        <w:t xml:space="preserve">Students from this programme </w:t>
      </w:r>
      <w:r w:rsidR="00763A8F">
        <w:rPr>
          <w:rFonts w:ascii="Arial" w:hAnsi="Arial" w:cs="Arial"/>
        </w:rPr>
        <w:t xml:space="preserve">will </w:t>
      </w:r>
      <w:r w:rsidR="00F057D3">
        <w:rPr>
          <w:rFonts w:ascii="Arial" w:hAnsi="Arial" w:cs="Arial"/>
        </w:rPr>
        <w:t>go on to a wide ra</w:t>
      </w:r>
      <w:r w:rsidR="00981950">
        <w:rPr>
          <w:rFonts w:ascii="Arial" w:hAnsi="Arial" w:cs="Arial"/>
        </w:rPr>
        <w:t>n</w:t>
      </w:r>
      <w:r w:rsidR="00F057D3">
        <w:rPr>
          <w:rFonts w:ascii="Arial" w:hAnsi="Arial" w:cs="Arial"/>
        </w:rPr>
        <w:t xml:space="preserve">ge of careers in multinational corporations, </w:t>
      </w:r>
      <w:r w:rsidR="007D0945">
        <w:rPr>
          <w:rFonts w:ascii="Arial" w:hAnsi="Arial" w:cs="Arial"/>
        </w:rPr>
        <w:t xml:space="preserve">in the </w:t>
      </w:r>
      <w:r w:rsidR="00981950">
        <w:rPr>
          <w:rFonts w:ascii="Arial" w:hAnsi="Arial" w:cs="Arial"/>
        </w:rPr>
        <w:t xml:space="preserve">public and voluntary sectors, and as entrepreneurs. </w:t>
      </w:r>
      <w:r w:rsidRPr="00C949E3">
        <w:rPr>
          <w:rFonts w:ascii="Arial" w:hAnsi="Arial" w:cs="Arial"/>
        </w:rPr>
        <w:t>At all levels</w:t>
      </w:r>
      <w:r w:rsidR="00FF0D72">
        <w:rPr>
          <w:rFonts w:ascii="Arial" w:hAnsi="Arial" w:cs="Arial"/>
        </w:rPr>
        <w:t>,</w:t>
      </w:r>
      <w:r w:rsidRPr="00C949E3">
        <w:rPr>
          <w:rFonts w:ascii="Arial" w:hAnsi="Arial" w:cs="Arial"/>
        </w:rPr>
        <w:t xml:space="preserve"> students </w:t>
      </w:r>
      <w:proofErr w:type="gramStart"/>
      <w:r w:rsidRPr="00C949E3">
        <w:rPr>
          <w:rFonts w:ascii="Arial" w:hAnsi="Arial" w:cs="Arial"/>
        </w:rPr>
        <w:t>have the opportunity to</w:t>
      </w:r>
      <w:proofErr w:type="gramEnd"/>
      <w:r w:rsidRPr="00C949E3">
        <w:rPr>
          <w:rFonts w:ascii="Arial" w:hAnsi="Arial" w:cs="Arial"/>
        </w:rPr>
        <w:t xml:space="preserve"> engage in work</w:t>
      </w:r>
      <w:r w:rsidR="007D0945">
        <w:rPr>
          <w:rFonts w:ascii="Arial" w:hAnsi="Arial" w:cs="Arial"/>
        </w:rPr>
        <w:t>-</w:t>
      </w:r>
      <w:r w:rsidRPr="00C949E3">
        <w:rPr>
          <w:rFonts w:ascii="Arial" w:hAnsi="Arial" w:cs="Arial"/>
        </w:rPr>
        <w:t xml:space="preserve">related projects </w:t>
      </w:r>
      <w:r w:rsidR="007D0945">
        <w:rPr>
          <w:rFonts w:ascii="Arial" w:hAnsi="Arial" w:cs="Arial"/>
        </w:rPr>
        <w:t>that draw</w:t>
      </w:r>
      <w:r w:rsidR="007D0945" w:rsidRPr="00C949E3">
        <w:rPr>
          <w:rFonts w:ascii="Arial" w:hAnsi="Arial" w:cs="Arial"/>
        </w:rPr>
        <w:t xml:space="preserve"> </w:t>
      </w:r>
      <w:r w:rsidRPr="00C949E3">
        <w:rPr>
          <w:rFonts w:ascii="Arial" w:hAnsi="Arial" w:cs="Arial"/>
        </w:rPr>
        <w:t xml:space="preserve">on </w:t>
      </w:r>
      <w:r w:rsidR="00233630">
        <w:rPr>
          <w:rFonts w:ascii="Arial" w:hAnsi="Arial" w:cs="Arial"/>
        </w:rPr>
        <w:t xml:space="preserve">international </w:t>
      </w:r>
      <w:r w:rsidRPr="00C949E3">
        <w:rPr>
          <w:rFonts w:ascii="Arial" w:hAnsi="Arial" w:cs="Arial"/>
        </w:rPr>
        <w:t>case studies and real</w:t>
      </w:r>
      <w:r w:rsidR="007D0945">
        <w:rPr>
          <w:rFonts w:ascii="Arial" w:hAnsi="Arial" w:cs="Arial"/>
        </w:rPr>
        <w:t>-</w:t>
      </w:r>
      <w:r w:rsidRPr="00C949E3">
        <w:rPr>
          <w:rFonts w:ascii="Arial" w:hAnsi="Arial" w:cs="Arial"/>
        </w:rPr>
        <w:t>life scenarios and all modules are designed to develop the skills valued by employers, such as presentation</w:t>
      </w:r>
      <w:r w:rsidR="00233630">
        <w:rPr>
          <w:rFonts w:ascii="Arial" w:hAnsi="Arial" w:cs="Arial"/>
        </w:rPr>
        <w:t xml:space="preserve"> </w:t>
      </w:r>
      <w:r w:rsidRPr="00C949E3">
        <w:rPr>
          <w:rFonts w:ascii="Arial" w:hAnsi="Arial" w:cs="Arial"/>
        </w:rPr>
        <w:t>s</w:t>
      </w:r>
      <w:r w:rsidR="00233630">
        <w:rPr>
          <w:rFonts w:ascii="Arial" w:hAnsi="Arial" w:cs="Arial"/>
        </w:rPr>
        <w:t>kills</w:t>
      </w:r>
      <w:r w:rsidRPr="00C949E3">
        <w:rPr>
          <w:rFonts w:ascii="Arial" w:hAnsi="Arial" w:cs="Arial"/>
        </w:rPr>
        <w:t>, team</w:t>
      </w:r>
      <w:r w:rsidR="00A54F73">
        <w:rPr>
          <w:rFonts w:ascii="Arial" w:hAnsi="Arial" w:cs="Arial"/>
        </w:rPr>
        <w:t>-</w:t>
      </w:r>
      <w:r w:rsidRPr="00C949E3">
        <w:rPr>
          <w:rFonts w:ascii="Arial" w:hAnsi="Arial" w:cs="Arial"/>
        </w:rPr>
        <w:t>work</w:t>
      </w:r>
      <w:r w:rsidR="00233630">
        <w:rPr>
          <w:rFonts w:ascii="Arial" w:hAnsi="Arial" w:cs="Arial"/>
        </w:rPr>
        <w:t>ing</w:t>
      </w:r>
      <w:r w:rsidRPr="00C949E3">
        <w:rPr>
          <w:rFonts w:ascii="Arial" w:hAnsi="Arial" w:cs="Arial"/>
        </w:rPr>
        <w:t>, problem-solving and communication skills</w:t>
      </w:r>
      <w:r w:rsidR="0032309C" w:rsidRPr="00C949E3">
        <w:rPr>
          <w:rFonts w:ascii="Arial" w:hAnsi="Arial" w:cs="Arial"/>
        </w:rPr>
        <w:t xml:space="preserve">.  </w:t>
      </w:r>
      <w:r w:rsidRPr="00C949E3">
        <w:rPr>
          <w:rFonts w:ascii="Arial" w:hAnsi="Arial" w:cs="Arial"/>
        </w:rPr>
        <w:t xml:space="preserve">This is achieved by embedding employability initiatives within the curriculum as well as designing appropriate assessment methods to mirror real-life practices, </w:t>
      </w:r>
      <w:r w:rsidR="007D0945">
        <w:rPr>
          <w:rFonts w:ascii="Arial" w:hAnsi="Arial" w:cs="Arial"/>
        </w:rPr>
        <w:t>such as</w:t>
      </w:r>
      <w:r w:rsidRPr="00C949E3">
        <w:rPr>
          <w:rFonts w:ascii="Arial" w:hAnsi="Arial" w:cs="Arial"/>
        </w:rPr>
        <w:t xml:space="preserve"> business plans, </w:t>
      </w:r>
      <w:proofErr w:type="gramStart"/>
      <w:r w:rsidRPr="00C949E3">
        <w:rPr>
          <w:rFonts w:ascii="Arial" w:hAnsi="Arial" w:cs="Arial"/>
        </w:rPr>
        <w:t>reports</w:t>
      </w:r>
      <w:proofErr w:type="gramEnd"/>
      <w:r w:rsidRPr="00C949E3">
        <w:rPr>
          <w:rFonts w:ascii="Arial" w:hAnsi="Arial" w:cs="Arial"/>
        </w:rPr>
        <w:t xml:space="preserve"> and summaries, so that students are exposed to opportunities that develop th</w:t>
      </w:r>
      <w:r>
        <w:rPr>
          <w:rFonts w:ascii="Arial" w:hAnsi="Arial" w:cs="Arial"/>
        </w:rPr>
        <w:t>eir skills on an ongoing basis.</w:t>
      </w:r>
      <w:r w:rsidRPr="00C949E3">
        <w:rPr>
          <w:rFonts w:ascii="Arial" w:hAnsi="Arial" w:cs="Arial"/>
        </w:rPr>
        <w:t xml:space="preserve"> Students are encouraged to reflect on their learning so they can also articulate how the acquisition of such skills relates to practice and how they can be developed in the future. Business practitioners often contribute to the evaluation of student work.</w:t>
      </w:r>
    </w:p>
    <w:p w14:paraId="57360AF6" w14:textId="26B426F9" w:rsidR="001B4B51" w:rsidRDefault="00992E3D" w:rsidP="00E5765D">
      <w:pPr>
        <w:spacing w:after="120"/>
        <w:ind w:left="360"/>
        <w:jc w:val="both"/>
        <w:rPr>
          <w:rFonts w:ascii="Arial" w:hAnsi="Arial" w:cs="Arial"/>
        </w:rPr>
      </w:pPr>
      <w:r w:rsidRPr="00F95FDC">
        <w:rPr>
          <w:rFonts w:ascii="Arial" w:hAnsi="Arial" w:cs="Arial"/>
        </w:rPr>
        <w:t xml:space="preserve">To complement the development of employability skills within the curriculum, the </w:t>
      </w:r>
      <w:r>
        <w:rPr>
          <w:rFonts w:ascii="Arial" w:hAnsi="Arial" w:cs="Arial"/>
        </w:rPr>
        <w:t xml:space="preserve">University </w:t>
      </w:r>
      <w:r w:rsidRPr="00F95FDC">
        <w:rPr>
          <w:rFonts w:ascii="Arial" w:hAnsi="Arial" w:cs="Arial"/>
        </w:rPr>
        <w:t>also formally recognises students who build up a portfolio of skil</w:t>
      </w:r>
      <w:r>
        <w:rPr>
          <w:rFonts w:ascii="Arial" w:hAnsi="Arial" w:cs="Arial"/>
        </w:rPr>
        <w:t>ls developed through non-</w:t>
      </w:r>
      <w:r w:rsidRPr="00F95FDC">
        <w:rPr>
          <w:rFonts w:ascii="Arial" w:hAnsi="Arial" w:cs="Arial"/>
        </w:rPr>
        <w:t>academic activities</w:t>
      </w:r>
      <w:r>
        <w:rPr>
          <w:rFonts w:ascii="Arial" w:hAnsi="Arial" w:cs="Arial"/>
        </w:rPr>
        <w:t xml:space="preserve"> such as</w:t>
      </w:r>
      <w:r w:rsidRPr="00F95FDC">
        <w:rPr>
          <w:rFonts w:ascii="Arial" w:hAnsi="Arial" w:cs="Arial"/>
        </w:rPr>
        <w:t xml:space="preserve"> volunteering</w:t>
      </w:r>
      <w:r>
        <w:rPr>
          <w:rFonts w:ascii="Arial" w:hAnsi="Arial" w:cs="Arial"/>
        </w:rPr>
        <w:t xml:space="preserve">, </w:t>
      </w:r>
      <w:r w:rsidRPr="00F95FDC">
        <w:rPr>
          <w:rFonts w:ascii="Arial" w:hAnsi="Arial" w:cs="Arial"/>
        </w:rPr>
        <w:t xml:space="preserve">maintaining a personal development planning journal and </w:t>
      </w:r>
      <w:r>
        <w:rPr>
          <w:rFonts w:ascii="Arial" w:hAnsi="Arial" w:cs="Arial"/>
        </w:rPr>
        <w:t xml:space="preserve">attending </w:t>
      </w:r>
      <w:r w:rsidRPr="00F95FDC">
        <w:rPr>
          <w:rFonts w:ascii="Arial" w:hAnsi="Arial" w:cs="Arial"/>
        </w:rPr>
        <w:t xml:space="preserve">networking seminars, through the </w:t>
      </w:r>
      <w:r>
        <w:rPr>
          <w:rFonts w:ascii="Arial" w:hAnsi="Arial" w:cs="Arial"/>
        </w:rPr>
        <w:t>Kingston A</w:t>
      </w:r>
      <w:r w:rsidRPr="00F95FDC">
        <w:rPr>
          <w:rFonts w:ascii="Arial" w:hAnsi="Arial" w:cs="Arial"/>
        </w:rPr>
        <w:t>ward</w:t>
      </w:r>
      <w:r>
        <w:rPr>
          <w:rFonts w:ascii="Arial" w:hAnsi="Arial" w:cs="Arial"/>
        </w:rPr>
        <w:t xml:space="preserve">. </w:t>
      </w:r>
      <w:r w:rsidRPr="00F95FDC">
        <w:rPr>
          <w:rFonts w:ascii="Arial" w:hAnsi="Arial" w:cs="Arial"/>
        </w:rPr>
        <w:t xml:space="preserve">The </w:t>
      </w:r>
      <w:r>
        <w:rPr>
          <w:rFonts w:ascii="Arial" w:hAnsi="Arial" w:cs="Arial"/>
        </w:rPr>
        <w:t>f</w:t>
      </w:r>
      <w:r w:rsidRPr="00F95FDC">
        <w:rPr>
          <w:rFonts w:ascii="Arial" w:hAnsi="Arial" w:cs="Arial"/>
        </w:rPr>
        <w:t xml:space="preserve">aculty offers </w:t>
      </w:r>
      <w:r w:rsidR="00277E19">
        <w:rPr>
          <w:rFonts w:ascii="Arial" w:hAnsi="Arial" w:cs="Arial"/>
        </w:rPr>
        <w:t xml:space="preserve">employability skills and </w:t>
      </w:r>
      <w:r w:rsidRPr="00F95FDC">
        <w:rPr>
          <w:rFonts w:ascii="Arial" w:hAnsi="Arial" w:cs="Arial"/>
        </w:rPr>
        <w:t xml:space="preserve">employment-based activities where employers are invited on campus to participate in specialist networking activities such as Spotlight on Marketing, Spotlight on HR, </w:t>
      </w:r>
      <w:r>
        <w:rPr>
          <w:rFonts w:ascii="Arial" w:hAnsi="Arial" w:cs="Arial"/>
        </w:rPr>
        <w:t>and</w:t>
      </w:r>
      <w:r w:rsidRPr="00F95FDC">
        <w:rPr>
          <w:rFonts w:ascii="Arial" w:hAnsi="Arial" w:cs="Arial"/>
        </w:rPr>
        <w:t xml:space="preserve"> the Strategy into Practice seminar series, </w:t>
      </w:r>
      <w:r>
        <w:rPr>
          <w:rFonts w:ascii="Arial" w:hAnsi="Arial" w:cs="Arial"/>
        </w:rPr>
        <w:t xml:space="preserve">all of </w:t>
      </w:r>
      <w:r w:rsidRPr="00F95FDC">
        <w:rPr>
          <w:rFonts w:ascii="Arial" w:hAnsi="Arial" w:cs="Arial"/>
        </w:rPr>
        <w:t>which provide additional opportunities for students to hear about current business issues</w:t>
      </w:r>
      <w:r>
        <w:rPr>
          <w:rFonts w:ascii="Arial" w:hAnsi="Arial" w:cs="Arial"/>
        </w:rPr>
        <w:t xml:space="preserve"> from prominent guest speakers.</w:t>
      </w:r>
      <w:r w:rsidR="001B4B51" w:rsidRPr="00C949E3">
        <w:rPr>
          <w:rFonts w:ascii="Arial" w:hAnsi="Arial" w:cs="Arial"/>
        </w:rPr>
        <w:t xml:space="preserve"> </w:t>
      </w:r>
    </w:p>
    <w:p w14:paraId="4F4F5DDA" w14:textId="77777777" w:rsidR="00981950" w:rsidRDefault="00981950" w:rsidP="00E5765D">
      <w:pPr>
        <w:ind w:left="360"/>
        <w:jc w:val="both"/>
        <w:rPr>
          <w:rFonts w:ascii="Arial" w:hAnsi="Arial" w:cs="Arial"/>
        </w:rPr>
      </w:pPr>
    </w:p>
    <w:p w14:paraId="32D04FE9" w14:textId="77777777" w:rsidR="001B4B51" w:rsidRDefault="001B4B51" w:rsidP="00E5765D">
      <w:pPr>
        <w:ind w:left="360"/>
        <w:jc w:val="both"/>
        <w:rPr>
          <w:rFonts w:ascii="Arial" w:hAnsi="Arial" w:cs="Arial"/>
        </w:rPr>
      </w:pPr>
      <w:r w:rsidRPr="00C949E3">
        <w:rPr>
          <w:rFonts w:ascii="Arial" w:hAnsi="Arial" w:cs="Arial"/>
        </w:rPr>
        <w:t xml:space="preserve">As an alternative to immediate employment, </w:t>
      </w:r>
      <w:r w:rsidR="007B49A2">
        <w:rPr>
          <w:rFonts w:ascii="Arial" w:hAnsi="Arial" w:cs="Arial"/>
        </w:rPr>
        <w:t>Faculty of Business and Social Sciences</w:t>
      </w:r>
      <w:r w:rsidRPr="00C949E3">
        <w:rPr>
          <w:rFonts w:ascii="Arial" w:hAnsi="Arial" w:cs="Arial"/>
        </w:rPr>
        <w:t xml:space="preserve"> graduates are also well prepared for postgraduate study.</w:t>
      </w:r>
    </w:p>
    <w:p w14:paraId="7C965DB4" w14:textId="77777777" w:rsidR="00981950" w:rsidRDefault="00981950" w:rsidP="00E5765D">
      <w:pPr>
        <w:spacing w:after="120"/>
        <w:ind w:left="360"/>
        <w:jc w:val="both"/>
        <w:rPr>
          <w:rFonts w:ascii="Arial" w:hAnsi="Arial" w:cs="Arial"/>
        </w:rPr>
      </w:pPr>
    </w:p>
    <w:p w14:paraId="2F95CE35" w14:textId="77777777" w:rsidR="003347FD" w:rsidRDefault="003347FD" w:rsidP="00E5765D">
      <w:pPr>
        <w:spacing w:after="120"/>
        <w:ind w:left="360"/>
        <w:jc w:val="both"/>
        <w:rPr>
          <w:rFonts w:ascii="Arial" w:hAnsi="Arial" w:cs="Arial"/>
        </w:rPr>
      </w:pPr>
      <w:r w:rsidRPr="00F95FDC">
        <w:rPr>
          <w:rFonts w:ascii="Arial" w:hAnsi="Arial" w:cs="Arial"/>
        </w:rPr>
        <w:t>High</w:t>
      </w:r>
      <w:r w:rsidR="009B5310">
        <w:rPr>
          <w:rFonts w:ascii="Arial" w:hAnsi="Arial" w:cs="Arial"/>
        </w:rPr>
        <w:t>-</w:t>
      </w:r>
      <w:r w:rsidRPr="00F95FDC">
        <w:rPr>
          <w:rFonts w:ascii="Arial" w:hAnsi="Arial" w:cs="Arial"/>
        </w:rPr>
        <w:t>achieving students are also eligible for Student Achievement Awards that recognise excellent academic achievement</w:t>
      </w:r>
      <w:r>
        <w:rPr>
          <w:rFonts w:ascii="Arial" w:hAnsi="Arial" w:cs="Arial"/>
        </w:rPr>
        <w:t xml:space="preserve">. </w:t>
      </w:r>
    </w:p>
    <w:p w14:paraId="21149EFF" w14:textId="77777777" w:rsidR="003347FD" w:rsidRPr="00C949E3" w:rsidRDefault="003347FD" w:rsidP="0015389C">
      <w:pPr>
        <w:rPr>
          <w:rFonts w:ascii="Arial" w:hAnsi="Arial" w:cs="Arial"/>
        </w:rPr>
      </w:pPr>
    </w:p>
    <w:p w14:paraId="23DE5B65" w14:textId="77777777" w:rsidR="0056068B" w:rsidRPr="0056068B" w:rsidRDefault="0056068B" w:rsidP="00626092">
      <w:pPr>
        <w:numPr>
          <w:ilvl w:val="0"/>
          <w:numId w:val="3"/>
        </w:numPr>
        <w:rPr>
          <w:rFonts w:ascii="Arial" w:hAnsi="Arial" w:cs="Arial"/>
          <w:b/>
          <w:szCs w:val="24"/>
        </w:rPr>
      </w:pPr>
      <w:r w:rsidRPr="0059721B">
        <w:rPr>
          <w:rFonts w:ascii="Arial" w:hAnsi="Arial" w:cs="Arial"/>
          <w:b/>
          <w:szCs w:val="24"/>
        </w:rPr>
        <w:t xml:space="preserve">Approved Variants from the </w:t>
      </w:r>
      <w:r>
        <w:rPr>
          <w:rFonts w:ascii="Arial" w:hAnsi="Arial" w:cs="Arial"/>
          <w:b/>
          <w:szCs w:val="24"/>
        </w:rPr>
        <w:t>Undergraduate and Postgraduate Regulations</w:t>
      </w:r>
    </w:p>
    <w:p w14:paraId="2464ECF6" w14:textId="77777777" w:rsidR="00A54F73" w:rsidRPr="00A54F73" w:rsidRDefault="00CF54E3" w:rsidP="00A54F73">
      <w:pPr>
        <w:ind w:left="360"/>
        <w:rPr>
          <w:rFonts w:ascii="Arial" w:hAnsi="Arial" w:cs="Arial"/>
        </w:rPr>
      </w:pPr>
      <w:r>
        <w:rPr>
          <w:rFonts w:ascii="Arial" w:hAnsi="Arial" w:cs="Arial"/>
        </w:rPr>
        <w:t xml:space="preserve">None </w:t>
      </w:r>
    </w:p>
    <w:p w14:paraId="4EE366D8" w14:textId="77777777" w:rsidR="00195F7B" w:rsidRPr="0059721B" w:rsidRDefault="00195F7B" w:rsidP="00195F7B">
      <w:pPr>
        <w:rPr>
          <w:rFonts w:ascii="Arial" w:hAnsi="Arial" w:cs="Arial"/>
          <w:b/>
          <w:szCs w:val="24"/>
        </w:rPr>
      </w:pPr>
    </w:p>
    <w:p w14:paraId="04ED3F45" w14:textId="77777777" w:rsidR="00195F7B" w:rsidRPr="0059721B" w:rsidRDefault="00195F7B" w:rsidP="00410BEE">
      <w:pPr>
        <w:numPr>
          <w:ilvl w:val="0"/>
          <w:numId w:val="3"/>
        </w:numPr>
        <w:rPr>
          <w:rFonts w:ascii="Arial" w:hAnsi="Arial" w:cs="Arial"/>
          <w:b/>
          <w:szCs w:val="24"/>
        </w:rPr>
      </w:pPr>
      <w:r w:rsidRPr="0059721B">
        <w:rPr>
          <w:rFonts w:ascii="Arial" w:hAnsi="Arial" w:cs="Arial"/>
          <w:b/>
          <w:szCs w:val="24"/>
        </w:rPr>
        <w:t xml:space="preserve">Other </w:t>
      </w:r>
      <w:r w:rsidR="00BC3C9F">
        <w:rPr>
          <w:rFonts w:ascii="Arial" w:hAnsi="Arial" w:cs="Arial"/>
          <w:b/>
          <w:szCs w:val="24"/>
        </w:rPr>
        <w:t>S</w:t>
      </w:r>
      <w:r w:rsidRPr="0059721B">
        <w:rPr>
          <w:rFonts w:ascii="Arial" w:hAnsi="Arial" w:cs="Arial"/>
          <w:b/>
          <w:szCs w:val="24"/>
        </w:rPr>
        <w:t xml:space="preserve">ources of </w:t>
      </w:r>
      <w:r w:rsidR="00BC3C9F">
        <w:rPr>
          <w:rFonts w:ascii="Arial" w:hAnsi="Arial" w:cs="Arial"/>
          <w:b/>
          <w:szCs w:val="24"/>
        </w:rPr>
        <w:t>I</w:t>
      </w:r>
      <w:r w:rsidRPr="0059721B">
        <w:rPr>
          <w:rFonts w:ascii="Arial" w:hAnsi="Arial" w:cs="Arial"/>
          <w:b/>
          <w:szCs w:val="24"/>
        </w:rPr>
        <w:t>nformation</w:t>
      </w:r>
      <w:r w:rsidR="00BC3C9F">
        <w:rPr>
          <w:rFonts w:ascii="Arial" w:hAnsi="Arial" w:cs="Arial"/>
          <w:b/>
          <w:szCs w:val="24"/>
        </w:rPr>
        <w:t xml:space="preserve"> t</w:t>
      </w:r>
      <w:r w:rsidRPr="0059721B">
        <w:rPr>
          <w:rFonts w:ascii="Arial" w:hAnsi="Arial" w:cs="Arial"/>
          <w:b/>
          <w:szCs w:val="24"/>
        </w:rPr>
        <w:t xml:space="preserve">hat </w:t>
      </w:r>
      <w:r w:rsidR="00BC3C9F">
        <w:rPr>
          <w:rFonts w:ascii="Arial" w:hAnsi="Arial" w:cs="Arial"/>
          <w:b/>
          <w:szCs w:val="24"/>
        </w:rPr>
        <w:t>Y</w:t>
      </w:r>
      <w:r w:rsidRPr="0059721B">
        <w:rPr>
          <w:rFonts w:ascii="Arial" w:hAnsi="Arial" w:cs="Arial"/>
          <w:b/>
          <w:szCs w:val="24"/>
        </w:rPr>
        <w:t xml:space="preserve">ou </w:t>
      </w:r>
      <w:r w:rsidR="00BC3C9F">
        <w:rPr>
          <w:rFonts w:ascii="Arial" w:hAnsi="Arial" w:cs="Arial"/>
          <w:b/>
          <w:szCs w:val="24"/>
        </w:rPr>
        <w:t>M</w:t>
      </w:r>
      <w:r w:rsidRPr="0059721B">
        <w:rPr>
          <w:rFonts w:ascii="Arial" w:hAnsi="Arial" w:cs="Arial"/>
          <w:b/>
          <w:szCs w:val="24"/>
        </w:rPr>
        <w:t xml:space="preserve">ay </w:t>
      </w:r>
      <w:r w:rsidR="00BC3C9F">
        <w:rPr>
          <w:rFonts w:ascii="Arial" w:hAnsi="Arial" w:cs="Arial"/>
          <w:b/>
          <w:szCs w:val="24"/>
        </w:rPr>
        <w:t>W</w:t>
      </w:r>
      <w:r w:rsidRPr="0059721B">
        <w:rPr>
          <w:rFonts w:ascii="Arial" w:hAnsi="Arial" w:cs="Arial"/>
          <w:b/>
          <w:szCs w:val="24"/>
        </w:rPr>
        <w:t xml:space="preserve">ish to </w:t>
      </w:r>
      <w:r w:rsidR="00BC3C9F">
        <w:rPr>
          <w:rFonts w:ascii="Arial" w:hAnsi="Arial" w:cs="Arial"/>
          <w:b/>
          <w:szCs w:val="24"/>
        </w:rPr>
        <w:t>C</w:t>
      </w:r>
      <w:r w:rsidRPr="0059721B">
        <w:rPr>
          <w:rFonts w:ascii="Arial" w:hAnsi="Arial" w:cs="Arial"/>
          <w:b/>
          <w:szCs w:val="24"/>
        </w:rPr>
        <w:t>onsult</w:t>
      </w:r>
    </w:p>
    <w:p w14:paraId="1D72BDDD" w14:textId="77777777" w:rsidR="00FF0D72" w:rsidRDefault="001B4B51" w:rsidP="000019C1">
      <w:pPr>
        <w:rPr>
          <w:rFonts w:ascii="Arial" w:hAnsi="Arial" w:cs="Arial"/>
        </w:rPr>
      </w:pPr>
      <w:r w:rsidRPr="00C949E3">
        <w:rPr>
          <w:rFonts w:ascii="Arial" w:hAnsi="Arial" w:cs="Arial"/>
        </w:rPr>
        <w:t xml:space="preserve">QAA Benchmark statement website:  </w:t>
      </w:r>
    </w:p>
    <w:p w14:paraId="1CA0E288" w14:textId="180E608C" w:rsidR="000019C1" w:rsidRPr="000019C1" w:rsidRDefault="00FF0D72" w:rsidP="000019C1">
      <w:pPr>
        <w:rPr>
          <w:rFonts w:ascii="Times New Roman" w:eastAsia="Times New Roman" w:hAnsi="Times New Roman"/>
          <w:sz w:val="24"/>
          <w:szCs w:val="24"/>
        </w:rPr>
      </w:pPr>
      <w:r w:rsidRPr="00FF0D72">
        <w:rPr>
          <w:rFonts w:ascii="Arial" w:hAnsi="Arial" w:cs="Arial"/>
          <w:color w:val="0000FF"/>
        </w:rPr>
        <w:t>https://www.qaa.ac.uk/docs/qaa/subject-benchmark-statements/subject-benchmark-statement-business-and-management.pdf?sfvrsn=db39c881_5</w:t>
      </w:r>
      <w:r w:rsidR="003F68AF">
        <w:rPr>
          <w:rFonts w:ascii="Arial" w:hAnsi="Arial" w:cs="Arial"/>
          <w:color w:val="0000FF"/>
        </w:rPr>
        <w:br/>
      </w:r>
    </w:p>
    <w:p w14:paraId="07A56983" w14:textId="77777777" w:rsidR="001B4B51" w:rsidRPr="00C949E3" w:rsidRDefault="001B4B51" w:rsidP="001B4B51">
      <w:pPr>
        <w:numPr>
          <w:ilvl w:val="0"/>
          <w:numId w:val="13"/>
        </w:numPr>
        <w:rPr>
          <w:rFonts w:ascii="Arial" w:hAnsi="Arial" w:cs="Arial"/>
        </w:rPr>
      </w:pPr>
      <w:r w:rsidRPr="00C949E3">
        <w:rPr>
          <w:rFonts w:ascii="Arial" w:hAnsi="Arial" w:cs="Arial"/>
        </w:rPr>
        <w:t>Module guides/module handbooks</w:t>
      </w:r>
    </w:p>
    <w:p w14:paraId="6FCD7EEF" w14:textId="77777777" w:rsidR="001B4B51" w:rsidRDefault="001B4B51" w:rsidP="00195F7B">
      <w:pPr>
        <w:numPr>
          <w:ilvl w:val="0"/>
          <w:numId w:val="13"/>
        </w:numPr>
        <w:rPr>
          <w:rFonts w:ascii="Arial" w:hAnsi="Arial" w:cs="Arial"/>
        </w:rPr>
      </w:pPr>
      <w:r w:rsidRPr="00C949E3">
        <w:rPr>
          <w:rFonts w:ascii="Arial" w:hAnsi="Arial" w:cs="Arial"/>
        </w:rPr>
        <w:t>Student handbook</w:t>
      </w:r>
    </w:p>
    <w:p w14:paraId="398B8771" w14:textId="77777777" w:rsidR="003347FD" w:rsidRDefault="003347FD" w:rsidP="003347FD">
      <w:pPr>
        <w:numPr>
          <w:ilvl w:val="0"/>
          <w:numId w:val="13"/>
        </w:numPr>
        <w:rPr>
          <w:rFonts w:ascii="Arial" w:hAnsi="Arial" w:cs="Arial"/>
        </w:rPr>
      </w:pPr>
      <w:r>
        <w:rPr>
          <w:rFonts w:ascii="Arial" w:hAnsi="Arial" w:cs="Arial"/>
        </w:rPr>
        <w:t xml:space="preserve">Kingston University website </w:t>
      </w:r>
      <w:hyperlink r:id="rId20" w:history="1">
        <w:r w:rsidRPr="00855950">
          <w:rPr>
            <w:rStyle w:val="Hyperlink"/>
            <w:rFonts w:ascii="Arial" w:hAnsi="Arial" w:cs="Arial"/>
          </w:rPr>
          <w:t>www.kingston.ac.uk</w:t>
        </w:r>
      </w:hyperlink>
      <w:r>
        <w:rPr>
          <w:rFonts w:ascii="Arial" w:hAnsi="Arial" w:cs="Arial"/>
        </w:rPr>
        <w:t xml:space="preserve"> </w:t>
      </w:r>
    </w:p>
    <w:p w14:paraId="38D7D431" w14:textId="77777777" w:rsidR="003347FD" w:rsidRPr="00F95FDC" w:rsidRDefault="0013766C" w:rsidP="003347FD">
      <w:pPr>
        <w:numPr>
          <w:ilvl w:val="0"/>
          <w:numId w:val="13"/>
        </w:numPr>
        <w:rPr>
          <w:rFonts w:ascii="Arial" w:hAnsi="Arial" w:cs="Arial"/>
        </w:rPr>
      </w:pPr>
      <w:r>
        <w:rPr>
          <w:rFonts w:ascii="Arial" w:hAnsi="Arial" w:cs="Arial"/>
        </w:rPr>
        <w:t xml:space="preserve">Canvas </w:t>
      </w:r>
      <w:r w:rsidR="003347FD">
        <w:rPr>
          <w:rFonts w:ascii="Arial" w:hAnsi="Arial" w:cs="Arial"/>
        </w:rPr>
        <w:t>(Kingston University virtual learning environment – for current students only)</w:t>
      </w:r>
    </w:p>
    <w:p w14:paraId="4AF422FB" w14:textId="77777777" w:rsidR="00F00AE2" w:rsidRPr="0056068B" w:rsidRDefault="00F00AE2" w:rsidP="00195F7B">
      <w:pPr>
        <w:numPr>
          <w:ilvl w:val="0"/>
          <w:numId w:val="13"/>
        </w:numPr>
        <w:rPr>
          <w:rFonts w:ascii="Arial" w:hAnsi="Arial" w:cs="Arial"/>
        </w:rPr>
        <w:sectPr w:rsidR="00F00AE2" w:rsidRPr="0056068B" w:rsidSect="00F00AE2">
          <w:pgSz w:w="11906" w:h="16838"/>
          <w:pgMar w:top="720" w:right="720" w:bottom="720" w:left="720" w:header="709" w:footer="709" w:gutter="0"/>
          <w:cols w:space="708"/>
          <w:docGrid w:linePitch="360"/>
        </w:sectPr>
      </w:pPr>
    </w:p>
    <w:p w14:paraId="12EEE675" w14:textId="77777777" w:rsidR="00195F7B" w:rsidRPr="0059721B" w:rsidRDefault="00195F7B" w:rsidP="00195F7B">
      <w:pPr>
        <w:rPr>
          <w:rFonts w:ascii="Arial" w:hAnsi="Arial" w:cs="Arial"/>
          <w:b/>
          <w:szCs w:val="24"/>
        </w:rPr>
      </w:pPr>
      <w:r w:rsidRPr="0059721B">
        <w:rPr>
          <w:rFonts w:ascii="Arial" w:hAnsi="Arial" w:cs="Arial"/>
          <w:b/>
          <w:szCs w:val="24"/>
        </w:rPr>
        <w:lastRenderedPageBreak/>
        <w:t>Development of Programme Learning Outcomes in Modules</w:t>
      </w:r>
    </w:p>
    <w:p w14:paraId="720BBFDD" w14:textId="77777777" w:rsidR="00195F7B" w:rsidRPr="0059721B" w:rsidRDefault="00195F7B" w:rsidP="00195F7B">
      <w:pPr>
        <w:rPr>
          <w:rFonts w:ascii="Arial" w:hAnsi="Arial" w:cs="Arial"/>
          <w:b/>
          <w:szCs w:val="24"/>
        </w:rPr>
      </w:pPr>
    </w:p>
    <w:p w14:paraId="47CC6550" w14:textId="77777777" w:rsidR="00195F7B" w:rsidRPr="0059721B" w:rsidRDefault="00195F7B" w:rsidP="00195F7B">
      <w:pPr>
        <w:rPr>
          <w:rFonts w:ascii="Arial" w:hAnsi="Arial" w:cs="Arial"/>
          <w:szCs w:val="24"/>
        </w:rPr>
      </w:pPr>
      <w:r w:rsidRPr="0059721B">
        <w:rPr>
          <w:rFonts w:ascii="Arial" w:hAnsi="Arial" w:cs="Arial"/>
          <w:szCs w:val="24"/>
        </w:rPr>
        <w:t xml:space="preserve">This map identifies where the programme learning outcomes are </w:t>
      </w:r>
      <w:proofErr w:type="spellStart"/>
      <w:r w:rsidR="00165D50">
        <w:rPr>
          <w:rFonts w:ascii="Arial" w:hAnsi="Arial" w:cs="Arial"/>
          <w:szCs w:val="24"/>
        </w:rPr>
        <w:t>summatively</w:t>
      </w:r>
      <w:proofErr w:type="spellEnd"/>
      <w:r w:rsidR="00165D50">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sidR="009332EB">
        <w:rPr>
          <w:rFonts w:ascii="Arial" w:hAnsi="Arial" w:cs="Arial"/>
          <w:szCs w:val="24"/>
        </w:rPr>
        <w:t>ibute to the programme aims,</w:t>
      </w:r>
      <w:r w:rsidRPr="0059721B">
        <w:rPr>
          <w:rFonts w:ascii="Arial" w:hAnsi="Arial" w:cs="Arial"/>
          <w:szCs w:val="24"/>
        </w:rPr>
        <w:t xml:space="preserve"> a means to help students monitor their own learning</w:t>
      </w:r>
      <w:r w:rsidR="00DB6D66">
        <w:rPr>
          <w:rFonts w:ascii="Arial" w:hAnsi="Arial" w:cs="Arial"/>
          <w:szCs w:val="24"/>
        </w:rPr>
        <w:t xml:space="preserve"> and</w:t>
      </w:r>
      <w:r w:rsidR="00DB6D66" w:rsidRPr="0059721B">
        <w:rPr>
          <w:rFonts w:ascii="Arial" w:hAnsi="Arial" w:cs="Arial"/>
          <w:szCs w:val="24"/>
        </w:rPr>
        <w:t xml:space="preserve"> </w:t>
      </w:r>
      <w:r w:rsidRPr="0059721B">
        <w:rPr>
          <w:rFonts w:ascii="Arial" w:hAnsi="Arial" w:cs="Arial"/>
          <w:szCs w:val="24"/>
        </w:rPr>
        <w:t>personal and professional development as the programme progresses</w:t>
      </w:r>
      <w:r w:rsidR="00DB6D66">
        <w:rPr>
          <w:rFonts w:ascii="Arial" w:hAnsi="Arial" w:cs="Arial"/>
          <w:szCs w:val="24"/>
        </w:rPr>
        <w:t>,</w:t>
      </w:r>
      <w:r w:rsidRPr="0059721B">
        <w:rPr>
          <w:rFonts w:ascii="Arial" w:hAnsi="Arial" w:cs="Arial"/>
          <w:szCs w:val="24"/>
        </w:rPr>
        <w:t xml:space="preserve"> and a checklist for quality assurance purposes</w:t>
      </w:r>
      <w:r w:rsidR="007B179B" w:rsidRPr="0059721B">
        <w:rPr>
          <w:rFonts w:ascii="Arial" w:hAnsi="Arial" w:cs="Arial"/>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076"/>
        <w:gridCol w:w="926"/>
        <w:gridCol w:w="1049"/>
        <w:gridCol w:w="1050"/>
        <w:gridCol w:w="875"/>
        <w:gridCol w:w="1030"/>
        <w:gridCol w:w="678"/>
        <w:gridCol w:w="940"/>
        <w:gridCol w:w="1049"/>
        <w:gridCol w:w="1331"/>
        <w:gridCol w:w="768"/>
        <w:gridCol w:w="1049"/>
        <w:gridCol w:w="1049"/>
      </w:tblGrid>
      <w:tr w:rsidR="00116161" w:rsidRPr="00B55861" w14:paraId="4BED3BC0" w14:textId="61D0C67D" w:rsidTr="00763A8F">
        <w:trPr>
          <w:trHeight w:val="346"/>
        </w:trPr>
        <w:tc>
          <w:tcPr>
            <w:tcW w:w="3258" w:type="dxa"/>
            <w:gridSpan w:val="2"/>
            <w:vMerge w:val="restart"/>
            <w:shd w:val="clear" w:color="auto" w:fill="auto"/>
          </w:tcPr>
          <w:p w14:paraId="2E8D08B2" w14:textId="79154667" w:rsidR="00116161" w:rsidRPr="00B55861" w:rsidRDefault="00116161" w:rsidP="009162D2">
            <w:pPr>
              <w:rPr>
                <w:rFonts w:ascii="Arial" w:hAnsi="Arial" w:cs="Arial"/>
                <w:szCs w:val="24"/>
              </w:rPr>
            </w:pPr>
          </w:p>
          <w:p w14:paraId="73934E35" w14:textId="403AC39F" w:rsidR="00116161" w:rsidRPr="00B55861" w:rsidRDefault="00116161" w:rsidP="009162D2">
            <w:pPr>
              <w:rPr>
                <w:rFonts w:ascii="Arial" w:hAnsi="Arial" w:cs="Arial"/>
                <w:szCs w:val="24"/>
              </w:rPr>
            </w:pPr>
          </w:p>
          <w:p w14:paraId="752C3446" w14:textId="296F86DA" w:rsidR="00116161" w:rsidRPr="00B55861" w:rsidRDefault="00116161" w:rsidP="009162D2">
            <w:pPr>
              <w:rPr>
                <w:rFonts w:ascii="Arial" w:hAnsi="Arial" w:cs="Arial"/>
                <w:szCs w:val="24"/>
              </w:rPr>
            </w:pPr>
          </w:p>
          <w:p w14:paraId="3BDE465C" w14:textId="369515BD" w:rsidR="00116161" w:rsidRPr="00B55861" w:rsidRDefault="00116161" w:rsidP="009162D2">
            <w:pPr>
              <w:rPr>
                <w:rFonts w:ascii="Arial" w:hAnsi="Arial" w:cs="Arial"/>
                <w:szCs w:val="24"/>
              </w:rPr>
            </w:pPr>
          </w:p>
          <w:p w14:paraId="593E04AC" w14:textId="5BE49FEB" w:rsidR="00050846" w:rsidRPr="00050846" w:rsidRDefault="00116161" w:rsidP="00050846">
            <w:pPr>
              <w:rPr>
                <w:rFonts w:ascii="Arial" w:hAnsi="Arial" w:cs="Arial"/>
                <w:b/>
                <w:szCs w:val="24"/>
              </w:rPr>
            </w:pPr>
            <w:r w:rsidRPr="00B55861">
              <w:rPr>
                <w:rFonts w:ascii="Arial" w:hAnsi="Arial" w:cs="Arial"/>
                <w:b/>
                <w:szCs w:val="24"/>
              </w:rPr>
              <w:t xml:space="preserve">Module </w:t>
            </w:r>
            <w:r w:rsidR="00DB6D66">
              <w:rPr>
                <w:rFonts w:ascii="Arial" w:hAnsi="Arial" w:cs="Arial"/>
                <w:b/>
                <w:szCs w:val="24"/>
              </w:rPr>
              <w:t>C</w:t>
            </w:r>
            <w:r w:rsidR="00DB6D66" w:rsidRPr="00B55861">
              <w:rPr>
                <w:rFonts w:ascii="Arial" w:hAnsi="Arial" w:cs="Arial"/>
                <w:b/>
                <w:szCs w:val="24"/>
              </w:rPr>
              <w:t>ode</w:t>
            </w:r>
            <w:r w:rsidR="00763A8F">
              <w:rPr>
                <w:rFonts w:ascii="Arial" w:hAnsi="Arial" w:cs="Arial"/>
                <w:b/>
                <w:szCs w:val="24"/>
              </w:rPr>
              <w:t xml:space="preserve"> </w:t>
            </w:r>
          </w:p>
          <w:p w14:paraId="3B461EBD" w14:textId="048E7F65" w:rsidR="00116161" w:rsidRPr="00B55861" w:rsidRDefault="00116161" w:rsidP="00050846">
            <w:pPr>
              <w:rPr>
                <w:rFonts w:ascii="Arial" w:hAnsi="Arial" w:cs="Arial"/>
                <w:b/>
                <w:szCs w:val="24"/>
              </w:rPr>
            </w:pPr>
          </w:p>
        </w:tc>
        <w:tc>
          <w:tcPr>
            <w:tcW w:w="3900" w:type="dxa"/>
            <w:gridSpan w:val="4"/>
            <w:shd w:val="clear" w:color="auto" w:fill="auto"/>
          </w:tcPr>
          <w:p w14:paraId="0C1613DA" w14:textId="69B9F51E" w:rsidR="00116161" w:rsidRPr="00B55861" w:rsidRDefault="00116161" w:rsidP="009162D2">
            <w:pPr>
              <w:jc w:val="center"/>
              <w:rPr>
                <w:rFonts w:ascii="Arial" w:hAnsi="Arial" w:cs="Arial"/>
                <w:b/>
                <w:szCs w:val="24"/>
              </w:rPr>
            </w:pPr>
            <w:r w:rsidRPr="00B55861">
              <w:rPr>
                <w:rFonts w:ascii="Arial" w:hAnsi="Arial" w:cs="Arial"/>
                <w:b/>
                <w:szCs w:val="24"/>
              </w:rPr>
              <w:t>Level 4</w:t>
            </w:r>
          </w:p>
        </w:tc>
        <w:tc>
          <w:tcPr>
            <w:tcW w:w="3697" w:type="dxa"/>
            <w:gridSpan w:val="4"/>
            <w:shd w:val="clear" w:color="auto" w:fill="auto"/>
          </w:tcPr>
          <w:p w14:paraId="460447D8" w14:textId="1DFD7F47" w:rsidR="00116161" w:rsidRPr="00B55861" w:rsidRDefault="00116161" w:rsidP="009162D2">
            <w:pPr>
              <w:jc w:val="center"/>
              <w:rPr>
                <w:rFonts w:ascii="Arial" w:hAnsi="Arial" w:cs="Arial"/>
                <w:b/>
                <w:szCs w:val="24"/>
              </w:rPr>
            </w:pPr>
            <w:r w:rsidRPr="00B55861">
              <w:rPr>
                <w:rFonts w:ascii="Arial" w:hAnsi="Arial" w:cs="Arial"/>
                <w:b/>
                <w:szCs w:val="24"/>
              </w:rPr>
              <w:t>Level 5</w:t>
            </w:r>
          </w:p>
        </w:tc>
        <w:tc>
          <w:tcPr>
            <w:tcW w:w="4197" w:type="dxa"/>
            <w:gridSpan w:val="4"/>
            <w:shd w:val="clear" w:color="auto" w:fill="auto"/>
          </w:tcPr>
          <w:p w14:paraId="2D450568" w14:textId="2108988B" w:rsidR="00116161" w:rsidRPr="00B55861" w:rsidRDefault="00116161" w:rsidP="009162D2">
            <w:pPr>
              <w:jc w:val="center"/>
              <w:rPr>
                <w:rFonts w:ascii="Arial" w:hAnsi="Arial" w:cs="Arial"/>
                <w:b/>
                <w:szCs w:val="24"/>
              </w:rPr>
            </w:pPr>
            <w:r w:rsidRPr="00B55861">
              <w:rPr>
                <w:rFonts w:ascii="Arial" w:hAnsi="Arial" w:cs="Arial"/>
                <w:b/>
                <w:szCs w:val="24"/>
              </w:rPr>
              <w:t>Level 6</w:t>
            </w:r>
          </w:p>
        </w:tc>
      </w:tr>
      <w:tr w:rsidR="00116161" w:rsidRPr="00B55861" w14:paraId="012CEDFE" w14:textId="781B02B3" w:rsidTr="00B95CCE">
        <w:trPr>
          <w:cantSplit/>
          <w:trHeight w:val="2133"/>
        </w:trPr>
        <w:tc>
          <w:tcPr>
            <w:tcW w:w="3258" w:type="dxa"/>
            <w:gridSpan w:val="2"/>
            <w:vMerge/>
            <w:shd w:val="clear" w:color="auto" w:fill="auto"/>
          </w:tcPr>
          <w:p w14:paraId="671A0DD6" w14:textId="215B99E1" w:rsidR="00116161" w:rsidRPr="00B55861" w:rsidRDefault="00116161" w:rsidP="009162D2">
            <w:pPr>
              <w:rPr>
                <w:rFonts w:ascii="Arial" w:hAnsi="Arial" w:cs="Arial"/>
                <w:szCs w:val="24"/>
              </w:rPr>
            </w:pPr>
          </w:p>
        </w:tc>
        <w:tc>
          <w:tcPr>
            <w:tcW w:w="926" w:type="dxa"/>
            <w:shd w:val="clear" w:color="auto" w:fill="auto"/>
            <w:textDirection w:val="btLr"/>
            <w:vAlign w:val="center"/>
          </w:tcPr>
          <w:p w14:paraId="6D91C9D1" w14:textId="522B18DD" w:rsidR="00116161" w:rsidRPr="00050846" w:rsidRDefault="00763A8F" w:rsidP="00763A8F">
            <w:pPr>
              <w:rPr>
                <w:rFonts w:ascii="Arial" w:hAnsi="Arial" w:cs="Arial"/>
                <w:b/>
                <w:sz w:val="20"/>
                <w:szCs w:val="20"/>
              </w:rPr>
            </w:pPr>
            <w:r w:rsidRPr="00050846">
              <w:rPr>
                <w:rFonts w:ascii="Arial" w:hAnsi="Arial" w:cs="Arial"/>
                <w:b/>
                <w:sz w:val="20"/>
                <w:szCs w:val="20"/>
              </w:rPr>
              <w:t>Accounting basics and cash management</w:t>
            </w:r>
          </w:p>
        </w:tc>
        <w:tc>
          <w:tcPr>
            <w:tcW w:w="1049" w:type="dxa"/>
            <w:shd w:val="clear" w:color="auto" w:fill="auto"/>
            <w:textDirection w:val="btLr"/>
            <w:vAlign w:val="center"/>
          </w:tcPr>
          <w:p w14:paraId="0CF85987" w14:textId="01132766" w:rsidR="00763A8F" w:rsidRPr="00050846" w:rsidRDefault="00763A8F" w:rsidP="00763A8F">
            <w:pPr>
              <w:rPr>
                <w:rFonts w:ascii="Arial" w:hAnsi="Arial" w:cs="Arial"/>
                <w:b/>
                <w:sz w:val="20"/>
                <w:szCs w:val="20"/>
              </w:rPr>
            </w:pPr>
            <w:r w:rsidRPr="00050846">
              <w:rPr>
                <w:rFonts w:ascii="Arial" w:hAnsi="Arial" w:cs="Arial"/>
                <w:b/>
                <w:sz w:val="20"/>
                <w:szCs w:val="20"/>
              </w:rPr>
              <w:t>Innovation Management</w:t>
            </w:r>
          </w:p>
          <w:p w14:paraId="2E8F5A99" w14:textId="5A65C51A" w:rsidR="00116161" w:rsidRPr="00050846" w:rsidRDefault="00116161" w:rsidP="00763A8F">
            <w:pPr>
              <w:rPr>
                <w:rFonts w:ascii="Arial" w:hAnsi="Arial" w:cs="Arial"/>
                <w:b/>
                <w:sz w:val="20"/>
                <w:szCs w:val="20"/>
              </w:rPr>
            </w:pPr>
          </w:p>
        </w:tc>
        <w:tc>
          <w:tcPr>
            <w:tcW w:w="1050" w:type="dxa"/>
            <w:shd w:val="clear" w:color="auto" w:fill="auto"/>
            <w:textDirection w:val="btLr"/>
            <w:vAlign w:val="center"/>
          </w:tcPr>
          <w:p w14:paraId="4C936F28" w14:textId="634F6936" w:rsidR="00763A8F" w:rsidRPr="00050846" w:rsidRDefault="00763A8F" w:rsidP="00763A8F">
            <w:pPr>
              <w:rPr>
                <w:rFonts w:ascii="Arial" w:hAnsi="Arial" w:cs="Arial"/>
                <w:b/>
                <w:sz w:val="20"/>
                <w:szCs w:val="20"/>
              </w:rPr>
            </w:pPr>
            <w:r w:rsidRPr="00050846">
              <w:rPr>
                <w:rFonts w:ascii="Arial" w:hAnsi="Arial" w:cs="Arial"/>
                <w:b/>
                <w:sz w:val="20"/>
                <w:szCs w:val="20"/>
              </w:rPr>
              <w:t xml:space="preserve">Market Analysis and Big Data </w:t>
            </w:r>
          </w:p>
          <w:p w14:paraId="4F1C27A0" w14:textId="0D476917" w:rsidR="00116161" w:rsidRPr="00050846" w:rsidRDefault="00116161" w:rsidP="00763A8F">
            <w:pPr>
              <w:rPr>
                <w:rFonts w:ascii="Arial" w:hAnsi="Arial" w:cs="Arial"/>
                <w:b/>
                <w:sz w:val="20"/>
                <w:szCs w:val="20"/>
              </w:rPr>
            </w:pPr>
          </w:p>
        </w:tc>
        <w:tc>
          <w:tcPr>
            <w:tcW w:w="875" w:type="dxa"/>
            <w:shd w:val="clear" w:color="auto" w:fill="auto"/>
            <w:textDirection w:val="btLr"/>
            <w:vAlign w:val="center"/>
          </w:tcPr>
          <w:p w14:paraId="0628F3A7" w14:textId="07974763" w:rsidR="00116161" w:rsidRPr="00050846" w:rsidRDefault="00AA05A8" w:rsidP="00AA05A8">
            <w:pPr>
              <w:rPr>
                <w:rFonts w:ascii="Arial" w:hAnsi="Arial" w:cs="Arial"/>
                <w:b/>
                <w:sz w:val="20"/>
                <w:szCs w:val="20"/>
              </w:rPr>
            </w:pPr>
            <w:r>
              <w:rPr>
                <w:rFonts w:ascii="Arial" w:hAnsi="Arial" w:cs="Arial"/>
                <w:b/>
                <w:sz w:val="20"/>
                <w:szCs w:val="20"/>
              </w:rPr>
              <w:t xml:space="preserve">Business Design Thinking I </w:t>
            </w:r>
          </w:p>
        </w:tc>
        <w:tc>
          <w:tcPr>
            <w:tcW w:w="1030" w:type="dxa"/>
            <w:shd w:val="clear" w:color="auto" w:fill="auto"/>
            <w:textDirection w:val="btLr"/>
            <w:vAlign w:val="center"/>
          </w:tcPr>
          <w:p w14:paraId="6C180EEE" w14:textId="7A9A8797" w:rsidR="00116161" w:rsidRPr="00050846" w:rsidRDefault="000B4076" w:rsidP="00763A8F">
            <w:pPr>
              <w:rPr>
                <w:rFonts w:ascii="Arial" w:hAnsi="Arial" w:cs="Arial"/>
                <w:b/>
                <w:sz w:val="20"/>
                <w:szCs w:val="20"/>
              </w:rPr>
            </w:pPr>
            <w:r>
              <w:rPr>
                <w:rFonts w:ascii="Arial" w:hAnsi="Arial" w:cs="Arial"/>
                <w:b/>
                <w:sz w:val="20"/>
                <w:szCs w:val="20"/>
              </w:rPr>
              <w:t xml:space="preserve">Optional Modules </w:t>
            </w:r>
          </w:p>
        </w:tc>
        <w:tc>
          <w:tcPr>
            <w:tcW w:w="678" w:type="dxa"/>
            <w:shd w:val="clear" w:color="auto" w:fill="auto"/>
            <w:textDirection w:val="btLr"/>
            <w:vAlign w:val="center"/>
          </w:tcPr>
          <w:p w14:paraId="7201A251" w14:textId="2B218825" w:rsidR="00116161" w:rsidRPr="00050846" w:rsidRDefault="00050846" w:rsidP="00763A8F">
            <w:pPr>
              <w:rPr>
                <w:rFonts w:ascii="Arial" w:hAnsi="Arial" w:cs="Arial"/>
                <w:b/>
                <w:sz w:val="20"/>
                <w:szCs w:val="20"/>
              </w:rPr>
            </w:pPr>
            <w:r w:rsidRPr="00050846">
              <w:rPr>
                <w:rFonts w:ascii="Arial" w:hAnsi="Arial" w:cs="Arial"/>
                <w:b/>
                <w:sz w:val="20"/>
                <w:szCs w:val="20"/>
              </w:rPr>
              <w:t xml:space="preserve">Entrepreneurship and Strategic Growth  </w:t>
            </w:r>
          </w:p>
        </w:tc>
        <w:tc>
          <w:tcPr>
            <w:tcW w:w="940" w:type="dxa"/>
            <w:shd w:val="clear" w:color="auto" w:fill="auto"/>
            <w:textDirection w:val="btLr"/>
            <w:vAlign w:val="center"/>
          </w:tcPr>
          <w:p w14:paraId="43BCDFF5" w14:textId="1550968E" w:rsidR="00116161" w:rsidRPr="00050846" w:rsidRDefault="000B4076" w:rsidP="00763A8F">
            <w:pPr>
              <w:rPr>
                <w:rFonts w:ascii="Arial" w:hAnsi="Arial" w:cs="Arial"/>
                <w:b/>
                <w:sz w:val="20"/>
                <w:szCs w:val="20"/>
              </w:rPr>
            </w:pPr>
            <w:r>
              <w:rPr>
                <w:rFonts w:ascii="Arial" w:hAnsi="Arial" w:cs="Arial"/>
                <w:b/>
                <w:sz w:val="20"/>
                <w:szCs w:val="20"/>
              </w:rPr>
              <w:t xml:space="preserve">Contemporary </w:t>
            </w:r>
            <w:r w:rsidR="004610B7" w:rsidRPr="004610B7">
              <w:rPr>
                <w:rFonts w:ascii="Arial" w:hAnsi="Arial" w:cs="Arial"/>
                <w:b/>
                <w:sz w:val="20"/>
                <w:szCs w:val="20"/>
              </w:rPr>
              <w:t>Project Management</w:t>
            </w:r>
          </w:p>
        </w:tc>
        <w:tc>
          <w:tcPr>
            <w:tcW w:w="1049" w:type="dxa"/>
            <w:textDirection w:val="btLr"/>
          </w:tcPr>
          <w:p w14:paraId="3FE88E73" w14:textId="4472D412" w:rsidR="00050846" w:rsidRPr="00050846" w:rsidRDefault="00050846" w:rsidP="00050846">
            <w:pPr>
              <w:rPr>
                <w:rFonts w:ascii="Arial" w:hAnsi="Arial" w:cs="Arial"/>
                <w:b/>
                <w:sz w:val="20"/>
                <w:szCs w:val="20"/>
              </w:rPr>
            </w:pPr>
            <w:r w:rsidRPr="00050846">
              <w:rPr>
                <w:rFonts w:ascii="Arial" w:hAnsi="Arial" w:cs="Arial"/>
                <w:b/>
                <w:sz w:val="20"/>
                <w:szCs w:val="20"/>
              </w:rPr>
              <w:t>Business Design Thinking II</w:t>
            </w:r>
          </w:p>
          <w:p w14:paraId="57ADA073" w14:textId="3E2D669E" w:rsidR="00116161" w:rsidRPr="00050846" w:rsidRDefault="00116161" w:rsidP="00763A8F">
            <w:pPr>
              <w:rPr>
                <w:rFonts w:ascii="Arial" w:hAnsi="Arial" w:cs="Arial"/>
                <w:b/>
                <w:sz w:val="20"/>
                <w:szCs w:val="20"/>
              </w:rPr>
            </w:pPr>
          </w:p>
        </w:tc>
        <w:tc>
          <w:tcPr>
            <w:tcW w:w="1331" w:type="dxa"/>
            <w:shd w:val="clear" w:color="auto" w:fill="auto"/>
            <w:textDirection w:val="btLr"/>
            <w:vAlign w:val="center"/>
          </w:tcPr>
          <w:p w14:paraId="56CA5038" w14:textId="18FB65B4" w:rsidR="00116161" w:rsidRPr="00050846" w:rsidRDefault="000B4076" w:rsidP="00BD07EB">
            <w:pPr>
              <w:rPr>
                <w:rFonts w:ascii="Arial" w:hAnsi="Arial" w:cs="Arial"/>
                <w:b/>
                <w:sz w:val="20"/>
                <w:szCs w:val="20"/>
              </w:rPr>
            </w:pPr>
            <w:r>
              <w:rPr>
                <w:rFonts w:ascii="Arial" w:hAnsi="Arial" w:cs="Arial"/>
                <w:b/>
                <w:sz w:val="20"/>
                <w:szCs w:val="20"/>
              </w:rPr>
              <w:t>Optional Module</w:t>
            </w:r>
          </w:p>
        </w:tc>
        <w:tc>
          <w:tcPr>
            <w:tcW w:w="768" w:type="dxa"/>
            <w:shd w:val="clear" w:color="auto" w:fill="auto"/>
            <w:textDirection w:val="btLr"/>
            <w:vAlign w:val="center"/>
          </w:tcPr>
          <w:p w14:paraId="2A74577A" w14:textId="61C9ABCD" w:rsidR="00050846" w:rsidRPr="00050846" w:rsidRDefault="00050846" w:rsidP="00050846">
            <w:pPr>
              <w:rPr>
                <w:rFonts w:ascii="Arial" w:hAnsi="Arial" w:cs="Arial"/>
                <w:b/>
                <w:sz w:val="20"/>
                <w:szCs w:val="20"/>
              </w:rPr>
            </w:pPr>
            <w:r w:rsidRPr="00050846">
              <w:rPr>
                <w:rFonts w:ascii="Arial" w:hAnsi="Arial" w:cs="Arial"/>
                <w:b/>
                <w:sz w:val="20"/>
                <w:szCs w:val="20"/>
              </w:rPr>
              <w:t xml:space="preserve">Entrepreneurial marketing </w:t>
            </w:r>
          </w:p>
          <w:p w14:paraId="4C4CA2B6" w14:textId="5554DFF1" w:rsidR="00116161" w:rsidRPr="00050846" w:rsidRDefault="00116161" w:rsidP="00763A8F">
            <w:pPr>
              <w:rPr>
                <w:rFonts w:ascii="Arial" w:hAnsi="Arial" w:cs="Arial"/>
                <w:b/>
                <w:sz w:val="20"/>
                <w:szCs w:val="20"/>
              </w:rPr>
            </w:pPr>
          </w:p>
        </w:tc>
        <w:tc>
          <w:tcPr>
            <w:tcW w:w="1049" w:type="dxa"/>
            <w:shd w:val="clear" w:color="auto" w:fill="auto"/>
            <w:textDirection w:val="btLr"/>
            <w:vAlign w:val="center"/>
          </w:tcPr>
          <w:p w14:paraId="330AED38" w14:textId="1FB62A0F" w:rsidR="00050846" w:rsidRPr="00050846" w:rsidRDefault="00050846" w:rsidP="00050846">
            <w:pPr>
              <w:rPr>
                <w:rFonts w:ascii="Arial" w:hAnsi="Arial" w:cs="Arial"/>
                <w:b/>
                <w:sz w:val="20"/>
                <w:szCs w:val="20"/>
              </w:rPr>
            </w:pPr>
            <w:r w:rsidRPr="00050846">
              <w:rPr>
                <w:rFonts w:ascii="Arial" w:hAnsi="Arial" w:cs="Arial"/>
                <w:b/>
                <w:sz w:val="20"/>
                <w:szCs w:val="20"/>
              </w:rPr>
              <w:t xml:space="preserve">Fundraising and pitching </w:t>
            </w:r>
          </w:p>
          <w:p w14:paraId="453B53A9" w14:textId="341FF97E" w:rsidR="00116161" w:rsidRPr="00050846" w:rsidRDefault="00116161" w:rsidP="00763A8F">
            <w:pPr>
              <w:rPr>
                <w:rFonts w:ascii="Arial" w:hAnsi="Arial" w:cs="Arial"/>
                <w:sz w:val="20"/>
                <w:szCs w:val="20"/>
              </w:rPr>
            </w:pPr>
          </w:p>
        </w:tc>
        <w:tc>
          <w:tcPr>
            <w:tcW w:w="1049" w:type="dxa"/>
            <w:textDirection w:val="btLr"/>
          </w:tcPr>
          <w:p w14:paraId="10055DD4" w14:textId="2F7C0736" w:rsidR="00050846" w:rsidRPr="00050846" w:rsidRDefault="00050846" w:rsidP="00050846">
            <w:pPr>
              <w:rPr>
                <w:rFonts w:ascii="Arial" w:hAnsi="Arial" w:cs="Arial"/>
                <w:b/>
                <w:sz w:val="20"/>
                <w:szCs w:val="20"/>
              </w:rPr>
            </w:pPr>
            <w:r w:rsidRPr="00050846">
              <w:rPr>
                <w:rFonts w:ascii="Arial" w:hAnsi="Arial" w:cs="Arial"/>
                <w:b/>
                <w:sz w:val="20"/>
                <w:szCs w:val="20"/>
              </w:rPr>
              <w:t>Business Design Thinking III</w:t>
            </w:r>
          </w:p>
          <w:p w14:paraId="38ED42EA" w14:textId="49B3218D" w:rsidR="00116161" w:rsidRPr="00050846" w:rsidRDefault="00116161" w:rsidP="00763A8F">
            <w:pPr>
              <w:rPr>
                <w:rFonts w:ascii="Arial" w:hAnsi="Arial" w:cs="Arial"/>
                <w:b/>
                <w:sz w:val="20"/>
                <w:szCs w:val="20"/>
              </w:rPr>
            </w:pPr>
          </w:p>
        </w:tc>
      </w:tr>
      <w:tr w:rsidR="00050846" w:rsidRPr="00B55861" w14:paraId="6BC521E1" w14:textId="4C90A655" w:rsidTr="00B95CCE">
        <w:trPr>
          <w:trHeight w:val="389"/>
        </w:trPr>
        <w:tc>
          <w:tcPr>
            <w:tcW w:w="2182" w:type="dxa"/>
            <w:vMerge w:val="restart"/>
            <w:shd w:val="clear" w:color="auto" w:fill="auto"/>
          </w:tcPr>
          <w:p w14:paraId="33B2DABA" w14:textId="3F437D1F" w:rsidR="00050846" w:rsidRPr="00B55861" w:rsidRDefault="00050846" w:rsidP="005816EB">
            <w:pPr>
              <w:rPr>
                <w:rFonts w:ascii="Arial" w:hAnsi="Arial" w:cs="Arial"/>
                <w:b/>
                <w:szCs w:val="24"/>
              </w:rPr>
            </w:pPr>
            <w:r w:rsidRPr="00B55861">
              <w:rPr>
                <w:rFonts w:ascii="Arial" w:hAnsi="Arial" w:cs="Arial"/>
                <w:b/>
                <w:szCs w:val="24"/>
              </w:rPr>
              <w:t xml:space="preserve">Knowledge </w:t>
            </w:r>
            <w:r>
              <w:rPr>
                <w:rFonts w:ascii="Arial" w:hAnsi="Arial" w:cs="Arial"/>
                <w:b/>
                <w:szCs w:val="24"/>
              </w:rPr>
              <w:t>and</w:t>
            </w:r>
            <w:r w:rsidRPr="00B55861">
              <w:rPr>
                <w:rFonts w:ascii="Arial" w:hAnsi="Arial" w:cs="Arial"/>
                <w:b/>
                <w:szCs w:val="24"/>
              </w:rPr>
              <w:t xml:space="preserve"> </w:t>
            </w:r>
            <w:proofErr w:type="gramStart"/>
            <w:r w:rsidRPr="00B55861">
              <w:rPr>
                <w:rFonts w:ascii="Arial" w:hAnsi="Arial" w:cs="Arial"/>
                <w:b/>
                <w:szCs w:val="24"/>
              </w:rPr>
              <w:t>Understanding</w:t>
            </w:r>
            <w:proofErr w:type="gramEnd"/>
          </w:p>
        </w:tc>
        <w:tc>
          <w:tcPr>
            <w:tcW w:w="1076" w:type="dxa"/>
            <w:shd w:val="clear" w:color="auto" w:fill="auto"/>
          </w:tcPr>
          <w:p w14:paraId="6F7DE6EA" w14:textId="1B23DDEA" w:rsidR="00050846" w:rsidRPr="00B55861" w:rsidRDefault="00050846" w:rsidP="009162D2">
            <w:pPr>
              <w:rPr>
                <w:rFonts w:ascii="Arial" w:hAnsi="Arial" w:cs="Arial"/>
                <w:szCs w:val="24"/>
              </w:rPr>
            </w:pPr>
            <w:r w:rsidRPr="00B55861">
              <w:rPr>
                <w:rFonts w:ascii="Arial" w:hAnsi="Arial" w:cs="Arial"/>
                <w:szCs w:val="24"/>
              </w:rPr>
              <w:t>A1</w:t>
            </w:r>
          </w:p>
        </w:tc>
        <w:tc>
          <w:tcPr>
            <w:tcW w:w="926" w:type="dxa"/>
            <w:shd w:val="clear" w:color="auto" w:fill="auto"/>
            <w:vAlign w:val="center"/>
          </w:tcPr>
          <w:p w14:paraId="4C108014" w14:textId="4A0510B5"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300E5210" w14:textId="3F5EBA28"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306EFEA3" w14:textId="30187888"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2D2B905A" w14:textId="35D4D7BE"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7B4D9E10" w14:textId="416561CD" w:rsidR="00050846" w:rsidRPr="00F95333" w:rsidRDefault="00050846" w:rsidP="009162D2">
            <w:pPr>
              <w:jc w:val="center"/>
              <w:rPr>
                <w:rFonts w:ascii="Arial" w:hAnsi="Arial" w:cs="Arial"/>
                <w:sz w:val="20"/>
                <w:szCs w:val="20"/>
              </w:rPr>
            </w:pPr>
          </w:p>
        </w:tc>
        <w:tc>
          <w:tcPr>
            <w:tcW w:w="678" w:type="dxa"/>
            <w:shd w:val="clear" w:color="auto" w:fill="auto"/>
            <w:vAlign w:val="center"/>
          </w:tcPr>
          <w:p w14:paraId="6BB5D60E" w14:textId="6965BDC7"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39E1B5DF" w14:textId="7F2E5FFE" w:rsidR="00050846" w:rsidRPr="00767675" w:rsidRDefault="00050846" w:rsidP="00767675">
            <w:pPr>
              <w:jc w:val="center"/>
              <w:rPr>
                <w:rFonts w:ascii="Arial" w:hAnsi="Arial" w:cs="Arial"/>
                <w:sz w:val="20"/>
                <w:szCs w:val="20"/>
              </w:rPr>
            </w:pPr>
            <w:r w:rsidRPr="00767675">
              <w:rPr>
                <w:rFonts w:ascii="Arial" w:hAnsi="Arial" w:cs="Arial"/>
                <w:sz w:val="20"/>
                <w:szCs w:val="20"/>
              </w:rPr>
              <w:t>S</w:t>
            </w:r>
          </w:p>
        </w:tc>
        <w:tc>
          <w:tcPr>
            <w:tcW w:w="1049" w:type="dxa"/>
          </w:tcPr>
          <w:p w14:paraId="230AFD50" w14:textId="31259846" w:rsidR="00050846" w:rsidRDefault="00050846"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77A49C9B" w14:textId="0A4F78CB" w:rsidR="00050846" w:rsidRPr="00F95333" w:rsidRDefault="00050846" w:rsidP="009162D2">
            <w:pPr>
              <w:jc w:val="center"/>
              <w:rPr>
                <w:rFonts w:ascii="Arial" w:hAnsi="Arial" w:cs="Arial"/>
                <w:sz w:val="20"/>
                <w:szCs w:val="20"/>
              </w:rPr>
            </w:pPr>
          </w:p>
        </w:tc>
        <w:tc>
          <w:tcPr>
            <w:tcW w:w="768" w:type="dxa"/>
            <w:shd w:val="clear" w:color="auto" w:fill="auto"/>
            <w:vAlign w:val="center"/>
          </w:tcPr>
          <w:p w14:paraId="0118EF82" w14:textId="25D9C28A" w:rsidR="00050846" w:rsidRPr="00F95333" w:rsidRDefault="00050846" w:rsidP="009162D2">
            <w:pPr>
              <w:jc w:val="center"/>
              <w:rPr>
                <w:rFonts w:ascii="Arial" w:hAnsi="Arial" w:cs="Arial"/>
                <w:sz w:val="20"/>
                <w:szCs w:val="20"/>
              </w:rPr>
            </w:pPr>
          </w:p>
        </w:tc>
        <w:tc>
          <w:tcPr>
            <w:tcW w:w="1049" w:type="dxa"/>
            <w:shd w:val="clear" w:color="auto" w:fill="auto"/>
          </w:tcPr>
          <w:p w14:paraId="34A8F1D2" w14:textId="2E08E3DA" w:rsidR="00050846" w:rsidRDefault="00050846" w:rsidP="002B199D">
            <w:pPr>
              <w:rPr>
                <w:rFonts w:ascii="Arial" w:hAnsi="Arial" w:cs="Arial"/>
                <w:sz w:val="20"/>
                <w:szCs w:val="20"/>
              </w:rPr>
            </w:pPr>
          </w:p>
        </w:tc>
        <w:tc>
          <w:tcPr>
            <w:tcW w:w="1049" w:type="dxa"/>
          </w:tcPr>
          <w:p w14:paraId="5051C37B" w14:textId="2619F31F" w:rsidR="00050846" w:rsidRDefault="00050846" w:rsidP="002B199D">
            <w:pPr>
              <w:rPr>
                <w:rFonts w:ascii="Arial" w:hAnsi="Arial" w:cs="Arial"/>
                <w:sz w:val="20"/>
                <w:szCs w:val="20"/>
              </w:rPr>
            </w:pPr>
            <w:r>
              <w:rPr>
                <w:rFonts w:ascii="Arial" w:hAnsi="Arial" w:cs="Arial"/>
                <w:sz w:val="20"/>
                <w:szCs w:val="20"/>
              </w:rPr>
              <w:t>S</w:t>
            </w:r>
          </w:p>
        </w:tc>
      </w:tr>
      <w:tr w:rsidR="00050846" w:rsidRPr="00B55861" w14:paraId="5225FD71" w14:textId="77E055CB" w:rsidTr="00B95CCE">
        <w:trPr>
          <w:trHeight w:val="196"/>
        </w:trPr>
        <w:tc>
          <w:tcPr>
            <w:tcW w:w="2182" w:type="dxa"/>
            <w:vMerge/>
            <w:shd w:val="clear" w:color="auto" w:fill="auto"/>
          </w:tcPr>
          <w:p w14:paraId="04B1B552" w14:textId="6449DBF3" w:rsidR="00050846" w:rsidRPr="00B55861" w:rsidRDefault="00050846" w:rsidP="009162D2">
            <w:pPr>
              <w:rPr>
                <w:rFonts w:ascii="Arial" w:hAnsi="Arial" w:cs="Arial"/>
                <w:b/>
                <w:szCs w:val="24"/>
              </w:rPr>
            </w:pPr>
          </w:p>
        </w:tc>
        <w:tc>
          <w:tcPr>
            <w:tcW w:w="1076" w:type="dxa"/>
            <w:shd w:val="clear" w:color="auto" w:fill="auto"/>
          </w:tcPr>
          <w:p w14:paraId="3085B294" w14:textId="0087E7A7" w:rsidR="00050846" w:rsidRPr="00B55861" w:rsidRDefault="00050846" w:rsidP="009162D2">
            <w:pPr>
              <w:rPr>
                <w:rFonts w:ascii="Arial" w:hAnsi="Arial" w:cs="Arial"/>
                <w:szCs w:val="24"/>
              </w:rPr>
            </w:pPr>
            <w:r w:rsidRPr="00B55861">
              <w:rPr>
                <w:rFonts w:ascii="Arial" w:hAnsi="Arial" w:cs="Arial"/>
                <w:szCs w:val="24"/>
              </w:rPr>
              <w:t>A2</w:t>
            </w:r>
          </w:p>
        </w:tc>
        <w:tc>
          <w:tcPr>
            <w:tcW w:w="926" w:type="dxa"/>
            <w:shd w:val="clear" w:color="auto" w:fill="auto"/>
            <w:vAlign w:val="center"/>
          </w:tcPr>
          <w:p w14:paraId="14209C8E" w14:textId="78CE9422"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42229D52" w14:textId="2815CB79" w:rsidR="00050846" w:rsidRPr="00F95333" w:rsidRDefault="00050846" w:rsidP="00050846">
            <w:pP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44FA334C" w14:textId="672BAE5B"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4D8EC2A6" w14:textId="11CCCB41"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78CE448D" w14:textId="789E2931" w:rsidR="00050846" w:rsidRPr="00F95333" w:rsidRDefault="00050846" w:rsidP="009162D2">
            <w:pPr>
              <w:jc w:val="center"/>
              <w:rPr>
                <w:rFonts w:ascii="Arial" w:hAnsi="Arial" w:cs="Arial"/>
                <w:sz w:val="20"/>
                <w:szCs w:val="20"/>
              </w:rPr>
            </w:pPr>
          </w:p>
        </w:tc>
        <w:tc>
          <w:tcPr>
            <w:tcW w:w="678" w:type="dxa"/>
            <w:shd w:val="clear" w:color="auto" w:fill="auto"/>
            <w:vAlign w:val="center"/>
          </w:tcPr>
          <w:p w14:paraId="1C28C4CB" w14:textId="669F3FEC" w:rsidR="00050846" w:rsidRPr="00F95333" w:rsidRDefault="00050846" w:rsidP="009162D2">
            <w:pPr>
              <w:jc w:val="center"/>
              <w:rPr>
                <w:rFonts w:ascii="Arial" w:hAnsi="Arial" w:cs="Arial"/>
                <w:sz w:val="20"/>
                <w:szCs w:val="20"/>
              </w:rPr>
            </w:pPr>
          </w:p>
        </w:tc>
        <w:tc>
          <w:tcPr>
            <w:tcW w:w="940" w:type="dxa"/>
            <w:shd w:val="clear" w:color="auto" w:fill="auto"/>
            <w:vAlign w:val="center"/>
          </w:tcPr>
          <w:p w14:paraId="6312650E" w14:textId="06643C25" w:rsidR="00050846" w:rsidRPr="00767675" w:rsidRDefault="00050846" w:rsidP="00767675">
            <w:pPr>
              <w:jc w:val="center"/>
              <w:rPr>
                <w:rFonts w:ascii="Arial" w:hAnsi="Arial" w:cs="Arial"/>
                <w:sz w:val="20"/>
                <w:szCs w:val="20"/>
              </w:rPr>
            </w:pPr>
          </w:p>
        </w:tc>
        <w:tc>
          <w:tcPr>
            <w:tcW w:w="1049" w:type="dxa"/>
          </w:tcPr>
          <w:p w14:paraId="53BBA499" w14:textId="4E641123" w:rsidR="00050846" w:rsidRDefault="00050846"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60A66B9B" w14:textId="7F795D0A" w:rsidR="00050846" w:rsidRPr="00F95333" w:rsidRDefault="00050846" w:rsidP="009162D2">
            <w:pPr>
              <w:jc w:val="center"/>
              <w:rPr>
                <w:rFonts w:ascii="Arial" w:hAnsi="Arial" w:cs="Arial"/>
                <w:sz w:val="20"/>
                <w:szCs w:val="20"/>
              </w:rPr>
            </w:pPr>
          </w:p>
        </w:tc>
        <w:tc>
          <w:tcPr>
            <w:tcW w:w="768" w:type="dxa"/>
            <w:shd w:val="clear" w:color="auto" w:fill="auto"/>
          </w:tcPr>
          <w:p w14:paraId="6B7AF3F8" w14:textId="3B99F350" w:rsidR="00050846" w:rsidRDefault="00050846" w:rsidP="0056068B">
            <w:pPr>
              <w:jc w:val="center"/>
              <w:rPr>
                <w:rFonts w:ascii="Arial" w:hAnsi="Arial" w:cs="Arial"/>
                <w:sz w:val="20"/>
                <w:szCs w:val="20"/>
              </w:rPr>
            </w:pPr>
          </w:p>
        </w:tc>
        <w:tc>
          <w:tcPr>
            <w:tcW w:w="1049" w:type="dxa"/>
            <w:shd w:val="clear" w:color="auto" w:fill="auto"/>
          </w:tcPr>
          <w:p w14:paraId="66EE690D" w14:textId="1C180B06" w:rsidR="00050846" w:rsidRDefault="0072048B" w:rsidP="002B199D">
            <w:pPr>
              <w:rPr>
                <w:rFonts w:ascii="Arial" w:hAnsi="Arial" w:cs="Arial"/>
                <w:sz w:val="20"/>
                <w:szCs w:val="20"/>
              </w:rPr>
            </w:pPr>
            <w:r>
              <w:rPr>
                <w:rFonts w:ascii="Arial" w:hAnsi="Arial" w:cs="Arial"/>
                <w:sz w:val="20"/>
                <w:szCs w:val="20"/>
              </w:rPr>
              <w:t>S</w:t>
            </w:r>
          </w:p>
        </w:tc>
        <w:tc>
          <w:tcPr>
            <w:tcW w:w="1049" w:type="dxa"/>
          </w:tcPr>
          <w:p w14:paraId="63411095" w14:textId="616B992E" w:rsidR="00050846" w:rsidRDefault="00050846" w:rsidP="002B199D">
            <w:pPr>
              <w:rPr>
                <w:rFonts w:ascii="Arial" w:hAnsi="Arial" w:cs="Arial"/>
                <w:sz w:val="20"/>
                <w:szCs w:val="20"/>
              </w:rPr>
            </w:pPr>
            <w:r>
              <w:rPr>
                <w:rFonts w:ascii="Arial" w:hAnsi="Arial" w:cs="Arial"/>
                <w:sz w:val="20"/>
                <w:szCs w:val="20"/>
              </w:rPr>
              <w:t>S</w:t>
            </w:r>
          </w:p>
        </w:tc>
      </w:tr>
      <w:tr w:rsidR="00050846" w:rsidRPr="00B55861" w14:paraId="7A38B8B6" w14:textId="71A6DE52" w:rsidTr="00B95CCE">
        <w:trPr>
          <w:trHeight w:val="196"/>
        </w:trPr>
        <w:tc>
          <w:tcPr>
            <w:tcW w:w="2182" w:type="dxa"/>
            <w:vMerge/>
            <w:shd w:val="clear" w:color="auto" w:fill="auto"/>
          </w:tcPr>
          <w:p w14:paraId="1678C5AC" w14:textId="74485603" w:rsidR="00050846" w:rsidRPr="00B55861" w:rsidRDefault="00050846" w:rsidP="009162D2">
            <w:pPr>
              <w:rPr>
                <w:rFonts w:ascii="Arial" w:hAnsi="Arial" w:cs="Arial"/>
                <w:b/>
                <w:szCs w:val="24"/>
              </w:rPr>
            </w:pPr>
          </w:p>
        </w:tc>
        <w:tc>
          <w:tcPr>
            <w:tcW w:w="1076" w:type="dxa"/>
            <w:shd w:val="clear" w:color="auto" w:fill="auto"/>
          </w:tcPr>
          <w:p w14:paraId="3244275C" w14:textId="1618A84E" w:rsidR="00050846" w:rsidRPr="00B55861" w:rsidRDefault="00050846" w:rsidP="009162D2">
            <w:pPr>
              <w:rPr>
                <w:rFonts w:ascii="Arial" w:hAnsi="Arial" w:cs="Arial"/>
                <w:szCs w:val="24"/>
              </w:rPr>
            </w:pPr>
            <w:r w:rsidRPr="00B55861">
              <w:rPr>
                <w:rFonts w:ascii="Arial" w:hAnsi="Arial" w:cs="Arial"/>
                <w:szCs w:val="24"/>
              </w:rPr>
              <w:t>A3</w:t>
            </w:r>
          </w:p>
        </w:tc>
        <w:tc>
          <w:tcPr>
            <w:tcW w:w="926" w:type="dxa"/>
            <w:shd w:val="clear" w:color="auto" w:fill="auto"/>
            <w:vAlign w:val="center"/>
          </w:tcPr>
          <w:p w14:paraId="7BA6C005" w14:textId="4AFD6B83"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47218A95" w14:textId="77125CC0"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6CCE5F40" w14:textId="167D1BA0"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875" w:type="dxa"/>
            <w:shd w:val="clear" w:color="auto" w:fill="auto"/>
            <w:vAlign w:val="center"/>
          </w:tcPr>
          <w:p w14:paraId="44291462" w14:textId="589995ED"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76FFD06F" w14:textId="6DF340BE" w:rsidR="00050846" w:rsidRPr="00F95333" w:rsidRDefault="00050846" w:rsidP="009162D2">
            <w:pPr>
              <w:jc w:val="center"/>
              <w:rPr>
                <w:rFonts w:ascii="Arial" w:hAnsi="Arial" w:cs="Arial"/>
                <w:sz w:val="20"/>
                <w:szCs w:val="20"/>
              </w:rPr>
            </w:pPr>
          </w:p>
        </w:tc>
        <w:tc>
          <w:tcPr>
            <w:tcW w:w="678" w:type="dxa"/>
            <w:shd w:val="clear" w:color="auto" w:fill="auto"/>
            <w:vAlign w:val="center"/>
          </w:tcPr>
          <w:p w14:paraId="4EEC348D" w14:textId="4932E2D5" w:rsidR="00050846" w:rsidRPr="00F95333" w:rsidRDefault="00050846" w:rsidP="00473588">
            <w:pP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6A8D35F" w14:textId="4034DF25" w:rsidR="00050846" w:rsidRPr="00767675" w:rsidRDefault="00050846" w:rsidP="00767675">
            <w:pPr>
              <w:jc w:val="center"/>
              <w:rPr>
                <w:rFonts w:ascii="Arial" w:hAnsi="Arial" w:cs="Arial"/>
                <w:sz w:val="20"/>
                <w:szCs w:val="20"/>
              </w:rPr>
            </w:pPr>
          </w:p>
        </w:tc>
        <w:tc>
          <w:tcPr>
            <w:tcW w:w="1049" w:type="dxa"/>
          </w:tcPr>
          <w:p w14:paraId="25C1CEA9" w14:textId="47615925" w:rsidR="00050846" w:rsidRDefault="00050846"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1721F97F" w14:textId="7CA5BDF3" w:rsidR="00050846" w:rsidRPr="00F95333" w:rsidRDefault="00050846" w:rsidP="009162D2">
            <w:pPr>
              <w:jc w:val="center"/>
              <w:rPr>
                <w:rFonts w:ascii="Arial" w:hAnsi="Arial" w:cs="Arial"/>
                <w:sz w:val="20"/>
                <w:szCs w:val="20"/>
              </w:rPr>
            </w:pPr>
          </w:p>
        </w:tc>
        <w:tc>
          <w:tcPr>
            <w:tcW w:w="768" w:type="dxa"/>
            <w:shd w:val="clear" w:color="auto" w:fill="auto"/>
          </w:tcPr>
          <w:p w14:paraId="0D6D3749" w14:textId="7D75077D" w:rsidR="00050846" w:rsidRDefault="00050846" w:rsidP="0056068B">
            <w:pPr>
              <w:jc w:val="center"/>
              <w:rPr>
                <w:rFonts w:ascii="Arial" w:hAnsi="Arial" w:cs="Arial"/>
                <w:sz w:val="20"/>
                <w:szCs w:val="20"/>
              </w:rPr>
            </w:pPr>
          </w:p>
        </w:tc>
        <w:tc>
          <w:tcPr>
            <w:tcW w:w="1049" w:type="dxa"/>
            <w:shd w:val="clear" w:color="auto" w:fill="auto"/>
          </w:tcPr>
          <w:p w14:paraId="31EE9D33" w14:textId="0DAD3C20" w:rsidR="00050846" w:rsidRDefault="00050846" w:rsidP="002B199D">
            <w:pPr>
              <w:rPr>
                <w:rFonts w:ascii="Arial" w:hAnsi="Arial" w:cs="Arial"/>
                <w:sz w:val="20"/>
                <w:szCs w:val="20"/>
              </w:rPr>
            </w:pPr>
          </w:p>
        </w:tc>
        <w:tc>
          <w:tcPr>
            <w:tcW w:w="1049" w:type="dxa"/>
          </w:tcPr>
          <w:p w14:paraId="2A11716A" w14:textId="49E858E3" w:rsidR="00050846" w:rsidRDefault="00050846" w:rsidP="002B199D">
            <w:pPr>
              <w:rPr>
                <w:rFonts w:ascii="Arial" w:hAnsi="Arial" w:cs="Arial"/>
                <w:sz w:val="20"/>
                <w:szCs w:val="20"/>
              </w:rPr>
            </w:pPr>
            <w:r>
              <w:rPr>
                <w:rFonts w:ascii="Arial" w:hAnsi="Arial" w:cs="Arial"/>
                <w:sz w:val="20"/>
                <w:szCs w:val="20"/>
              </w:rPr>
              <w:t>S</w:t>
            </w:r>
          </w:p>
        </w:tc>
      </w:tr>
      <w:tr w:rsidR="00050846" w:rsidRPr="00B55861" w14:paraId="43DC14DC" w14:textId="6C21C937" w:rsidTr="00B95CCE">
        <w:trPr>
          <w:trHeight w:val="196"/>
        </w:trPr>
        <w:tc>
          <w:tcPr>
            <w:tcW w:w="2182" w:type="dxa"/>
            <w:vMerge/>
            <w:shd w:val="clear" w:color="auto" w:fill="auto"/>
          </w:tcPr>
          <w:p w14:paraId="6D1309B6" w14:textId="29ABD22C" w:rsidR="00050846" w:rsidRPr="00B55861" w:rsidRDefault="00050846" w:rsidP="009162D2">
            <w:pPr>
              <w:rPr>
                <w:rFonts w:ascii="Arial" w:hAnsi="Arial" w:cs="Arial"/>
                <w:b/>
                <w:szCs w:val="24"/>
              </w:rPr>
            </w:pPr>
          </w:p>
        </w:tc>
        <w:tc>
          <w:tcPr>
            <w:tcW w:w="1076" w:type="dxa"/>
            <w:shd w:val="clear" w:color="auto" w:fill="auto"/>
          </w:tcPr>
          <w:p w14:paraId="0E688507" w14:textId="3FAAA87E" w:rsidR="00050846" w:rsidRPr="00B55861" w:rsidRDefault="00050846" w:rsidP="009162D2">
            <w:pPr>
              <w:rPr>
                <w:rFonts w:ascii="Arial" w:hAnsi="Arial" w:cs="Arial"/>
                <w:szCs w:val="24"/>
              </w:rPr>
            </w:pPr>
            <w:r w:rsidRPr="00B55861">
              <w:rPr>
                <w:rFonts w:ascii="Arial" w:hAnsi="Arial" w:cs="Arial"/>
                <w:szCs w:val="24"/>
              </w:rPr>
              <w:t>A4</w:t>
            </w:r>
          </w:p>
        </w:tc>
        <w:tc>
          <w:tcPr>
            <w:tcW w:w="926" w:type="dxa"/>
            <w:shd w:val="clear" w:color="auto" w:fill="auto"/>
            <w:vAlign w:val="center"/>
          </w:tcPr>
          <w:p w14:paraId="5AC42566" w14:textId="110EC0B2"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31DB9B50" w14:textId="7E0314BF" w:rsidR="00050846" w:rsidRPr="00F95333" w:rsidRDefault="00050846" w:rsidP="009162D2">
            <w:pPr>
              <w:jc w:val="center"/>
              <w:rPr>
                <w:rFonts w:ascii="Arial" w:hAnsi="Arial" w:cs="Arial"/>
                <w:sz w:val="20"/>
                <w:szCs w:val="20"/>
              </w:rPr>
            </w:pPr>
          </w:p>
        </w:tc>
        <w:tc>
          <w:tcPr>
            <w:tcW w:w="1050" w:type="dxa"/>
            <w:shd w:val="clear" w:color="auto" w:fill="auto"/>
            <w:vAlign w:val="center"/>
          </w:tcPr>
          <w:p w14:paraId="50E21D0F" w14:textId="573FEA68"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0D81AFDB" w14:textId="4A107DE9"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43440B26" w14:textId="75BB1D39" w:rsidR="00050846" w:rsidRPr="00F95333" w:rsidRDefault="00050846"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246C7930" w14:textId="265CFBC9" w:rsidR="00050846" w:rsidRPr="00F95333"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7071EBBE" w14:textId="58340D08" w:rsidR="00050846" w:rsidRPr="00767675" w:rsidRDefault="00803431" w:rsidP="00767675">
            <w:pPr>
              <w:jc w:val="center"/>
              <w:rPr>
                <w:rFonts w:ascii="Arial" w:hAnsi="Arial" w:cs="Arial"/>
                <w:sz w:val="20"/>
                <w:szCs w:val="20"/>
              </w:rPr>
            </w:pPr>
            <w:r>
              <w:rPr>
                <w:rFonts w:ascii="Arial" w:hAnsi="Arial" w:cs="Arial"/>
                <w:sz w:val="20"/>
                <w:szCs w:val="20"/>
              </w:rPr>
              <w:t>S</w:t>
            </w:r>
          </w:p>
        </w:tc>
        <w:tc>
          <w:tcPr>
            <w:tcW w:w="1049" w:type="dxa"/>
          </w:tcPr>
          <w:p w14:paraId="5D6DD8E6" w14:textId="5FE4E2E4" w:rsidR="00050846" w:rsidRDefault="00050846"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5A26D994" w14:textId="1A0E42FE" w:rsidR="00050846" w:rsidRPr="00F95333" w:rsidRDefault="00A1420C"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1F75DD6E" w14:textId="5BF1BA4E" w:rsidR="00050846" w:rsidRDefault="00050846" w:rsidP="0056068B">
            <w:pPr>
              <w:jc w:val="center"/>
              <w:rPr>
                <w:rFonts w:ascii="Arial" w:hAnsi="Arial" w:cs="Arial"/>
                <w:sz w:val="20"/>
                <w:szCs w:val="20"/>
              </w:rPr>
            </w:pPr>
          </w:p>
        </w:tc>
        <w:tc>
          <w:tcPr>
            <w:tcW w:w="1049" w:type="dxa"/>
            <w:shd w:val="clear" w:color="auto" w:fill="auto"/>
          </w:tcPr>
          <w:p w14:paraId="07BC9690" w14:textId="63852F5B" w:rsidR="00050846" w:rsidRDefault="0072048B" w:rsidP="002B199D">
            <w:pPr>
              <w:rPr>
                <w:rFonts w:ascii="Arial" w:hAnsi="Arial" w:cs="Arial"/>
                <w:sz w:val="20"/>
                <w:szCs w:val="20"/>
              </w:rPr>
            </w:pPr>
            <w:r>
              <w:rPr>
                <w:rFonts w:ascii="Arial" w:hAnsi="Arial" w:cs="Arial"/>
                <w:sz w:val="20"/>
                <w:szCs w:val="20"/>
              </w:rPr>
              <w:t>S</w:t>
            </w:r>
          </w:p>
        </w:tc>
        <w:tc>
          <w:tcPr>
            <w:tcW w:w="1049" w:type="dxa"/>
          </w:tcPr>
          <w:p w14:paraId="68E8BE5E" w14:textId="07769AEA" w:rsidR="00050846" w:rsidRDefault="00050846" w:rsidP="002B199D">
            <w:pPr>
              <w:rPr>
                <w:rFonts w:ascii="Arial" w:hAnsi="Arial" w:cs="Arial"/>
                <w:sz w:val="20"/>
                <w:szCs w:val="20"/>
              </w:rPr>
            </w:pPr>
            <w:r>
              <w:rPr>
                <w:rFonts w:ascii="Arial" w:hAnsi="Arial" w:cs="Arial"/>
                <w:sz w:val="20"/>
                <w:szCs w:val="20"/>
              </w:rPr>
              <w:t>S</w:t>
            </w:r>
          </w:p>
        </w:tc>
      </w:tr>
      <w:tr w:rsidR="00050846" w:rsidRPr="00B55861" w14:paraId="3477CE1F" w14:textId="5AA6AE86" w:rsidTr="00B95CCE">
        <w:trPr>
          <w:trHeight w:val="196"/>
        </w:trPr>
        <w:tc>
          <w:tcPr>
            <w:tcW w:w="2182" w:type="dxa"/>
            <w:vMerge/>
            <w:shd w:val="clear" w:color="auto" w:fill="auto"/>
          </w:tcPr>
          <w:p w14:paraId="6D19074C" w14:textId="67312463" w:rsidR="00050846" w:rsidRPr="00B55861" w:rsidRDefault="00050846" w:rsidP="009162D2">
            <w:pPr>
              <w:rPr>
                <w:rFonts w:ascii="Arial" w:hAnsi="Arial" w:cs="Arial"/>
                <w:b/>
                <w:szCs w:val="24"/>
              </w:rPr>
            </w:pPr>
          </w:p>
        </w:tc>
        <w:tc>
          <w:tcPr>
            <w:tcW w:w="1076" w:type="dxa"/>
            <w:shd w:val="clear" w:color="auto" w:fill="auto"/>
          </w:tcPr>
          <w:p w14:paraId="7439E478" w14:textId="634DC8E6" w:rsidR="00050846" w:rsidRPr="00B55861" w:rsidRDefault="00050846" w:rsidP="009162D2">
            <w:pPr>
              <w:rPr>
                <w:rFonts w:ascii="Arial" w:hAnsi="Arial" w:cs="Arial"/>
                <w:szCs w:val="24"/>
              </w:rPr>
            </w:pPr>
            <w:r>
              <w:rPr>
                <w:rFonts w:ascii="Arial" w:hAnsi="Arial" w:cs="Arial"/>
                <w:szCs w:val="24"/>
              </w:rPr>
              <w:t>A5</w:t>
            </w:r>
          </w:p>
        </w:tc>
        <w:tc>
          <w:tcPr>
            <w:tcW w:w="926" w:type="dxa"/>
            <w:shd w:val="clear" w:color="auto" w:fill="auto"/>
            <w:vAlign w:val="center"/>
          </w:tcPr>
          <w:p w14:paraId="6BFEC527" w14:textId="3A20FEB7" w:rsidR="00050846" w:rsidRPr="00F95333" w:rsidRDefault="00050846" w:rsidP="009162D2">
            <w:pPr>
              <w:jc w:val="center"/>
              <w:rPr>
                <w:rFonts w:ascii="Arial" w:hAnsi="Arial" w:cs="Arial"/>
                <w:sz w:val="20"/>
                <w:szCs w:val="20"/>
              </w:rPr>
            </w:pPr>
          </w:p>
        </w:tc>
        <w:tc>
          <w:tcPr>
            <w:tcW w:w="1049" w:type="dxa"/>
            <w:shd w:val="clear" w:color="auto" w:fill="auto"/>
            <w:vAlign w:val="center"/>
          </w:tcPr>
          <w:p w14:paraId="27DE6939" w14:textId="1ED8802F" w:rsidR="00050846" w:rsidRPr="00F95333" w:rsidRDefault="0072048B"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1A777385" w14:textId="72BA4C69"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7397778D" w14:textId="701240F7" w:rsidR="00050846" w:rsidRPr="00F95333" w:rsidRDefault="00050846" w:rsidP="009162D2">
            <w:pPr>
              <w:jc w:val="center"/>
              <w:rPr>
                <w:rFonts w:ascii="Arial" w:hAnsi="Arial" w:cs="Arial"/>
                <w:sz w:val="20"/>
                <w:szCs w:val="20"/>
              </w:rPr>
            </w:pPr>
          </w:p>
        </w:tc>
        <w:tc>
          <w:tcPr>
            <w:tcW w:w="1030" w:type="dxa"/>
            <w:shd w:val="clear" w:color="auto" w:fill="auto"/>
            <w:vAlign w:val="center"/>
          </w:tcPr>
          <w:p w14:paraId="14D24BF2" w14:textId="0BEB733B" w:rsidR="00050846" w:rsidRPr="00F95333" w:rsidRDefault="00A577BB"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62B82FCB" w14:textId="210E71D0" w:rsidR="00050846" w:rsidRPr="00F95333"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4F0E7761" w14:textId="423107D6" w:rsidR="00050846" w:rsidRPr="00767675" w:rsidRDefault="0072048B" w:rsidP="00767675">
            <w:pPr>
              <w:jc w:val="center"/>
              <w:rPr>
                <w:rFonts w:ascii="Arial" w:hAnsi="Arial" w:cs="Arial"/>
                <w:sz w:val="20"/>
                <w:szCs w:val="20"/>
              </w:rPr>
            </w:pPr>
            <w:r w:rsidRPr="00767675">
              <w:rPr>
                <w:rFonts w:ascii="Arial" w:hAnsi="Arial" w:cs="Arial"/>
                <w:sz w:val="20"/>
                <w:szCs w:val="20"/>
              </w:rPr>
              <w:t>S</w:t>
            </w:r>
          </w:p>
        </w:tc>
        <w:tc>
          <w:tcPr>
            <w:tcW w:w="1049" w:type="dxa"/>
          </w:tcPr>
          <w:p w14:paraId="7906AF02" w14:textId="6E067D53" w:rsidR="00050846" w:rsidRDefault="00050846" w:rsidP="009162D2">
            <w:pPr>
              <w:jc w:val="center"/>
              <w:rPr>
                <w:rFonts w:ascii="Arial" w:hAnsi="Arial" w:cs="Arial"/>
                <w:sz w:val="20"/>
                <w:szCs w:val="20"/>
              </w:rPr>
            </w:pPr>
          </w:p>
        </w:tc>
        <w:tc>
          <w:tcPr>
            <w:tcW w:w="1331" w:type="dxa"/>
            <w:shd w:val="clear" w:color="auto" w:fill="auto"/>
            <w:vAlign w:val="center"/>
          </w:tcPr>
          <w:p w14:paraId="1074D9B7" w14:textId="302CDC9F" w:rsidR="00050846" w:rsidRPr="00F95333" w:rsidRDefault="00A1420C"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6DD0E9DD" w14:textId="255FE306" w:rsidR="00050846" w:rsidRDefault="00050846" w:rsidP="0056068B">
            <w:pPr>
              <w:jc w:val="center"/>
              <w:rPr>
                <w:rFonts w:ascii="Arial" w:hAnsi="Arial" w:cs="Arial"/>
                <w:sz w:val="20"/>
                <w:szCs w:val="20"/>
              </w:rPr>
            </w:pPr>
          </w:p>
        </w:tc>
        <w:tc>
          <w:tcPr>
            <w:tcW w:w="1049" w:type="dxa"/>
            <w:shd w:val="clear" w:color="auto" w:fill="auto"/>
          </w:tcPr>
          <w:p w14:paraId="02A8BFD2" w14:textId="6A9526C2" w:rsidR="00050846" w:rsidRDefault="00050846" w:rsidP="002B199D">
            <w:pPr>
              <w:rPr>
                <w:rFonts w:ascii="Arial" w:hAnsi="Arial" w:cs="Arial"/>
                <w:sz w:val="20"/>
                <w:szCs w:val="20"/>
              </w:rPr>
            </w:pPr>
          </w:p>
        </w:tc>
        <w:tc>
          <w:tcPr>
            <w:tcW w:w="1049" w:type="dxa"/>
          </w:tcPr>
          <w:p w14:paraId="1ED38A92" w14:textId="76FCC88D" w:rsidR="00050846" w:rsidRDefault="00050846" w:rsidP="002B199D">
            <w:pPr>
              <w:rPr>
                <w:rFonts w:ascii="Arial" w:hAnsi="Arial" w:cs="Arial"/>
                <w:sz w:val="20"/>
                <w:szCs w:val="20"/>
              </w:rPr>
            </w:pPr>
          </w:p>
        </w:tc>
      </w:tr>
      <w:tr w:rsidR="00050846" w:rsidRPr="00B55861" w14:paraId="3BD61431" w14:textId="57BACE6A" w:rsidTr="00B95CCE">
        <w:trPr>
          <w:trHeight w:val="196"/>
        </w:trPr>
        <w:tc>
          <w:tcPr>
            <w:tcW w:w="2182" w:type="dxa"/>
            <w:vMerge/>
            <w:shd w:val="clear" w:color="auto" w:fill="auto"/>
          </w:tcPr>
          <w:p w14:paraId="732B45E3" w14:textId="47823AB3" w:rsidR="00050846" w:rsidRPr="00B55861" w:rsidRDefault="00050846" w:rsidP="009162D2">
            <w:pPr>
              <w:rPr>
                <w:rFonts w:ascii="Arial" w:hAnsi="Arial" w:cs="Arial"/>
                <w:b/>
                <w:szCs w:val="24"/>
              </w:rPr>
            </w:pPr>
          </w:p>
        </w:tc>
        <w:tc>
          <w:tcPr>
            <w:tcW w:w="1076" w:type="dxa"/>
            <w:shd w:val="clear" w:color="auto" w:fill="auto"/>
          </w:tcPr>
          <w:p w14:paraId="5E25125E" w14:textId="6A12ADB5" w:rsidR="00050846" w:rsidRPr="00B55861" w:rsidRDefault="00050846" w:rsidP="009162D2">
            <w:pPr>
              <w:rPr>
                <w:rFonts w:ascii="Arial" w:hAnsi="Arial" w:cs="Arial"/>
                <w:szCs w:val="24"/>
              </w:rPr>
            </w:pPr>
            <w:r>
              <w:rPr>
                <w:rFonts w:ascii="Arial" w:hAnsi="Arial" w:cs="Arial"/>
                <w:szCs w:val="24"/>
              </w:rPr>
              <w:t>A6</w:t>
            </w:r>
          </w:p>
        </w:tc>
        <w:tc>
          <w:tcPr>
            <w:tcW w:w="926" w:type="dxa"/>
            <w:shd w:val="clear" w:color="auto" w:fill="auto"/>
            <w:vAlign w:val="center"/>
          </w:tcPr>
          <w:p w14:paraId="4F3E988F" w14:textId="699ED9EF" w:rsidR="00050846" w:rsidRPr="00F95333" w:rsidRDefault="0072048B" w:rsidP="009162D2">
            <w:pPr>
              <w:jc w:val="center"/>
              <w:rPr>
                <w:rFonts w:ascii="Arial" w:hAnsi="Arial" w:cs="Arial"/>
                <w:sz w:val="20"/>
                <w:szCs w:val="20"/>
              </w:rPr>
            </w:pPr>
            <w:r>
              <w:rPr>
                <w:rFonts w:ascii="Arial" w:hAnsi="Arial" w:cs="Arial"/>
                <w:sz w:val="20"/>
                <w:szCs w:val="20"/>
              </w:rPr>
              <w:t>S</w:t>
            </w:r>
          </w:p>
        </w:tc>
        <w:tc>
          <w:tcPr>
            <w:tcW w:w="1049" w:type="dxa"/>
            <w:shd w:val="clear" w:color="auto" w:fill="auto"/>
            <w:vAlign w:val="center"/>
          </w:tcPr>
          <w:p w14:paraId="2F6F7BD2" w14:textId="0E1B9638" w:rsidR="00050846" w:rsidRPr="00F95333" w:rsidRDefault="0072048B"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62EDE0E8" w14:textId="535EA780" w:rsidR="00050846" w:rsidRPr="00F95333" w:rsidRDefault="00050846" w:rsidP="009162D2">
            <w:pPr>
              <w:jc w:val="center"/>
              <w:rPr>
                <w:rFonts w:ascii="Arial" w:hAnsi="Arial" w:cs="Arial"/>
                <w:sz w:val="20"/>
                <w:szCs w:val="20"/>
              </w:rPr>
            </w:pPr>
          </w:p>
        </w:tc>
        <w:tc>
          <w:tcPr>
            <w:tcW w:w="875" w:type="dxa"/>
            <w:shd w:val="clear" w:color="auto" w:fill="auto"/>
            <w:vAlign w:val="center"/>
          </w:tcPr>
          <w:p w14:paraId="5ADA1845" w14:textId="714CCC70" w:rsidR="00050846" w:rsidRPr="00F95333" w:rsidRDefault="00050846" w:rsidP="009162D2">
            <w:pPr>
              <w:jc w:val="center"/>
              <w:rPr>
                <w:rFonts w:ascii="Arial" w:hAnsi="Arial" w:cs="Arial"/>
                <w:sz w:val="20"/>
                <w:szCs w:val="20"/>
              </w:rPr>
            </w:pPr>
          </w:p>
        </w:tc>
        <w:tc>
          <w:tcPr>
            <w:tcW w:w="1030" w:type="dxa"/>
            <w:shd w:val="clear" w:color="auto" w:fill="auto"/>
            <w:vAlign w:val="center"/>
          </w:tcPr>
          <w:p w14:paraId="7BE1EFCC" w14:textId="62B065D7" w:rsidR="00050846" w:rsidRPr="00F95333" w:rsidRDefault="00A577BB"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25B9520F" w14:textId="3A8228A1" w:rsidR="00050846" w:rsidRPr="00F95333" w:rsidRDefault="0072048B"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18DC11F" w14:textId="2E5D8819" w:rsidR="00050846" w:rsidRPr="00767675" w:rsidRDefault="0072048B" w:rsidP="00767675">
            <w:pPr>
              <w:jc w:val="center"/>
              <w:rPr>
                <w:rFonts w:ascii="Arial" w:hAnsi="Arial" w:cs="Arial"/>
                <w:sz w:val="20"/>
                <w:szCs w:val="20"/>
              </w:rPr>
            </w:pPr>
            <w:r w:rsidRPr="00767675">
              <w:rPr>
                <w:rFonts w:ascii="Arial" w:hAnsi="Arial" w:cs="Arial"/>
                <w:sz w:val="20"/>
                <w:szCs w:val="20"/>
              </w:rPr>
              <w:t>S</w:t>
            </w:r>
          </w:p>
        </w:tc>
        <w:tc>
          <w:tcPr>
            <w:tcW w:w="1049" w:type="dxa"/>
          </w:tcPr>
          <w:p w14:paraId="46369A87" w14:textId="553AF83A" w:rsidR="00050846" w:rsidRDefault="00050846" w:rsidP="009162D2">
            <w:pPr>
              <w:jc w:val="center"/>
              <w:rPr>
                <w:rFonts w:ascii="Arial" w:hAnsi="Arial" w:cs="Arial"/>
                <w:sz w:val="20"/>
                <w:szCs w:val="20"/>
              </w:rPr>
            </w:pPr>
          </w:p>
        </w:tc>
        <w:tc>
          <w:tcPr>
            <w:tcW w:w="1331" w:type="dxa"/>
            <w:shd w:val="clear" w:color="auto" w:fill="auto"/>
            <w:vAlign w:val="center"/>
          </w:tcPr>
          <w:p w14:paraId="37D305D5" w14:textId="44188B24" w:rsidR="00050846" w:rsidRPr="00F95333" w:rsidRDefault="00A1420C"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35939F96" w14:textId="250286DB" w:rsidR="00050846" w:rsidRDefault="0072048B" w:rsidP="0056068B">
            <w:pPr>
              <w:jc w:val="center"/>
              <w:rPr>
                <w:rFonts w:ascii="Arial" w:hAnsi="Arial" w:cs="Arial"/>
                <w:sz w:val="20"/>
                <w:szCs w:val="20"/>
              </w:rPr>
            </w:pPr>
            <w:r>
              <w:rPr>
                <w:rFonts w:ascii="Arial" w:hAnsi="Arial" w:cs="Arial"/>
                <w:sz w:val="20"/>
                <w:szCs w:val="20"/>
              </w:rPr>
              <w:t>S</w:t>
            </w:r>
          </w:p>
        </w:tc>
        <w:tc>
          <w:tcPr>
            <w:tcW w:w="1049" w:type="dxa"/>
            <w:shd w:val="clear" w:color="auto" w:fill="auto"/>
          </w:tcPr>
          <w:p w14:paraId="7B5E03D9" w14:textId="6CFC48B0" w:rsidR="00050846" w:rsidRDefault="00050846" w:rsidP="002B199D">
            <w:pPr>
              <w:rPr>
                <w:rFonts w:ascii="Arial" w:hAnsi="Arial" w:cs="Arial"/>
                <w:sz w:val="20"/>
                <w:szCs w:val="20"/>
              </w:rPr>
            </w:pPr>
          </w:p>
        </w:tc>
        <w:tc>
          <w:tcPr>
            <w:tcW w:w="1049" w:type="dxa"/>
          </w:tcPr>
          <w:p w14:paraId="60C68B2C" w14:textId="257D6C91" w:rsidR="00050846" w:rsidRDefault="00050846" w:rsidP="002B199D">
            <w:pPr>
              <w:rPr>
                <w:rFonts w:ascii="Arial" w:hAnsi="Arial" w:cs="Arial"/>
                <w:sz w:val="20"/>
                <w:szCs w:val="20"/>
              </w:rPr>
            </w:pPr>
          </w:p>
        </w:tc>
      </w:tr>
      <w:tr w:rsidR="00B32886" w:rsidRPr="00605534" w14:paraId="341A1A8D" w14:textId="742D3DEB" w:rsidTr="00B95CCE">
        <w:trPr>
          <w:trHeight w:val="346"/>
        </w:trPr>
        <w:tc>
          <w:tcPr>
            <w:tcW w:w="2182" w:type="dxa"/>
            <w:vMerge w:val="restart"/>
            <w:shd w:val="clear" w:color="auto" w:fill="auto"/>
          </w:tcPr>
          <w:p w14:paraId="1ED16349" w14:textId="348DAD3F" w:rsidR="00B32886" w:rsidRPr="00B55861" w:rsidRDefault="00B32886" w:rsidP="009162D2">
            <w:pPr>
              <w:rPr>
                <w:rFonts w:ascii="Arial" w:hAnsi="Arial" w:cs="Arial"/>
                <w:b/>
                <w:szCs w:val="24"/>
              </w:rPr>
            </w:pPr>
            <w:r w:rsidRPr="00B55861">
              <w:rPr>
                <w:rFonts w:ascii="Arial" w:hAnsi="Arial" w:cs="Arial"/>
                <w:b/>
                <w:szCs w:val="24"/>
              </w:rPr>
              <w:t>Intellectual Skills</w:t>
            </w:r>
          </w:p>
        </w:tc>
        <w:tc>
          <w:tcPr>
            <w:tcW w:w="1076" w:type="dxa"/>
            <w:shd w:val="clear" w:color="auto" w:fill="auto"/>
          </w:tcPr>
          <w:p w14:paraId="61DAA5EF" w14:textId="3A3C2394" w:rsidR="00B32886" w:rsidRPr="00605534" w:rsidRDefault="00B32886" w:rsidP="009162D2">
            <w:pPr>
              <w:rPr>
                <w:rFonts w:ascii="Arial" w:hAnsi="Arial" w:cs="Arial"/>
                <w:szCs w:val="24"/>
              </w:rPr>
            </w:pPr>
            <w:r w:rsidRPr="00605534">
              <w:rPr>
                <w:rFonts w:ascii="Arial" w:hAnsi="Arial" w:cs="Arial"/>
                <w:szCs w:val="24"/>
              </w:rPr>
              <w:t>B1</w:t>
            </w:r>
          </w:p>
        </w:tc>
        <w:tc>
          <w:tcPr>
            <w:tcW w:w="926" w:type="dxa"/>
            <w:shd w:val="clear" w:color="auto" w:fill="auto"/>
            <w:vAlign w:val="center"/>
          </w:tcPr>
          <w:p w14:paraId="1C1CA76E" w14:textId="302DA881" w:rsidR="00B32886" w:rsidRPr="00605534" w:rsidRDefault="00B32886" w:rsidP="009162D2">
            <w:pPr>
              <w:jc w:val="center"/>
              <w:rPr>
                <w:rFonts w:ascii="Arial" w:hAnsi="Arial" w:cs="Arial"/>
                <w:sz w:val="20"/>
                <w:szCs w:val="20"/>
              </w:rPr>
            </w:pPr>
          </w:p>
        </w:tc>
        <w:tc>
          <w:tcPr>
            <w:tcW w:w="1049" w:type="dxa"/>
            <w:shd w:val="clear" w:color="auto" w:fill="auto"/>
            <w:vAlign w:val="center"/>
          </w:tcPr>
          <w:p w14:paraId="124FE621" w14:textId="62A61821" w:rsidR="00B32886" w:rsidRPr="00605534" w:rsidRDefault="00B32886" w:rsidP="009162D2">
            <w:pPr>
              <w:jc w:val="center"/>
              <w:rPr>
                <w:rFonts w:ascii="Arial" w:hAnsi="Arial" w:cs="Arial"/>
                <w:sz w:val="20"/>
                <w:szCs w:val="20"/>
              </w:rPr>
            </w:pPr>
          </w:p>
        </w:tc>
        <w:tc>
          <w:tcPr>
            <w:tcW w:w="1050" w:type="dxa"/>
            <w:shd w:val="clear" w:color="auto" w:fill="auto"/>
            <w:vAlign w:val="center"/>
          </w:tcPr>
          <w:p w14:paraId="1E3C3830" w14:textId="18F89DD5"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875" w:type="dxa"/>
            <w:shd w:val="clear" w:color="auto" w:fill="auto"/>
            <w:vAlign w:val="center"/>
          </w:tcPr>
          <w:p w14:paraId="074445C2" w14:textId="14CBA0D0" w:rsidR="00B32886" w:rsidRPr="00605534" w:rsidRDefault="002066C5"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6134DF6B" w14:textId="7C9EB393" w:rsidR="00B32886" w:rsidRPr="00605534" w:rsidRDefault="00A1420C"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446BF1B3" w14:textId="0A32251B" w:rsidR="00B32886"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7C243418" w14:textId="40C627D1" w:rsidR="00B32886" w:rsidRPr="00605534" w:rsidRDefault="00B32886" w:rsidP="00767675">
            <w:pPr>
              <w:jc w:val="center"/>
              <w:rPr>
                <w:rFonts w:ascii="Arial" w:hAnsi="Arial" w:cs="Arial"/>
                <w:sz w:val="20"/>
                <w:szCs w:val="20"/>
              </w:rPr>
            </w:pPr>
          </w:p>
        </w:tc>
        <w:tc>
          <w:tcPr>
            <w:tcW w:w="1049" w:type="dxa"/>
          </w:tcPr>
          <w:p w14:paraId="13EF7548" w14:textId="0CF260CF"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647308AC" w14:textId="49789D8C" w:rsidR="00B32886" w:rsidRPr="00605534" w:rsidRDefault="00304433"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2C208D32" w14:textId="3340CE1D" w:rsidR="00B32886" w:rsidRPr="00605534" w:rsidRDefault="00B32886" w:rsidP="0056068B">
            <w:pPr>
              <w:jc w:val="center"/>
              <w:rPr>
                <w:rFonts w:ascii="Arial" w:hAnsi="Arial" w:cs="Arial"/>
                <w:sz w:val="20"/>
                <w:szCs w:val="20"/>
              </w:rPr>
            </w:pPr>
          </w:p>
        </w:tc>
        <w:tc>
          <w:tcPr>
            <w:tcW w:w="1049" w:type="dxa"/>
            <w:shd w:val="clear" w:color="auto" w:fill="auto"/>
          </w:tcPr>
          <w:p w14:paraId="77D5816A" w14:textId="58300899" w:rsidR="00B32886" w:rsidRPr="00605534" w:rsidRDefault="00B32886" w:rsidP="002B199D">
            <w:pPr>
              <w:rPr>
                <w:rFonts w:ascii="Arial" w:hAnsi="Arial" w:cs="Arial"/>
                <w:sz w:val="20"/>
                <w:szCs w:val="20"/>
              </w:rPr>
            </w:pPr>
          </w:p>
        </w:tc>
        <w:tc>
          <w:tcPr>
            <w:tcW w:w="1049" w:type="dxa"/>
          </w:tcPr>
          <w:p w14:paraId="54D2BFEF" w14:textId="45C6BC29" w:rsidR="00B32886" w:rsidRPr="00605534" w:rsidRDefault="00B32886" w:rsidP="002B199D">
            <w:pPr>
              <w:rPr>
                <w:rFonts w:ascii="Arial" w:hAnsi="Arial" w:cs="Arial"/>
                <w:sz w:val="20"/>
                <w:szCs w:val="20"/>
              </w:rPr>
            </w:pPr>
            <w:r w:rsidRPr="00605534">
              <w:rPr>
                <w:rFonts w:ascii="Arial" w:hAnsi="Arial" w:cs="Arial"/>
                <w:sz w:val="20"/>
                <w:szCs w:val="20"/>
              </w:rPr>
              <w:t>S</w:t>
            </w:r>
          </w:p>
        </w:tc>
      </w:tr>
      <w:tr w:rsidR="00B32886" w:rsidRPr="00605534" w14:paraId="087E58FC" w14:textId="483A6DB7" w:rsidTr="00B95CCE">
        <w:trPr>
          <w:trHeight w:val="196"/>
        </w:trPr>
        <w:tc>
          <w:tcPr>
            <w:tcW w:w="2182" w:type="dxa"/>
            <w:vMerge/>
            <w:shd w:val="clear" w:color="auto" w:fill="auto"/>
          </w:tcPr>
          <w:p w14:paraId="68796E2F" w14:textId="06AD5616" w:rsidR="00B32886" w:rsidRPr="00B55861" w:rsidRDefault="00B32886" w:rsidP="009162D2">
            <w:pPr>
              <w:rPr>
                <w:rFonts w:ascii="Arial" w:hAnsi="Arial" w:cs="Arial"/>
                <w:b/>
                <w:szCs w:val="24"/>
              </w:rPr>
            </w:pPr>
          </w:p>
        </w:tc>
        <w:tc>
          <w:tcPr>
            <w:tcW w:w="1076" w:type="dxa"/>
            <w:shd w:val="clear" w:color="auto" w:fill="auto"/>
          </w:tcPr>
          <w:p w14:paraId="1584EE8C" w14:textId="42CC4B41" w:rsidR="00B32886" w:rsidRPr="00605534" w:rsidRDefault="00B32886" w:rsidP="009162D2">
            <w:pPr>
              <w:rPr>
                <w:rFonts w:ascii="Arial" w:hAnsi="Arial" w:cs="Arial"/>
                <w:szCs w:val="24"/>
              </w:rPr>
            </w:pPr>
            <w:r w:rsidRPr="00605534">
              <w:rPr>
                <w:rFonts w:ascii="Arial" w:hAnsi="Arial" w:cs="Arial"/>
                <w:szCs w:val="24"/>
              </w:rPr>
              <w:t>B2</w:t>
            </w:r>
          </w:p>
        </w:tc>
        <w:tc>
          <w:tcPr>
            <w:tcW w:w="926" w:type="dxa"/>
            <w:shd w:val="clear" w:color="auto" w:fill="auto"/>
            <w:vAlign w:val="center"/>
          </w:tcPr>
          <w:p w14:paraId="27C032CC" w14:textId="326FDE79"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13698FF5" w14:textId="08B683FA" w:rsidR="00B32886" w:rsidRPr="00605534" w:rsidRDefault="00B32886" w:rsidP="009162D2">
            <w:pPr>
              <w:jc w:val="center"/>
              <w:rPr>
                <w:rFonts w:ascii="Arial" w:hAnsi="Arial" w:cs="Arial"/>
                <w:sz w:val="20"/>
                <w:szCs w:val="20"/>
              </w:rPr>
            </w:pPr>
          </w:p>
        </w:tc>
        <w:tc>
          <w:tcPr>
            <w:tcW w:w="1050" w:type="dxa"/>
            <w:shd w:val="clear" w:color="auto" w:fill="auto"/>
            <w:vAlign w:val="center"/>
          </w:tcPr>
          <w:p w14:paraId="53C4674B" w14:textId="5CF1D440"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875" w:type="dxa"/>
            <w:shd w:val="clear" w:color="auto" w:fill="auto"/>
            <w:vAlign w:val="center"/>
          </w:tcPr>
          <w:p w14:paraId="30BB986A" w14:textId="44689190" w:rsidR="00B32886" w:rsidRPr="00605534" w:rsidRDefault="00BD07EB"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27D2F120" w14:textId="7AA513E1"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678" w:type="dxa"/>
            <w:shd w:val="clear" w:color="auto" w:fill="auto"/>
            <w:vAlign w:val="center"/>
          </w:tcPr>
          <w:p w14:paraId="62793190" w14:textId="29F8A563" w:rsidR="00B32886"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E6F5274" w14:textId="42ED8A2D" w:rsidR="00B32886" w:rsidRPr="00605534" w:rsidRDefault="00B32886" w:rsidP="00767675">
            <w:pPr>
              <w:jc w:val="center"/>
              <w:rPr>
                <w:rFonts w:ascii="Arial" w:hAnsi="Arial" w:cs="Arial"/>
                <w:sz w:val="20"/>
                <w:szCs w:val="20"/>
              </w:rPr>
            </w:pPr>
          </w:p>
        </w:tc>
        <w:tc>
          <w:tcPr>
            <w:tcW w:w="1049" w:type="dxa"/>
          </w:tcPr>
          <w:p w14:paraId="6FBB109E" w14:textId="2DDAB791" w:rsidR="00B32886" w:rsidRPr="00605534" w:rsidRDefault="00786382"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76796D7D" w14:textId="3AC0F9A3" w:rsidR="00B32886" w:rsidRPr="00605534" w:rsidRDefault="00B32886" w:rsidP="009162D2">
            <w:pPr>
              <w:jc w:val="center"/>
              <w:rPr>
                <w:rFonts w:ascii="Arial" w:hAnsi="Arial" w:cs="Arial"/>
                <w:sz w:val="20"/>
                <w:szCs w:val="20"/>
              </w:rPr>
            </w:pPr>
            <w:r w:rsidRPr="00605534">
              <w:rPr>
                <w:rFonts w:ascii="Arial" w:hAnsi="Arial" w:cs="Arial"/>
                <w:sz w:val="20"/>
                <w:szCs w:val="20"/>
              </w:rPr>
              <w:t>S</w:t>
            </w:r>
          </w:p>
        </w:tc>
        <w:tc>
          <w:tcPr>
            <w:tcW w:w="768" w:type="dxa"/>
            <w:shd w:val="clear" w:color="auto" w:fill="auto"/>
          </w:tcPr>
          <w:p w14:paraId="2B6A4A6C" w14:textId="1835B264" w:rsidR="00B32886" w:rsidRPr="00605534" w:rsidRDefault="00B32886" w:rsidP="0056068B">
            <w:pPr>
              <w:jc w:val="center"/>
              <w:rPr>
                <w:rFonts w:ascii="Arial" w:hAnsi="Arial" w:cs="Arial"/>
                <w:sz w:val="20"/>
                <w:szCs w:val="20"/>
              </w:rPr>
            </w:pPr>
          </w:p>
        </w:tc>
        <w:tc>
          <w:tcPr>
            <w:tcW w:w="1049" w:type="dxa"/>
            <w:shd w:val="clear" w:color="auto" w:fill="auto"/>
          </w:tcPr>
          <w:p w14:paraId="27B5EE5F" w14:textId="5F096770" w:rsidR="00B32886" w:rsidRPr="00605534" w:rsidRDefault="00B32886" w:rsidP="002B199D">
            <w:pPr>
              <w:rPr>
                <w:rFonts w:ascii="Arial" w:hAnsi="Arial" w:cs="Arial"/>
                <w:sz w:val="20"/>
                <w:szCs w:val="20"/>
              </w:rPr>
            </w:pPr>
          </w:p>
        </w:tc>
        <w:tc>
          <w:tcPr>
            <w:tcW w:w="1049" w:type="dxa"/>
          </w:tcPr>
          <w:p w14:paraId="098683E3" w14:textId="06D22DF9" w:rsidR="00B32886" w:rsidRPr="00605534" w:rsidRDefault="00B32886" w:rsidP="002B199D">
            <w:pPr>
              <w:rPr>
                <w:rFonts w:ascii="Arial" w:hAnsi="Arial" w:cs="Arial"/>
                <w:sz w:val="20"/>
                <w:szCs w:val="20"/>
              </w:rPr>
            </w:pPr>
          </w:p>
        </w:tc>
      </w:tr>
      <w:tr w:rsidR="00B32886" w:rsidRPr="00605534" w14:paraId="4A33D663" w14:textId="021A1248" w:rsidTr="00B95CCE">
        <w:trPr>
          <w:trHeight w:val="196"/>
        </w:trPr>
        <w:tc>
          <w:tcPr>
            <w:tcW w:w="2182" w:type="dxa"/>
            <w:vMerge/>
            <w:shd w:val="clear" w:color="auto" w:fill="auto"/>
          </w:tcPr>
          <w:p w14:paraId="722873E4" w14:textId="048FF188" w:rsidR="00B32886" w:rsidRPr="00B55861" w:rsidRDefault="00B32886" w:rsidP="009162D2">
            <w:pPr>
              <w:rPr>
                <w:rFonts w:ascii="Arial" w:hAnsi="Arial" w:cs="Arial"/>
                <w:b/>
                <w:szCs w:val="24"/>
              </w:rPr>
            </w:pPr>
          </w:p>
        </w:tc>
        <w:tc>
          <w:tcPr>
            <w:tcW w:w="1076" w:type="dxa"/>
            <w:shd w:val="clear" w:color="auto" w:fill="auto"/>
          </w:tcPr>
          <w:p w14:paraId="14F2E273" w14:textId="21319F09" w:rsidR="00B32886" w:rsidRPr="00605534" w:rsidRDefault="00B32886" w:rsidP="009162D2">
            <w:pPr>
              <w:rPr>
                <w:rFonts w:ascii="Arial" w:hAnsi="Arial" w:cs="Arial"/>
                <w:szCs w:val="24"/>
              </w:rPr>
            </w:pPr>
            <w:r w:rsidRPr="00605534">
              <w:rPr>
                <w:rFonts w:ascii="Arial" w:hAnsi="Arial" w:cs="Arial"/>
                <w:szCs w:val="24"/>
              </w:rPr>
              <w:t>B3</w:t>
            </w:r>
          </w:p>
        </w:tc>
        <w:tc>
          <w:tcPr>
            <w:tcW w:w="926" w:type="dxa"/>
            <w:shd w:val="clear" w:color="auto" w:fill="auto"/>
            <w:vAlign w:val="center"/>
          </w:tcPr>
          <w:p w14:paraId="44E6098E" w14:textId="07AEF1B1"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480953C5" w14:textId="5D7AC979" w:rsidR="00B32886" w:rsidRPr="00605534" w:rsidRDefault="00B32886" w:rsidP="009162D2">
            <w:pPr>
              <w:jc w:val="center"/>
              <w:rPr>
                <w:rFonts w:ascii="Arial" w:hAnsi="Arial" w:cs="Arial"/>
                <w:sz w:val="20"/>
                <w:szCs w:val="20"/>
              </w:rPr>
            </w:pPr>
          </w:p>
        </w:tc>
        <w:tc>
          <w:tcPr>
            <w:tcW w:w="1050" w:type="dxa"/>
            <w:shd w:val="clear" w:color="auto" w:fill="auto"/>
            <w:vAlign w:val="center"/>
          </w:tcPr>
          <w:p w14:paraId="28DF7579" w14:textId="4A900D4F"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875" w:type="dxa"/>
            <w:shd w:val="clear" w:color="auto" w:fill="auto"/>
            <w:vAlign w:val="center"/>
          </w:tcPr>
          <w:p w14:paraId="1FAA72AF" w14:textId="135B6E30" w:rsidR="00B32886" w:rsidRPr="00605534" w:rsidRDefault="00BD07EB"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68FE613D" w14:textId="3DBEE8BB" w:rsidR="00B32886" w:rsidRPr="00605534" w:rsidRDefault="00A577BB"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01E54DCF" w14:textId="2A88F173" w:rsidR="00B32886"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4E6C036" w14:textId="62A387DD" w:rsidR="00B32886" w:rsidRPr="00605534" w:rsidRDefault="00B32886" w:rsidP="00767675">
            <w:pPr>
              <w:jc w:val="center"/>
              <w:rPr>
                <w:rFonts w:ascii="Arial" w:hAnsi="Arial" w:cs="Arial"/>
                <w:sz w:val="20"/>
                <w:szCs w:val="20"/>
              </w:rPr>
            </w:pPr>
          </w:p>
        </w:tc>
        <w:tc>
          <w:tcPr>
            <w:tcW w:w="1049" w:type="dxa"/>
          </w:tcPr>
          <w:p w14:paraId="3368B26F" w14:textId="36A0273E" w:rsidR="00B32886" w:rsidRPr="00605534" w:rsidRDefault="00786382"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52921C7F" w14:textId="390E35F6" w:rsidR="00B32886" w:rsidRPr="00605534" w:rsidRDefault="00304433"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4A5C1B9D" w14:textId="7139004C" w:rsidR="00B32886" w:rsidRPr="00605534" w:rsidRDefault="00C946C3" w:rsidP="0056068B">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tcPr>
          <w:p w14:paraId="4A9C29F4" w14:textId="32CD4CF6" w:rsidR="00B32886" w:rsidRPr="00605534" w:rsidRDefault="00B32886" w:rsidP="002B199D">
            <w:pPr>
              <w:rPr>
                <w:rFonts w:ascii="Arial" w:hAnsi="Arial" w:cs="Arial"/>
                <w:sz w:val="20"/>
                <w:szCs w:val="20"/>
              </w:rPr>
            </w:pPr>
          </w:p>
        </w:tc>
        <w:tc>
          <w:tcPr>
            <w:tcW w:w="1049" w:type="dxa"/>
          </w:tcPr>
          <w:p w14:paraId="64026043" w14:textId="090E3BD5" w:rsidR="00B32886" w:rsidRPr="00605534" w:rsidRDefault="00B32886" w:rsidP="002B199D">
            <w:pPr>
              <w:rPr>
                <w:rFonts w:ascii="Arial" w:hAnsi="Arial" w:cs="Arial"/>
                <w:sz w:val="20"/>
                <w:szCs w:val="20"/>
              </w:rPr>
            </w:pPr>
          </w:p>
        </w:tc>
      </w:tr>
      <w:tr w:rsidR="00B32886" w:rsidRPr="00605534" w14:paraId="17E22ECD" w14:textId="4E187807" w:rsidTr="00B95CCE">
        <w:trPr>
          <w:trHeight w:val="196"/>
        </w:trPr>
        <w:tc>
          <w:tcPr>
            <w:tcW w:w="2182" w:type="dxa"/>
            <w:vMerge/>
            <w:shd w:val="clear" w:color="auto" w:fill="auto"/>
          </w:tcPr>
          <w:p w14:paraId="41B46AF5" w14:textId="3D3BF49A" w:rsidR="00B32886" w:rsidRPr="00B55861" w:rsidRDefault="00B32886" w:rsidP="009162D2">
            <w:pPr>
              <w:rPr>
                <w:rFonts w:ascii="Arial" w:hAnsi="Arial" w:cs="Arial"/>
                <w:b/>
                <w:szCs w:val="24"/>
              </w:rPr>
            </w:pPr>
          </w:p>
        </w:tc>
        <w:tc>
          <w:tcPr>
            <w:tcW w:w="1076" w:type="dxa"/>
            <w:shd w:val="clear" w:color="auto" w:fill="auto"/>
          </w:tcPr>
          <w:p w14:paraId="41780E6C" w14:textId="40238460" w:rsidR="00B32886" w:rsidRPr="00605534" w:rsidRDefault="00B32886" w:rsidP="009162D2">
            <w:pPr>
              <w:rPr>
                <w:rFonts w:ascii="Arial" w:hAnsi="Arial" w:cs="Arial"/>
                <w:szCs w:val="24"/>
              </w:rPr>
            </w:pPr>
            <w:r w:rsidRPr="00605534">
              <w:rPr>
                <w:rFonts w:ascii="Arial" w:hAnsi="Arial" w:cs="Arial"/>
                <w:szCs w:val="24"/>
              </w:rPr>
              <w:t>B4</w:t>
            </w:r>
          </w:p>
        </w:tc>
        <w:tc>
          <w:tcPr>
            <w:tcW w:w="926" w:type="dxa"/>
            <w:shd w:val="clear" w:color="auto" w:fill="auto"/>
            <w:vAlign w:val="center"/>
          </w:tcPr>
          <w:p w14:paraId="35CE21C6" w14:textId="2D9A2BD8" w:rsidR="00B32886" w:rsidRPr="00605534" w:rsidRDefault="00B32886" w:rsidP="009162D2">
            <w:pPr>
              <w:jc w:val="center"/>
              <w:rPr>
                <w:rFonts w:ascii="Arial" w:hAnsi="Arial" w:cs="Arial"/>
                <w:sz w:val="20"/>
                <w:szCs w:val="20"/>
              </w:rPr>
            </w:pPr>
          </w:p>
        </w:tc>
        <w:tc>
          <w:tcPr>
            <w:tcW w:w="1049" w:type="dxa"/>
            <w:shd w:val="clear" w:color="auto" w:fill="auto"/>
            <w:vAlign w:val="center"/>
          </w:tcPr>
          <w:p w14:paraId="3FF268EB" w14:textId="0E90D690"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50" w:type="dxa"/>
            <w:shd w:val="clear" w:color="auto" w:fill="auto"/>
            <w:vAlign w:val="center"/>
          </w:tcPr>
          <w:p w14:paraId="51AFDDDB" w14:textId="658404AA" w:rsidR="00B32886" w:rsidRPr="00605534" w:rsidRDefault="00B32886" w:rsidP="009162D2">
            <w:pPr>
              <w:jc w:val="center"/>
              <w:rPr>
                <w:rFonts w:ascii="Arial" w:hAnsi="Arial" w:cs="Arial"/>
                <w:sz w:val="20"/>
                <w:szCs w:val="20"/>
              </w:rPr>
            </w:pPr>
          </w:p>
        </w:tc>
        <w:tc>
          <w:tcPr>
            <w:tcW w:w="875" w:type="dxa"/>
            <w:shd w:val="clear" w:color="auto" w:fill="auto"/>
            <w:vAlign w:val="center"/>
          </w:tcPr>
          <w:p w14:paraId="62DEF645" w14:textId="14B3C9FF"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30" w:type="dxa"/>
            <w:shd w:val="clear" w:color="auto" w:fill="auto"/>
            <w:vAlign w:val="center"/>
          </w:tcPr>
          <w:p w14:paraId="1E9A9B7F" w14:textId="465E6AD3" w:rsidR="00B32886" w:rsidRPr="00605534" w:rsidRDefault="00A577BB"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2C4C163A" w14:textId="024C7582" w:rsidR="00B32886"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7DFD86A8" w14:textId="4A44B014" w:rsidR="00B32886" w:rsidRPr="00605534" w:rsidRDefault="00B32886" w:rsidP="00767675">
            <w:pPr>
              <w:jc w:val="center"/>
              <w:rPr>
                <w:rFonts w:ascii="Arial" w:hAnsi="Arial" w:cs="Arial"/>
                <w:sz w:val="20"/>
                <w:szCs w:val="20"/>
              </w:rPr>
            </w:pPr>
          </w:p>
        </w:tc>
        <w:tc>
          <w:tcPr>
            <w:tcW w:w="1049" w:type="dxa"/>
          </w:tcPr>
          <w:p w14:paraId="0223E833" w14:textId="4823BD6B"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368FA819" w14:textId="1E268DA9" w:rsidR="00B32886" w:rsidRPr="00605534" w:rsidRDefault="00304433"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40308A12" w14:textId="4815536D" w:rsidR="00B32886" w:rsidRPr="00605534" w:rsidRDefault="00B32886" w:rsidP="0056068B">
            <w:pPr>
              <w:jc w:val="center"/>
              <w:rPr>
                <w:rFonts w:ascii="Arial" w:hAnsi="Arial" w:cs="Arial"/>
                <w:sz w:val="20"/>
                <w:szCs w:val="20"/>
              </w:rPr>
            </w:pPr>
          </w:p>
        </w:tc>
        <w:tc>
          <w:tcPr>
            <w:tcW w:w="1049" w:type="dxa"/>
            <w:shd w:val="clear" w:color="auto" w:fill="auto"/>
          </w:tcPr>
          <w:p w14:paraId="212DADDB" w14:textId="752E5DED" w:rsidR="00B32886" w:rsidRPr="00605534" w:rsidRDefault="00B32886" w:rsidP="002B199D">
            <w:pPr>
              <w:rPr>
                <w:rFonts w:ascii="Arial" w:hAnsi="Arial" w:cs="Arial"/>
                <w:sz w:val="20"/>
                <w:szCs w:val="20"/>
              </w:rPr>
            </w:pPr>
          </w:p>
        </w:tc>
        <w:tc>
          <w:tcPr>
            <w:tcW w:w="1049" w:type="dxa"/>
          </w:tcPr>
          <w:p w14:paraId="707371D0" w14:textId="0ED64B6E" w:rsidR="00B32886" w:rsidRPr="00605534" w:rsidRDefault="00C946C3" w:rsidP="002B199D">
            <w:pPr>
              <w:rPr>
                <w:rFonts w:ascii="Arial" w:hAnsi="Arial" w:cs="Arial"/>
                <w:sz w:val="20"/>
                <w:szCs w:val="20"/>
              </w:rPr>
            </w:pPr>
            <w:r w:rsidRPr="00605534">
              <w:rPr>
                <w:rFonts w:ascii="Arial" w:hAnsi="Arial" w:cs="Arial"/>
                <w:sz w:val="20"/>
                <w:szCs w:val="20"/>
              </w:rPr>
              <w:t>S</w:t>
            </w:r>
          </w:p>
        </w:tc>
      </w:tr>
      <w:tr w:rsidR="00B32886" w:rsidRPr="00605534" w14:paraId="50DA0F95" w14:textId="2DCCC269" w:rsidTr="00B95CCE">
        <w:trPr>
          <w:trHeight w:val="196"/>
        </w:trPr>
        <w:tc>
          <w:tcPr>
            <w:tcW w:w="2182" w:type="dxa"/>
            <w:vMerge/>
            <w:shd w:val="clear" w:color="auto" w:fill="auto"/>
          </w:tcPr>
          <w:p w14:paraId="5B2A3A39" w14:textId="1BC17FCF" w:rsidR="00B32886" w:rsidRPr="00B55861" w:rsidRDefault="00B32886" w:rsidP="009162D2">
            <w:pPr>
              <w:rPr>
                <w:rFonts w:ascii="Arial" w:hAnsi="Arial" w:cs="Arial"/>
                <w:b/>
                <w:szCs w:val="24"/>
              </w:rPr>
            </w:pPr>
          </w:p>
        </w:tc>
        <w:tc>
          <w:tcPr>
            <w:tcW w:w="1076" w:type="dxa"/>
            <w:shd w:val="clear" w:color="auto" w:fill="auto"/>
          </w:tcPr>
          <w:p w14:paraId="7E088F0B" w14:textId="6950E4D0" w:rsidR="00B32886" w:rsidRPr="00605534" w:rsidRDefault="00B32886" w:rsidP="009162D2">
            <w:pPr>
              <w:rPr>
                <w:rFonts w:ascii="Arial" w:hAnsi="Arial" w:cs="Arial"/>
                <w:szCs w:val="24"/>
              </w:rPr>
            </w:pPr>
            <w:r w:rsidRPr="00605534">
              <w:rPr>
                <w:rFonts w:ascii="Arial" w:hAnsi="Arial" w:cs="Arial"/>
                <w:szCs w:val="24"/>
              </w:rPr>
              <w:t>B5</w:t>
            </w:r>
          </w:p>
        </w:tc>
        <w:tc>
          <w:tcPr>
            <w:tcW w:w="926" w:type="dxa"/>
            <w:shd w:val="clear" w:color="auto" w:fill="auto"/>
            <w:vAlign w:val="center"/>
          </w:tcPr>
          <w:p w14:paraId="2964A03E" w14:textId="5F66FDBD"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14643F1F" w14:textId="0D21375F"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050" w:type="dxa"/>
            <w:shd w:val="clear" w:color="auto" w:fill="auto"/>
            <w:vAlign w:val="center"/>
          </w:tcPr>
          <w:p w14:paraId="64D63E82" w14:textId="4E55E6B7"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875" w:type="dxa"/>
            <w:shd w:val="clear" w:color="auto" w:fill="auto"/>
            <w:vAlign w:val="center"/>
          </w:tcPr>
          <w:p w14:paraId="0A28EE8D" w14:textId="5080E4F4" w:rsidR="00B32886" w:rsidRPr="00605534" w:rsidRDefault="00884F4F"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5F544B39" w14:textId="7BDC42BF"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678" w:type="dxa"/>
            <w:shd w:val="clear" w:color="auto" w:fill="auto"/>
            <w:vAlign w:val="center"/>
          </w:tcPr>
          <w:p w14:paraId="3FD6A5CB" w14:textId="4BF99EFC"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940" w:type="dxa"/>
            <w:shd w:val="clear" w:color="auto" w:fill="auto"/>
            <w:vAlign w:val="center"/>
          </w:tcPr>
          <w:p w14:paraId="28A33FA7" w14:textId="4254FE4A" w:rsidR="00B32886" w:rsidRPr="00605534" w:rsidRDefault="00C946C3" w:rsidP="00767675">
            <w:pPr>
              <w:jc w:val="center"/>
              <w:rPr>
                <w:rFonts w:ascii="Arial" w:hAnsi="Arial" w:cs="Arial"/>
                <w:sz w:val="20"/>
                <w:szCs w:val="20"/>
              </w:rPr>
            </w:pPr>
            <w:r w:rsidRPr="00605534">
              <w:rPr>
                <w:rFonts w:ascii="Arial" w:hAnsi="Arial" w:cs="Arial"/>
                <w:sz w:val="20"/>
                <w:szCs w:val="20"/>
              </w:rPr>
              <w:t>S</w:t>
            </w:r>
          </w:p>
        </w:tc>
        <w:tc>
          <w:tcPr>
            <w:tcW w:w="1049" w:type="dxa"/>
          </w:tcPr>
          <w:p w14:paraId="19CDBA85" w14:textId="51AC476E"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0479336C" w14:textId="593D2C0A" w:rsidR="00B32886" w:rsidRPr="00605534" w:rsidRDefault="00C946C3" w:rsidP="009162D2">
            <w:pPr>
              <w:jc w:val="center"/>
              <w:rPr>
                <w:rFonts w:ascii="Arial" w:hAnsi="Arial" w:cs="Arial"/>
                <w:sz w:val="20"/>
                <w:szCs w:val="20"/>
              </w:rPr>
            </w:pPr>
            <w:r w:rsidRPr="00605534">
              <w:rPr>
                <w:rFonts w:ascii="Arial" w:hAnsi="Arial" w:cs="Arial"/>
                <w:sz w:val="20"/>
                <w:szCs w:val="20"/>
              </w:rPr>
              <w:t>S</w:t>
            </w:r>
          </w:p>
        </w:tc>
        <w:tc>
          <w:tcPr>
            <w:tcW w:w="768" w:type="dxa"/>
            <w:shd w:val="clear" w:color="auto" w:fill="auto"/>
          </w:tcPr>
          <w:p w14:paraId="38B66511" w14:textId="1ACF56C0" w:rsidR="00B32886" w:rsidRPr="00605534" w:rsidRDefault="00C946C3" w:rsidP="0056068B">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tcPr>
          <w:p w14:paraId="485004CF" w14:textId="1F3FB26F" w:rsidR="00B32886" w:rsidRPr="00605534" w:rsidRDefault="00C946C3" w:rsidP="002B199D">
            <w:pPr>
              <w:rPr>
                <w:rFonts w:ascii="Arial" w:hAnsi="Arial" w:cs="Arial"/>
                <w:sz w:val="20"/>
                <w:szCs w:val="20"/>
              </w:rPr>
            </w:pPr>
            <w:r w:rsidRPr="00605534">
              <w:rPr>
                <w:rFonts w:ascii="Arial" w:hAnsi="Arial" w:cs="Arial"/>
                <w:sz w:val="20"/>
                <w:szCs w:val="20"/>
              </w:rPr>
              <w:t>S</w:t>
            </w:r>
          </w:p>
        </w:tc>
        <w:tc>
          <w:tcPr>
            <w:tcW w:w="1049" w:type="dxa"/>
          </w:tcPr>
          <w:p w14:paraId="40D5458D" w14:textId="69AD0604" w:rsidR="00B32886" w:rsidRPr="00605534" w:rsidRDefault="00C946C3" w:rsidP="002B199D">
            <w:pPr>
              <w:rPr>
                <w:rFonts w:ascii="Arial" w:hAnsi="Arial" w:cs="Arial"/>
                <w:sz w:val="20"/>
                <w:szCs w:val="20"/>
              </w:rPr>
            </w:pPr>
            <w:r w:rsidRPr="00605534">
              <w:rPr>
                <w:rFonts w:ascii="Arial" w:hAnsi="Arial" w:cs="Arial"/>
                <w:sz w:val="20"/>
                <w:szCs w:val="20"/>
              </w:rPr>
              <w:t>S</w:t>
            </w:r>
          </w:p>
        </w:tc>
      </w:tr>
      <w:tr w:rsidR="0072048B" w:rsidRPr="00605534" w14:paraId="50400FE3" w14:textId="7711B688" w:rsidTr="00B95CCE">
        <w:trPr>
          <w:trHeight w:val="326"/>
        </w:trPr>
        <w:tc>
          <w:tcPr>
            <w:tcW w:w="2182" w:type="dxa"/>
            <w:vMerge w:val="restart"/>
            <w:shd w:val="clear" w:color="auto" w:fill="auto"/>
          </w:tcPr>
          <w:p w14:paraId="5894AD68" w14:textId="234B12C2" w:rsidR="0072048B" w:rsidRPr="00B55861" w:rsidRDefault="0072048B" w:rsidP="009162D2">
            <w:pPr>
              <w:rPr>
                <w:rFonts w:ascii="Arial" w:hAnsi="Arial" w:cs="Arial"/>
                <w:b/>
                <w:szCs w:val="24"/>
              </w:rPr>
            </w:pPr>
            <w:r w:rsidRPr="00B55861">
              <w:rPr>
                <w:rFonts w:ascii="Arial" w:hAnsi="Arial" w:cs="Arial"/>
                <w:b/>
                <w:szCs w:val="24"/>
              </w:rPr>
              <w:t>Practical Skills</w:t>
            </w:r>
          </w:p>
        </w:tc>
        <w:tc>
          <w:tcPr>
            <w:tcW w:w="1076" w:type="dxa"/>
            <w:shd w:val="clear" w:color="auto" w:fill="auto"/>
          </w:tcPr>
          <w:p w14:paraId="5ACD464C" w14:textId="121B6370" w:rsidR="0072048B" w:rsidRPr="00605534" w:rsidRDefault="0072048B" w:rsidP="009162D2">
            <w:pPr>
              <w:rPr>
                <w:rFonts w:ascii="Arial" w:hAnsi="Arial" w:cs="Arial"/>
                <w:szCs w:val="24"/>
              </w:rPr>
            </w:pPr>
            <w:r w:rsidRPr="00605534">
              <w:rPr>
                <w:rFonts w:ascii="Arial" w:hAnsi="Arial" w:cs="Arial"/>
                <w:szCs w:val="24"/>
              </w:rPr>
              <w:t>C1</w:t>
            </w:r>
          </w:p>
        </w:tc>
        <w:tc>
          <w:tcPr>
            <w:tcW w:w="926" w:type="dxa"/>
            <w:shd w:val="clear" w:color="auto" w:fill="auto"/>
            <w:vAlign w:val="center"/>
          </w:tcPr>
          <w:p w14:paraId="100EB172" w14:textId="3FC273B0"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1EBA221B" w14:textId="21DD0307" w:rsidR="0072048B" w:rsidRPr="00605534" w:rsidRDefault="0072048B" w:rsidP="009162D2">
            <w:pPr>
              <w:jc w:val="center"/>
              <w:rPr>
                <w:rFonts w:ascii="Arial" w:hAnsi="Arial" w:cs="Arial"/>
                <w:sz w:val="20"/>
                <w:szCs w:val="20"/>
              </w:rPr>
            </w:pPr>
          </w:p>
        </w:tc>
        <w:tc>
          <w:tcPr>
            <w:tcW w:w="1050" w:type="dxa"/>
            <w:shd w:val="clear" w:color="auto" w:fill="auto"/>
            <w:vAlign w:val="center"/>
          </w:tcPr>
          <w:p w14:paraId="65BB286B" w14:textId="36C9E016"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875" w:type="dxa"/>
            <w:shd w:val="clear" w:color="auto" w:fill="auto"/>
            <w:vAlign w:val="center"/>
          </w:tcPr>
          <w:p w14:paraId="580A7D11" w14:textId="79A67CD6" w:rsidR="0072048B" w:rsidRPr="00605534" w:rsidRDefault="00884F4F"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256CDA1B" w14:textId="2CDE770C" w:rsidR="0072048B" w:rsidRPr="00605534" w:rsidRDefault="00A55904"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5BF80AFC" w14:textId="1C4B3F63" w:rsidR="0072048B" w:rsidRPr="00605534" w:rsidRDefault="00803431" w:rsidP="009162D2">
            <w:pPr>
              <w:jc w:val="center"/>
              <w:rPr>
                <w:rFonts w:ascii="Arial" w:hAnsi="Arial" w:cs="Arial"/>
                <w:sz w:val="20"/>
                <w:szCs w:val="20"/>
              </w:rPr>
            </w:pPr>
            <w:r>
              <w:rPr>
                <w:rFonts w:ascii="Arial" w:hAnsi="Arial" w:cs="Arial"/>
                <w:sz w:val="20"/>
                <w:szCs w:val="20"/>
              </w:rPr>
              <w:t>S</w:t>
            </w:r>
          </w:p>
        </w:tc>
        <w:tc>
          <w:tcPr>
            <w:tcW w:w="940" w:type="dxa"/>
            <w:shd w:val="clear" w:color="auto" w:fill="auto"/>
            <w:vAlign w:val="center"/>
          </w:tcPr>
          <w:p w14:paraId="55CA42D5" w14:textId="0DCB682D" w:rsidR="0072048B" w:rsidRPr="00605534" w:rsidRDefault="0072048B" w:rsidP="00767675">
            <w:pPr>
              <w:jc w:val="center"/>
              <w:rPr>
                <w:rFonts w:ascii="Arial" w:hAnsi="Arial" w:cs="Arial"/>
                <w:sz w:val="20"/>
                <w:szCs w:val="20"/>
              </w:rPr>
            </w:pPr>
          </w:p>
        </w:tc>
        <w:tc>
          <w:tcPr>
            <w:tcW w:w="1049" w:type="dxa"/>
          </w:tcPr>
          <w:p w14:paraId="4B72C4B0" w14:textId="4F683B19" w:rsidR="0072048B" w:rsidRPr="00605534" w:rsidRDefault="00863DCB"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0CF06F94" w14:textId="6CB00320" w:rsidR="0072048B" w:rsidRPr="00605534" w:rsidRDefault="00304433"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7EF539DC" w14:textId="3774C2AF" w:rsidR="0072048B" w:rsidRPr="00605534" w:rsidRDefault="0072048B" w:rsidP="0056068B">
            <w:pPr>
              <w:jc w:val="center"/>
              <w:rPr>
                <w:rFonts w:ascii="Arial" w:hAnsi="Arial" w:cs="Arial"/>
                <w:sz w:val="20"/>
                <w:szCs w:val="20"/>
              </w:rPr>
            </w:pPr>
          </w:p>
        </w:tc>
        <w:tc>
          <w:tcPr>
            <w:tcW w:w="1049" w:type="dxa"/>
            <w:shd w:val="clear" w:color="auto" w:fill="auto"/>
          </w:tcPr>
          <w:p w14:paraId="20B99680" w14:textId="155D8852" w:rsidR="0072048B" w:rsidRPr="00605534" w:rsidRDefault="0072048B" w:rsidP="002B199D">
            <w:pPr>
              <w:rPr>
                <w:rFonts w:ascii="Arial" w:hAnsi="Arial" w:cs="Arial"/>
                <w:sz w:val="20"/>
                <w:szCs w:val="20"/>
              </w:rPr>
            </w:pPr>
            <w:r w:rsidRPr="00605534">
              <w:rPr>
                <w:rFonts w:ascii="Arial" w:hAnsi="Arial" w:cs="Arial"/>
                <w:sz w:val="20"/>
                <w:szCs w:val="20"/>
              </w:rPr>
              <w:t>S</w:t>
            </w:r>
          </w:p>
        </w:tc>
        <w:tc>
          <w:tcPr>
            <w:tcW w:w="1049" w:type="dxa"/>
          </w:tcPr>
          <w:p w14:paraId="0ACF5D6F" w14:textId="404375F9" w:rsidR="0072048B" w:rsidRPr="00605534" w:rsidRDefault="0072048B" w:rsidP="002B199D">
            <w:pPr>
              <w:rPr>
                <w:rFonts w:ascii="Arial" w:hAnsi="Arial" w:cs="Arial"/>
                <w:sz w:val="20"/>
                <w:szCs w:val="20"/>
              </w:rPr>
            </w:pPr>
          </w:p>
        </w:tc>
      </w:tr>
      <w:tr w:rsidR="0072048B" w:rsidRPr="00605534" w14:paraId="2BD1BF22" w14:textId="24BEFB9C" w:rsidTr="00B95CCE">
        <w:trPr>
          <w:trHeight w:val="146"/>
        </w:trPr>
        <w:tc>
          <w:tcPr>
            <w:tcW w:w="2182" w:type="dxa"/>
            <w:vMerge/>
            <w:shd w:val="clear" w:color="auto" w:fill="auto"/>
          </w:tcPr>
          <w:p w14:paraId="44AE69E1" w14:textId="7D9480E1" w:rsidR="0072048B" w:rsidRPr="00B55861" w:rsidRDefault="0072048B" w:rsidP="009162D2">
            <w:pPr>
              <w:rPr>
                <w:rFonts w:ascii="Arial" w:hAnsi="Arial" w:cs="Arial"/>
                <w:szCs w:val="24"/>
              </w:rPr>
            </w:pPr>
          </w:p>
        </w:tc>
        <w:tc>
          <w:tcPr>
            <w:tcW w:w="1076" w:type="dxa"/>
            <w:shd w:val="clear" w:color="auto" w:fill="auto"/>
          </w:tcPr>
          <w:p w14:paraId="7220C496" w14:textId="45213325" w:rsidR="0072048B" w:rsidRPr="00605534" w:rsidRDefault="0072048B" w:rsidP="009162D2">
            <w:pPr>
              <w:rPr>
                <w:rFonts w:ascii="Arial" w:hAnsi="Arial" w:cs="Arial"/>
                <w:szCs w:val="24"/>
              </w:rPr>
            </w:pPr>
            <w:r w:rsidRPr="00605534">
              <w:rPr>
                <w:rFonts w:ascii="Arial" w:hAnsi="Arial" w:cs="Arial"/>
                <w:szCs w:val="24"/>
              </w:rPr>
              <w:t>C2</w:t>
            </w:r>
          </w:p>
        </w:tc>
        <w:tc>
          <w:tcPr>
            <w:tcW w:w="926" w:type="dxa"/>
            <w:shd w:val="clear" w:color="auto" w:fill="auto"/>
            <w:vAlign w:val="center"/>
          </w:tcPr>
          <w:p w14:paraId="6E22A540" w14:textId="25B3F294" w:rsidR="0072048B" w:rsidRPr="00605534" w:rsidRDefault="0072048B" w:rsidP="009162D2">
            <w:pPr>
              <w:jc w:val="center"/>
              <w:rPr>
                <w:rFonts w:ascii="Arial" w:hAnsi="Arial" w:cs="Arial"/>
                <w:sz w:val="20"/>
                <w:szCs w:val="20"/>
              </w:rPr>
            </w:pPr>
          </w:p>
        </w:tc>
        <w:tc>
          <w:tcPr>
            <w:tcW w:w="1049" w:type="dxa"/>
            <w:shd w:val="clear" w:color="auto" w:fill="auto"/>
            <w:vAlign w:val="center"/>
          </w:tcPr>
          <w:p w14:paraId="422A84B5" w14:textId="036DCCF8" w:rsidR="0072048B" w:rsidRPr="00605534" w:rsidRDefault="0072048B" w:rsidP="009162D2">
            <w:pPr>
              <w:jc w:val="center"/>
              <w:rPr>
                <w:rFonts w:ascii="Arial" w:hAnsi="Arial" w:cs="Arial"/>
                <w:sz w:val="20"/>
                <w:szCs w:val="20"/>
              </w:rPr>
            </w:pPr>
          </w:p>
        </w:tc>
        <w:tc>
          <w:tcPr>
            <w:tcW w:w="1050" w:type="dxa"/>
            <w:shd w:val="clear" w:color="auto" w:fill="auto"/>
            <w:vAlign w:val="center"/>
          </w:tcPr>
          <w:p w14:paraId="7431E25A" w14:textId="265CF839" w:rsidR="0072048B" w:rsidRPr="00605534" w:rsidRDefault="0072048B" w:rsidP="009162D2">
            <w:pPr>
              <w:jc w:val="center"/>
              <w:rPr>
                <w:rFonts w:ascii="Arial" w:hAnsi="Arial" w:cs="Arial"/>
                <w:sz w:val="20"/>
                <w:szCs w:val="20"/>
              </w:rPr>
            </w:pPr>
          </w:p>
        </w:tc>
        <w:tc>
          <w:tcPr>
            <w:tcW w:w="875" w:type="dxa"/>
            <w:shd w:val="clear" w:color="auto" w:fill="auto"/>
            <w:vAlign w:val="center"/>
          </w:tcPr>
          <w:p w14:paraId="38C5854A" w14:textId="57AB6A0A"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30" w:type="dxa"/>
            <w:shd w:val="clear" w:color="auto" w:fill="auto"/>
            <w:vAlign w:val="center"/>
          </w:tcPr>
          <w:p w14:paraId="0C97459F" w14:textId="6578D6E2" w:rsidR="0072048B" w:rsidRPr="00605534" w:rsidRDefault="00A1420C"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2256A128" w14:textId="08F087CE" w:rsidR="0072048B" w:rsidRPr="00605534" w:rsidRDefault="0072048B" w:rsidP="009162D2">
            <w:pPr>
              <w:jc w:val="center"/>
              <w:rPr>
                <w:rFonts w:ascii="Arial" w:hAnsi="Arial" w:cs="Arial"/>
                <w:sz w:val="20"/>
                <w:szCs w:val="20"/>
              </w:rPr>
            </w:pPr>
          </w:p>
        </w:tc>
        <w:tc>
          <w:tcPr>
            <w:tcW w:w="940" w:type="dxa"/>
            <w:shd w:val="clear" w:color="auto" w:fill="auto"/>
            <w:vAlign w:val="center"/>
          </w:tcPr>
          <w:p w14:paraId="70713E71" w14:textId="0E96A841" w:rsidR="0072048B" w:rsidRPr="00605534" w:rsidRDefault="0072048B" w:rsidP="00767675">
            <w:pPr>
              <w:jc w:val="center"/>
              <w:rPr>
                <w:rFonts w:ascii="Arial" w:hAnsi="Arial" w:cs="Arial"/>
                <w:sz w:val="20"/>
                <w:szCs w:val="20"/>
              </w:rPr>
            </w:pPr>
          </w:p>
        </w:tc>
        <w:tc>
          <w:tcPr>
            <w:tcW w:w="1049" w:type="dxa"/>
          </w:tcPr>
          <w:p w14:paraId="437556C2" w14:textId="44C184DA"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078E24ED" w14:textId="6D89BFEE" w:rsidR="0072048B" w:rsidRPr="00605534" w:rsidRDefault="00A55904"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732B4068" w14:textId="147A8BC5" w:rsidR="0072048B" w:rsidRPr="00605534" w:rsidRDefault="0072048B" w:rsidP="0056068B">
            <w:pPr>
              <w:jc w:val="center"/>
              <w:rPr>
                <w:rFonts w:ascii="Arial" w:hAnsi="Arial" w:cs="Arial"/>
                <w:sz w:val="20"/>
                <w:szCs w:val="20"/>
              </w:rPr>
            </w:pPr>
          </w:p>
        </w:tc>
        <w:tc>
          <w:tcPr>
            <w:tcW w:w="1049" w:type="dxa"/>
            <w:shd w:val="clear" w:color="auto" w:fill="auto"/>
          </w:tcPr>
          <w:p w14:paraId="5D52CB58" w14:textId="3C50C0E2" w:rsidR="0072048B" w:rsidRPr="00605534" w:rsidRDefault="0072048B" w:rsidP="002B199D">
            <w:pPr>
              <w:rPr>
                <w:rFonts w:ascii="Arial" w:hAnsi="Arial" w:cs="Arial"/>
                <w:sz w:val="20"/>
                <w:szCs w:val="20"/>
              </w:rPr>
            </w:pPr>
            <w:r w:rsidRPr="00605534">
              <w:rPr>
                <w:rFonts w:ascii="Arial" w:hAnsi="Arial" w:cs="Arial"/>
                <w:sz w:val="20"/>
                <w:szCs w:val="20"/>
              </w:rPr>
              <w:t>S</w:t>
            </w:r>
          </w:p>
        </w:tc>
        <w:tc>
          <w:tcPr>
            <w:tcW w:w="1049" w:type="dxa"/>
          </w:tcPr>
          <w:p w14:paraId="4C4FC8A8" w14:textId="01048069" w:rsidR="0072048B" w:rsidRPr="00605534" w:rsidRDefault="0072048B" w:rsidP="002B199D">
            <w:pPr>
              <w:rPr>
                <w:rFonts w:ascii="Arial" w:hAnsi="Arial" w:cs="Arial"/>
                <w:sz w:val="20"/>
                <w:szCs w:val="20"/>
              </w:rPr>
            </w:pPr>
            <w:r w:rsidRPr="00605534">
              <w:rPr>
                <w:rFonts w:ascii="Arial" w:hAnsi="Arial" w:cs="Arial"/>
                <w:sz w:val="20"/>
                <w:szCs w:val="20"/>
              </w:rPr>
              <w:t>S</w:t>
            </w:r>
          </w:p>
        </w:tc>
      </w:tr>
      <w:tr w:rsidR="0072048B" w:rsidRPr="00605534" w14:paraId="6E6181CD" w14:textId="388052C8" w:rsidTr="00B95CCE">
        <w:trPr>
          <w:trHeight w:val="267"/>
        </w:trPr>
        <w:tc>
          <w:tcPr>
            <w:tcW w:w="2182" w:type="dxa"/>
            <w:vMerge/>
            <w:shd w:val="clear" w:color="auto" w:fill="auto"/>
          </w:tcPr>
          <w:p w14:paraId="289E369F" w14:textId="4DC763BE" w:rsidR="0072048B" w:rsidRPr="00B55861" w:rsidRDefault="0072048B" w:rsidP="009162D2">
            <w:pPr>
              <w:rPr>
                <w:rFonts w:ascii="Arial" w:hAnsi="Arial" w:cs="Arial"/>
                <w:szCs w:val="24"/>
              </w:rPr>
            </w:pPr>
          </w:p>
        </w:tc>
        <w:tc>
          <w:tcPr>
            <w:tcW w:w="1076" w:type="dxa"/>
            <w:shd w:val="clear" w:color="auto" w:fill="auto"/>
          </w:tcPr>
          <w:p w14:paraId="58A23F3D" w14:textId="754A4DB8" w:rsidR="0072048B" w:rsidRPr="00605534" w:rsidRDefault="0072048B" w:rsidP="009162D2">
            <w:pPr>
              <w:rPr>
                <w:rFonts w:ascii="Arial" w:hAnsi="Arial" w:cs="Arial"/>
                <w:szCs w:val="24"/>
              </w:rPr>
            </w:pPr>
            <w:r w:rsidRPr="00605534">
              <w:rPr>
                <w:rFonts w:ascii="Arial" w:hAnsi="Arial" w:cs="Arial"/>
                <w:szCs w:val="24"/>
              </w:rPr>
              <w:t>C3</w:t>
            </w:r>
          </w:p>
        </w:tc>
        <w:tc>
          <w:tcPr>
            <w:tcW w:w="926" w:type="dxa"/>
            <w:shd w:val="clear" w:color="auto" w:fill="auto"/>
            <w:vAlign w:val="center"/>
          </w:tcPr>
          <w:p w14:paraId="6360D9F4" w14:textId="3E947E56"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vAlign w:val="center"/>
          </w:tcPr>
          <w:p w14:paraId="15965AD5" w14:textId="61BF71B2"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50" w:type="dxa"/>
            <w:shd w:val="clear" w:color="auto" w:fill="auto"/>
            <w:vAlign w:val="center"/>
          </w:tcPr>
          <w:p w14:paraId="44275427" w14:textId="0879AC4F"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875" w:type="dxa"/>
            <w:shd w:val="clear" w:color="auto" w:fill="auto"/>
            <w:vAlign w:val="center"/>
          </w:tcPr>
          <w:p w14:paraId="33D42D8B" w14:textId="3ED402BB"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030" w:type="dxa"/>
            <w:shd w:val="clear" w:color="auto" w:fill="auto"/>
            <w:vAlign w:val="center"/>
          </w:tcPr>
          <w:p w14:paraId="6DE3EB02" w14:textId="667983F7" w:rsidR="0072048B" w:rsidRPr="00605534" w:rsidRDefault="00574857" w:rsidP="009162D2">
            <w:pPr>
              <w:jc w:val="center"/>
              <w:rPr>
                <w:rFonts w:ascii="Arial" w:hAnsi="Arial" w:cs="Arial"/>
                <w:sz w:val="20"/>
                <w:szCs w:val="20"/>
              </w:rPr>
            </w:pPr>
            <w:r w:rsidRPr="00605534">
              <w:rPr>
                <w:rFonts w:ascii="Arial" w:hAnsi="Arial" w:cs="Arial"/>
                <w:sz w:val="20"/>
                <w:szCs w:val="20"/>
              </w:rPr>
              <w:t>S</w:t>
            </w:r>
          </w:p>
        </w:tc>
        <w:tc>
          <w:tcPr>
            <w:tcW w:w="678" w:type="dxa"/>
            <w:shd w:val="clear" w:color="auto" w:fill="auto"/>
            <w:vAlign w:val="center"/>
          </w:tcPr>
          <w:p w14:paraId="5BBBB0CC" w14:textId="5EC8983C" w:rsidR="0072048B" w:rsidRPr="00605534" w:rsidRDefault="0072048B" w:rsidP="009162D2">
            <w:pPr>
              <w:jc w:val="center"/>
              <w:rPr>
                <w:rFonts w:ascii="Arial" w:hAnsi="Arial" w:cs="Arial"/>
                <w:sz w:val="20"/>
                <w:szCs w:val="20"/>
              </w:rPr>
            </w:pPr>
          </w:p>
        </w:tc>
        <w:tc>
          <w:tcPr>
            <w:tcW w:w="940" w:type="dxa"/>
            <w:shd w:val="clear" w:color="auto" w:fill="auto"/>
            <w:vAlign w:val="center"/>
          </w:tcPr>
          <w:p w14:paraId="4A7A72BA" w14:textId="50851927" w:rsidR="0072048B" w:rsidRPr="00605534" w:rsidRDefault="0072048B" w:rsidP="00767675">
            <w:pPr>
              <w:jc w:val="center"/>
              <w:rPr>
                <w:rFonts w:ascii="Arial" w:hAnsi="Arial" w:cs="Arial"/>
                <w:sz w:val="20"/>
                <w:szCs w:val="20"/>
              </w:rPr>
            </w:pPr>
            <w:r w:rsidRPr="00605534">
              <w:rPr>
                <w:rFonts w:ascii="Arial" w:hAnsi="Arial" w:cs="Arial"/>
                <w:sz w:val="20"/>
                <w:szCs w:val="20"/>
              </w:rPr>
              <w:t>S</w:t>
            </w:r>
          </w:p>
        </w:tc>
        <w:tc>
          <w:tcPr>
            <w:tcW w:w="1049" w:type="dxa"/>
          </w:tcPr>
          <w:p w14:paraId="569023A2" w14:textId="1D22C177"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1331" w:type="dxa"/>
            <w:shd w:val="clear" w:color="auto" w:fill="auto"/>
            <w:vAlign w:val="center"/>
          </w:tcPr>
          <w:p w14:paraId="72B3E46D" w14:textId="5964B2F8" w:rsidR="0072048B" w:rsidRPr="00605534" w:rsidRDefault="0072048B" w:rsidP="009162D2">
            <w:pPr>
              <w:jc w:val="center"/>
              <w:rPr>
                <w:rFonts w:ascii="Arial" w:hAnsi="Arial" w:cs="Arial"/>
                <w:sz w:val="20"/>
                <w:szCs w:val="20"/>
              </w:rPr>
            </w:pPr>
            <w:r w:rsidRPr="00605534">
              <w:rPr>
                <w:rFonts w:ascii="Arial" w:hAnsi="Arial" w:cs="Arial"/>
                <w:sz w:val="20"/>
                <w:szCs w:val="20"/>
              </w:rPr>
              <w:t>S</w:t>
            </w:r>
          </w:p>
        </w:tc>
        <w:tc>
          <w:tcPr>
            <w:tcW w:w="768" w:type="dxa"/>
            <w:shd w:val="clear" w:color="auto" w:fill="auto"/>
          </w:tcPr>
          <w:p w14:paraId="7A4F1CFC" w14:textId="0732AB8A" w:rsidR="0072048B" w:rsidRPr="00605534" w:rsidRDefault="0072048B" w:rsidP="0056068B">
            <w:pPr>
              <w:jc w:val="center"/>
              <w:rPr>
                <w:rFonts w:ascii="Arial" w:hAnsi="Arial" w:cs="Arial"/>
                <w:sz w:val="20"/>
                <w:szCs w:val="20"/>
              </w:rPr>
            </w:pPr>
            <w:r w:rsidRPr="00605534">
              <w:rPr>
                <w:rFonts w:ascii="Arial" w:hAnsi="Arial" w:cs="Arial"/>
                <w:sz w:val="20"/>
                <w:szCs w:val="20"/>
              </w:rPr>
              <w:t>S</w:t>
            </w:r>
          </w:p>
        </w:tc>
        <w:tc>
          <w:tcPr>
            <w:tcW w:w="1049" w:type="dxa"/>
            <w:shd w:val="clear" w:color="auto" w:fill="auto"/>
          </w:tcPr>
          <w:p w14:paraId="4817E542" w14:textId="3DEB7FA3" w:rsidR="0072048B" w:rsidRPr="00605534" w:rsidRDefault="0072048B" w:rsidP="002B199D">
            <w:pPr>
              <w:rPr>
                <w:rFonts w:ascii="Arial" w:hAnsi="Arial" w:cs="Arial"/>
                <w:sz w:val="20"/>
                <w:szCs w:val="20"/>
              </w:rPr>
            </w:pPr>
            <w:r w:rsidRPr="00605534">
              <w:rPr>
                <w:rFonts w:ascii="Arial" w:hAnsi="Arial" w:cs="Arial"/>
                <w:sz w:val="20"/>
                <w:szCs w:val="20"/>
              </w:rPr>
              <w:t>S</w:t>
            </w:r>
          </w:p>
        </w:tc>
        <w:tc>
          <w:tcPr>
            <w:tcW w:w="1049" w:type="dxa"/>
          </w:tcPr>
          <w:p w14:paraId="57C2FC9A" w14:textId="0E8C5407" w:rsidR="0072048B" w:rsidRPr="00605534" w:rsidRDefault="0072048B" w:rsidP="009162D2">
            <w:pPr>
              <w:rPr>
                <w:rFonts w:ascii="Arial" w:hAnsi="Arial" w:cs="Arial"/>
                <w:sz w:val="20"/>
                <w:szCs w:val="20"/>
              </w:rPr>
            </w:pPr>
            <w:r w:rsidRPr="00605534">
              <w:rPr>
                <w:rFonts w:ascii="Arial" w:hAnsi="Arial" w:cs="Arial"/>
                <w:sz w:val="20"/>
                <w:szCs w:val="20"/>
              </w:rPr>
              <w:t>S</w:t>
            </w:r>
          </w:p>
        </w:tc>
      </w:tr>
      <w:tr w:rsidR="0072048B" w:rsidRPr="00B55861" w14:paraId="49B4B69B" w14:textId="640F4C4A" w:rsidTr="00B95CCE">
        <w:trPr>
          <w:trHeight w:val="267"/>
        </w:trPr>
        <w:tc>
          <w:tcPr>
            <w:tcW w:w="2182" w:type="dxa"/>
            <w:vMerge/>
            <w:shd w:val="clear" w:color="auto" w:fill="auto"/>
          </w:tcPr>
          <w:p w14:paraId="2DBD77DB" w14:textId="2DF48C03" w:rsidR="0072048B" w:rsidRPr="00B55861" w:rsidRDefault="0072048B" w:rsidP="009162D2">
            <w:pPr>
              <w:rPr>
                <w:rFonts w:ascii="Arial" w:hAnsi="Arial" w:cs="Arial"/>
                <w:szCs w:val="24"/>
              </w:rPr>
            </w:pPr>
          </w:p>
        </w:tc>
        <w:tc>
          <w:tcPr>
            <w:tcW w:w="1076" w:type="dxa"/>
            <w:shd w:val="clear" w:color="auto" w:fill="auto"/>
          </w:tcPr>
          <w:p w14:paraId="58ABD311" w14:textId="19AC2243" w:rsidR="0072048B" w:rsidRPr="00B55861" w:rsidRDefault="0072048B" w:rsidP="009162D2">
            <w:pPr>
              <w:rPr>
                <w:rFonts w:ascii="Arial" w:hAnsi="Arial" w:cs="Arial"/>
                <w:szCs w:val="24"/>
              </w:rPr>
            </w:pPr>
            <w:r>
              <w:rPr>
                <w:rFonts w:ascii="Arial" w:hAnsi="Arial" w:cs="Arial"/>
                <w:szCs w:val="24"/>
              </w:rPr>
              <w:t>C4</w:t>
            </w:r>
          </w:p>
        </w:tc>
        <w:tc>
          <w:tcPr>
            <w:tcW w:w="926" w:type="dxa"/>
            <w:shd w:val="clear" w:color="auto" w:fill="auto"/>
            <w:vAlign w:val="center"/>
          </w:tcPr>
          <w:p w14:paraId="52CD0A17" w14:textId="7BAB2FA4" w:rsidR="0072048B" w:rsidRDefault="0072048B" w:rsidP="009162D2">
            <w:pPr>
              <w:jc w:val="center"/>
              <w:rPr>
                <w:rFonts w:ascii="Arial" w:hAnsi="Arial" w:cs="Arial"/>
                <w:sz w:val="20"/>
                <w:szCs w:val="20"/>
              </w:rPr>
            </w:pPr>
          </w:p>
        </w:tc>
        <w:tc>
          <w:tcPr>
            <w:tcW w:w="1049" w:type="dxa"/>
            <w:shd w:val="clear" w:color="auto" w:fill="auto"/>
            <w:vAlign w:val="center"/>
          </w:tcPr>
          <w:p w14:paraId="1F09092C" w14:textId="714F9578" w:rsidR="0072048B" w:rsidRDefault="0072048B" w:rsidP="009162D2">
            <w:pPr>
              <w:jc w:val="center"/>
              <w:rPr>
                <w:rFonts w:ascii="Arial" w:hAnsi="Arial" w:cs="Arial"/>
                <w:sz w:val="20"/>
                <w:szCs w:val="20"/>
              </w:rPr>
            </w:pPr>
            <w:r>
              <w:rPr>
                <w:rFonts w:ascii="Arial" w:hAnsi="Arial" w:cs="Arial"/>
                <w:sz w:val="20"/>
                <w:szCs w:val="20"/>
              </w:rPr>
              <w:t>S</w:t>
            </w:r>
          </w:p>
        </w:tc>
        <w:tc>
          <w:tcPr>
            <w:tcW w:w="1050" w:type="dxa"/>
            <w:shd w:val="clear" w:color="auto" w:fill="auto"/>
            <w:vAlign w:val="center"/>
          </w:tcPr>
          <w:p w14:paraId="38B19748" w14:textId="15261635" w:rsidR="0072048B" w:rsidRDefault="0072048B" w:rsidP="009162D2">
            <w:pPr>
              <w:jc w:val="center"/>
              <w:rPr>
                <w:rFonts w:ascii="Arial" w:hAnsi="Arial" w:cs="Arial"/>
                <w:sz w:val="20"/>
                <w:szCs w:val="20"/>
              </w:rPr>
            </w:pPr>
            <w:r>
              <w:rPr>
                <w:rFonts w:ascii="Arial" w:hAnsi="Arial" w:cs="Arial"/>
                <w:sz w:val="20"/>
                <w:szCs w:val="20"/>
              </w:rPr>
              <w:t>S</w:t>
            </w:r>
          </w:p>
        </w:tc>
        <w:tc>
          <w:tcPr>
            <w:tcW w:w="875" w:type="dxa"/>
            <w:shd w:val="clear" w:color="auto" w:fill="auto"/>
            <w:vAlign w:val="center"/>
          </w:tcPr>
          <w:p w14:paraId="100564C6" w14:textId="712E9B3C" w:rsidR="0072048B" w:rsidRDefault="00884F4F" w:rsidP="009162D2">
            <w:pPr>
              <w:jc w:val="center"/>
              <w:rPr>
                <w:rFonts w:ascii="Arial" w:hAnsi="Arial" w:cs="Arial"/>
                <w:sz w:val="20"/>
                <w:szCs w:val="20"/>
              </w:rPr>
            </w:pPr>
            <w:r>
              <w:rPr>
                <w:rFonts w:ascii="Arial" w:hAnsi="Arial" w:cs="Arial"/>
                <w:sz w:val="20"/>
                <w:szCs w:val="20"/>
              </w:rPr>
              <w:t>S</w:t>
            </w:r>
          </w:p>
        </w:tc>
        <w:tc>
          <w:tcPr>
            <w:tcW w:w="1030" w:type="dxa"/>
            <w:shd w:val="clear" w:color="auto" w:fill="auto"/>
            <w:vAlign w:val="center"/>
          </w:tcPr>
          <w:p w14:paraId="39F7BB93" w14:textId="67D888E5" w:rsidR="0072048B" w:rsidRPr="00F95333" w:rsidRDefault="00A1420C" w:rsidP="009162D2">
            <w:pPr>
              <w:jc w:val="center"/>
              <w:rPr>
                <w:rFonts w:ascii="Arial" w:hAnsi="Arial" w:cs="Arial"/>
                <w:sz w:val="20"/>
                <w:szCs w:val="20"/>
              </w:rPr>
            </w:pPr>
            <w:r>
              <w:rPr>
                <w:rFonts w:ascii="Arial" w:hAnsi="Arial" w:cs="Arial"/>
                <w:sz w:val="20"/>
                <w:szCs w:val="20"/>
              </w:rPr>
              <w:t>S</w:t>
            </w:r>
          </w:p>
        </w:tc>
        <w:tc>
          <w:tcPr>
            <w:tcW w:w="678" w:type="dxa"/>
            <w:shd w:val="clear" w:color="auto" w:fill="auto"/>
            <w:vAlign w:val="center"/>
          </w:tcPr>
          <w:p w14:paraId="6FE3C05B" w14:textId="1E9A03C9" w:rsidR="0072048B" w:rsidRDefault="00803431" w:rsidP="009162D2">
            <w:pPr>
              <w:jc w:val="center"/>
              <w:rPr>
                <w:rFonts w:ascii="Arial" w:hAnsi="Arial" w:cs="Arial"/>
                <w:sz w:val="20"/>
                <w:szCs w:val="20"/>
              </w:rPr>
            </w:pPr>
            <w:r w:rsidRPr="00605534">
              <w:rPr>
                <w:rFonts w:ascii="Arial" w:hAnsi="Arial" w:cs="Arial"/>
                <w:sz w:val="20"/>
                <w:szCs w:val="20"/>
              </w:rPr>
              <w:t>S</w:t>
            </w:r>
          </w:p>
        </w:tc>
        <w:tc>
          <w:tcPr>
            <w:tcW w:w="940" w:type="dxa"/>
            <w:shd w:val="clear" w:color="auto" w:fill="auto"/>
            <w:vAlign w:val="center"/>
          </w:tcPr>
          <w:p w14:paraId="0F57479E" w14:textId="158FECB8" w:rsidR="0072048B" w:rsidRDefault="0072048B" w:rsidP="009162D2">
            <w:pPr>
              <w:rPr>
                <w:rFonts w:ascii="Arial" w:hAnsi="Arial" w:cs="Arial"/>
                <w:szCs w:val="24"/>
              </w:rPr>
            </w:pPr>
          </w:p>
        </w:tc>
        <w:tc>
          <w:tcPr>
            <w:tcW w:w="1049" w:type="dxa"/>
          </w:tcPr>
          <w:p w14:paraId="226322E3" w14:textId="4D79193F" w:rsidR="0072048B" w:rsidRDefault="00863DCB" w:rsidP="009162D2">
            <w:pPr>
              <w:jc w:val="center"/>
              <w:rPr>
                <w:rFonts w:ascii="Arial" w:hAnsi="Arial" w:cs="Arial"/>
                <w:sz w:val="20"/>
                <w:szCs w:val="20"/>
              </w:rPr>
            </w:pPr>
            <w:r>
              <w:rPr>
                <w:rFonts w:ascii="Arial" w:hAnsi="Arial" w:cs="Arial"/>
                <w:sz w:val="20"/>
                <w:szCs w:val="20"/>
              </w:rPr>
              <w:t>S</w:t>
            </w:r>
          </w:p>
        </w:tc>
        <w:tc>
          <w:tcPr>
            <w:tcW w:w="1331" w:type="dxa"/>
            <w:shd w:val="clear" w:color="auto" w:fill="auto"/>
            <w:vAlign w:val="center"/>
          </w:tcPr>
          <w:p w14:paraId="503E1191" w14:textId="7A821F4E" w:rsidR="0072048B" w:rsidRDefault="00A55904" w:rsidP="009162D2">
            <w:pPr>
              <w:jc w:val="center"/>
              <w:rPr>
                <w:rFonts w:ascii="Arial" w:hAnsi="Arial" w:cs="Arial"/>
                <w:sz w:val="20"/>
                <w:szCs w:val="20"/>
              </w:rPr>
            </w:pPr>
            <w:r>
              <w:rPr>
                <w:rFonts w:ascii="Arial" w:hAnsi="Arial" w:cs="Arial"/>
                <w:sz w:val="20"/>
                <w:szCs w:val="20"/>
              </w:rPr>
              <w:t>S</w:t>
            </w:r>
          </w:p>
        </w:tc>
        <w:tc>
          <w:tcPr>
            <w:tcW w:w="768" w:type="dxa"/>
            <w:shd w:val="clear" w:color="auto" w:fill="auto"/>
          </w:tcPr>
          <w:p w14:paraId="7834BCDE" w14:textId="25E67BCD" w:rsidR="0072048B" w:rsidRDefault="0072048B" w:rsidP="0056068B">
            <w:pPr>
              <w:jc w:val="center"/>
              <w:rPr>
                <w:rFonts w:ascii="Arial" w:hAnsi="Arial" w:cs="Arial"/>
                <w:sz w:val="20"/>
                <w:szCs w:val="20"/>
              </w:rPr>
            </w:pPr>
            <w:r>
              <w:rPr>
                <w:rFonts w:ascii="Arial" w:hAnsi="Arial" w:cs="Arial"/>
                <w:sz w:val="20"/>
                <w:szCs w:val="20"/>
              </w:rPr>
              <w:t>S</w:t>
            </w:r>
          </w:p>
        </w:tc>
        <w:tc>
          <w:tcPr>
            <w:tcW w:w="1049" w:type="dxa"/>
            <w:shd w:val="clear" w:color="auto" w:fill="auto"/>
          </w:tcPr>
          <w:p w14:paraId="1A3E7EA5" w14:textId="16283540" w:rsidR="0072048B" w:rsidRDefault="0072048B" w:rsidP="002B199D">
            <w:pPr>
              <w:rPr>
                <w:rFonts w:ascii="Arial" w:hAnsi="Arial" w:cs="Arial"/>
                <w:sz w:val="20"/>
                <w:szCs w:val="20"/>
              </w:rPr>
            </w:pPr>
            <w:r>
              <w:rPr>
                <w:rFonts w:ascii="Arial" w:hAnsi="Arial" w:cs="Arial"/>
                <w:sz w:val="20"/>
                <w:szCs w:val="20"/>
              </w:rPr>
              <w:t>S</w:t>
            </w:r>
          </w:p>
        </w:tc>
        <w:tc>
          <w:tcPr>
            <w:tcW w:w="1049" w:type="dxa"/>
          </w:tcPr>
          <w:p w14:paraId="6A8D4C4B" w14:textId="1F8FA08F" w:rsidR="0072048B" w:rsidRDefault="0072048B" w:rsidP="009162D2">
            <w:pPr>
              <w:rPr>
                <w:rFonts w:ascii="Arial" w:hAnsi="Arial" w:cs="Arial"/>
                <w:sz w:val="20"/>
                <w:szCs w:val="20"/>
              </w:rPr>
            </w:pPr>
          </w:p>
        </w:tc>
      </w:tr>
    </w:tbl>
    <w:p w14:paraId="6743D802" w14:textId="52DF661B" w:rsidR="001B4B51" w:rsidRDefault="001B4B51" w:rsidP="005A7D97">
      <w:pPr>
        <w:tabs>
          <w:tab w:val="left" w:pos="426"/>
        </w:tabs>
        <w:spacing w:before="120"/>
        <w:rPr>
          <w:rFonts w:ascii="Arial" w:hAnsi="Arial" w:cs="Arial"/>
          <w:sz w:val="18"/>
        </w:rPr>
      </w:pPr>
      <w:r w:rsidRPr="005511B2">
        <w:rPr>
          <w:rFonts w:ascii="Arial" w:hAnsi="Arial" w:cs="Arial"/>
          <w:b/>
          <w:sz w:val="18"/>
        </w:rPr>
        <w:t xml:space="preserve">S </w:t>
      </w:r>
      <w:r w:rsidRPr="005511B2">
        <w:rPr>
          <w:rFonts w:ascii="Arial" w:hAnsi="Arial" w:cs="Arial"/>
          <w:sz w:val="18"/>
        </w:rPr>
        <w:t>indicates where</w:t>
      </w:r>
      <w:r w:rsidR="005A7D97">
        <w:rPr>
          <w:rFonts w:ascii="Arial" w:hAnsi="Arial" w:cs="Arial"/>
          <w:sz w:val="18"/>
        </w:rPr>
        <w:t xml:space="preserve"> a summative assessment </w:t>
      </w:r>
      <w:r w:rsidR="0032309C">
        <w:rPr>
          <w:rFonts w:ascii="Arial" w:hAnsi="Arial" w:cs="Arial"/>
          <w:sz w:val="18"/>
        </w:rPr>
        <w:t>occurs</w:t>
      </w:r>
    </w:p>
    <w:p w14:paraId="362FE801" w14:textId="1DA35D5F" w:rsidR="005A7D97" w:rsidRPr="005A7D97" w:rsidRDefault="005A7D97" w:rsidP="005A7D97">
      <w:pPr>
        <w:tabs>
          <w:tab w:val="left" w:pos="426"/>
        </w:tabs>
        <w:rPr>
          <w:rFonts w:ascii="Arial" w:hAnsi="Arial" w:cs="Arial"/>
          <w:sz w:val="18"/>
        </w:rPr>
        <w:sectPr w:rsidR="005A7D97" w:rsidRPr="005A7D97" w:rsidSect="00F00AE2">
          <w:pgSz w:w="16838" w:h="11906" w:orient="landscape"/>
          <w:pgMar w:top="720" w:right="720" w:bottom="720" w:left="720" w:header="709" w:footer="709" w:gutter="0"/>
          <w:cols w:space="708"/>
          <w:docGrid w:linePitch="360"/>
        </w:sectPr>
      </w:pPr>
      <w:r>
        <w:rPr>
          <w:rFonts w:ascii="Arial" w:hAnsi="Arial" w:cs="Arial"/>
          <w:b/>
        </w:rPr>
        <w:t>Students will be provided with formative assessment opportunities throughout the course to practise and develop their proficiency in the range of assessment methods utilised.</w:t>
      </w:r>
    </w:p>
    <w:p w14:paraId="66E430F9" w14:textId="77777777" w:rsidR="005A7D97" w:rsidRDefault="005A7D97" w:rsidP="005A7D97">
      <w:pPr>
        <w:tabs>
          <w:tab w:val="left" w:pos="6525"/>
        </w:tabs>
        <w:rPr>
          <w:rFonts w:ascii="Arial" w:hAnsi="Arial" w:cs="Arial"/>
          <w:szCs w:val="24"/>
        </w:rPr>
      </w:pPr>
    </w:p>
    <w:p w14:paraId="01E7679A" w14:textId="77777777" w:rsidR="00195F7B" w:rsidRPr="0059721B" w:rsidRDefault="00195F7B" w:rsidP="00195F7B">
      <w:pPr>
        <w:rPr>
          <w:rFonts w:ascii="Arial" w:hAnsi="Arial" w:cs="Arial"/>
          <w:b/>
          <w:szCs w:val="24"/>
        </w:rPr>
      </w:pPr>
      <w:r w:rsidRPr="0059721B">
        <w:rPr>
          <w:rFonts w:ascii="Arial" w:hAnsi="Arial" w:cs="Arial"/>
          <w:b/>
          <w:szCs w:val="24"/>
        </w:rPr>
        <w:t>Technical Annex</w:t>
      </w:r>
    </w:p>
    <w:p w14:paraId="257E25C3" w14:textId="77777777" w:rsidR="00195F7B" w:rsidRPr="0059721B" w:rsidRDefault="00195F7B" w:rsidP="00195F7B">
      <w:pPr>
        <w:rPr>
          <w:rFonts w:ascii="Arial" w:hAnsi="Arial" w:cs="Arial"/>
          <w:b/>
          <w:szCs w:val="24"/>
        </w:rPr>
      </w:pPr>
    </w:p>
    <w:tbl>
      <w:tblPr>
        <w:tblW w:w="0" w:type="auto"/>
        <w:tblLook w:val="04A0" w:firstRow="1" w:lastRow="0" w:firstColumn="1" w:lastColumn="0" w:noHBand="0" w:noVBand="1"/>
      </w:tblPr>
      <w:tblGrid>
        <w:gridCol w:w="3847"/>
        <w:gridCol w:w="5179"/>
      </w:tblGrid>
      <w:tr w:rsidR="000A2ABA" w:rsidRPr="009044FD" w14:paraId="046A9BD1" w14:textId="77777777" w:rsidTr="00BA216C">
        <w:tc>
          <w:tcPr>
            <w:tcW w:w="3936" w:type="dxa"/>
          </w:tcPr>
          <w:p w14:paraId="737B60C3" w14:textId="77777777" w:rsidR="000A2ABA" w:rsidRPr="00C949E3" w:rsidRDefault="000A2ABA" w:rsidP="00E61E50">
            <w:pPr>
              <w:rPr>
                <w:rFonts w:ascii="Arial" w:hAnsi="Arial" w:cs="Arial"/>
                <w:b/>
              </w:rPr>
            </w:pPr>
            <w:r w:rsidRPr="00C949E3">
              <w:rPr>
                <w:rFonts w:ascii="Arial" w:hAnsi="Arial" w:cs="Arial"/>
                <w:b/>
              </w:rPr>
              <w:t>Final Award(s):</w:t>
            </w:r>
          </w:p>
          <w:p w14:paraId="5F3C0F26" w14:textId="77777777" w:rsidR="000A2ABA" w:rsidRPr="00C949E3" w:rsidRDefault="000A2ABA" w:rsidP="00E61E50">
            <w:pPr>
              <w:rPr>
                <w:rFonts w:ascii="Arial" w:hAnsi="Arial" w:cs="Arial"/>
                <w:b/>
              </w:rPr>
            </w:pPr>
          </w:p>
        </w:tc>
        <w:tc>
          <w:tcPr>
            <w:tcW w:w="5306" w:type="dxa"/>
          </w:tcPr>
          <w:p w14:paraId="1E1E1DD1" w14:textId="7A568D52" w:rsidR="000A2ABA" w:rsidRPr="00C949E3" w:rsidRDefault="000A2ABA" w:rsidP="008915B4">
            <w:pPr>
              <w:rPr>
                <w:rFonts w:ascii="Arial" w:hAnsi="Arial" w:cs="Arial"/>
              </w:rPr>
            </w:pPr>
            <w:r>
              <w:rPr>
                <w:rFonts w:ascii="Arial" w:hAnsi="Arial" w:cs="Arial"/>
              </w:rPr>
              <w:t>BSc</w:t>
            </w:r>
            <w:r w:rsidRPr="00C949E3">
              <w:rPr>
                <w:rFonts w:ascii="Arial" w:hAnsi="Arial" w:cs="Arial"/>
              </w:rPr>
              <w:t xml:space="preserve"> (Hons</w:t>
            </w:r>
            <w:r w:rsidR="00BC3C9F">
              <w:rPr>
                <w:rFonts w:ascii="Arial" w:hAnsi="Arial" w:cs="Arial"/>
              </w:rPr>
              <w:t>.</w:t>
            </w:r>
            <w:r w:rsidRPr="00C949E3">
              <w:rPr>
                <w:rFonts w:ascii="Arial" w:hAnsi="Arial" w:cs="Arial"/>
              </w:rPr>
              <w:t>)</w:t>
            </w:r>
            <w:r w:rsidR="008915B4">
              <w:rPr>
                <w:rFonts w:ascii="Arial" w:hAnsi="Arial" w:cs="Arial"/>
              </w:rPr>
              <w:t xml:space="preserve"> Entrepreneurship and Innovation Management </w:t>
            </w:r>
            <w:r w:rsidR="006D615D">
              <w:rPr>
                <w:rFonts w:ascii="Arial" w:hAnsi="Arial" w:cs="Arial"/>
              </w:rPr>
              <w:t>with Business Experience</w:t>
            </w:r>
          </w:p>
        </w:tc>
      </w:tr>
      <w:tr w:rsidR="000A2ABA" w:rsidRPr="009044FD" w14:paraId="657498D6" w14:textId="77777777" w:rsidTr="00BA216C">
        <w:tc>
          <w:tcPr>
            <w:tcW w:w="3936" w:type="dxa"/>
          </w:tcPr>
          <w:p w14:paraId="08E85FF2" w14:textId="77777777" w:rsidR="000A2ABA" w:rsidRPr="00C949E3" w:rsidRDefault="000A2ABA" w:rsidP="00E61E50">
            <w:pPr>
              <w:rPr>
                <w:rFonts w:ascii="Arial" w:hAnsi="Arial" w:cs="Arial"/>
                <w:b/>
              </w:rPr>
            </w:pPr>
            <w:r w:rsidRPr="00C949E3">
              <w:rPr>
                <w:rFonts w:ascii="Arial" w:hAnsi="Arial" w:cs="Arial"/>
                <w:b/>
              </w:rPr>
              <w:t>Intermediate Award(s):</w:t>
            </w:r>
          </w:p>
          <w:p w14:paraId="55B5712C" w14:textId="77777777" w:rsidR="000A2ABA" w:rsidRPr="00C949E3" w:rsidRDefault="000A2ABA" w:rsidP="00E61E50">
            <w:pPr>
              <w:rPr>
                <w:rFonts w:ascii="Arial" w:hAnsi="Arial" w:cs="Arial"/>
                <w:b/>
              </w:rPr>
            </w:pPr>
          </w:p>
        </w:tc>
        <w:tc>
          <w:tcPr>
            <w:tcW w:w="5306" w:type="dxa"/>
          </w:tcPr>
          <w:p w14:paraId="2CC38FE9" w14:textId="77777777" w:rsidR="000A2ABA" w:rsidRPr="00C949E3" w:rsidRDefault="000A2ABA" w:rsidP="00CF54E3">
            <w:pPr>
              <w:rPr>
                <w:rFonts w:ascii="Arial" w:hAnsi="Arial" w:cs="Arial"/>
              </w:rPr>
            </w:pPr>
            <w:proofErr w:type="spellStart"/>
            <w:r w:rsidRPr="00C949E3">
              <w:rPr>
                <w:rFonts w:ascii="Arial" w:hAnsi="Arial" w:cs="Arial"/>
              </w:rPr>
              <w:t>CertHE</w:t>
            </w:r>
            <w:proofErr w:type="spellEnd"/>
            <w:r w:rsidRPr="00C949E3">
              <w:rPr>
                <w:rFonts w:ascii="Arial" w:hAnsi="Arial" w:cs="Arial"/>
              </w:rPr>
              <w:t xml:space="preserve">, </w:t>
            </w:r>
            <w:proofErr w:type="spellStart"/>
            <w:r w:rsidRPr="00C949E3">
              <w:rPr>
                <w:rFonts w:ascii="Arial" w:hAnsi="Arial" w:cs="Arial"/>
              </w:rPr>
              <w:t>DipHe</w:t>
            </w:r>
            <w:proofErr w:type="spellEnd"/>
            <w:r w:rsidRPr="00C949E3">
              <w:rPr>
                <w:rFonts w:ascii="Arial" w:hAnsi="Arial" w:cs="Arial"/>
              </w:rPr>
              <w:t>, Ordinary degree</w:t>
            </w:r>
          </w:p>
        </w:tc>
      </w:tr>
      <w:tr w:rsidR="000A2ABA" w:rsidRPr="009044FD" w14:paraId="47158E17" w14:textId="77777777" w:rsidTr="00BA216C">
        <w:tc>
          <w:tcPr>
            <w:tcW w:w="3936" w:type="dxa"/>
          </w:tcPr>
          <w:p w14:paraId="4518369D" w14:textId="77777777" w:rsidR="000A2ABA" w:rsidRPr="00C949E3" w:rsidRDefault="000A2ABA" w:rsidP="005816EB">
            <w:pPr>
              <w:rPr>
                <w:rFonts w:ascii="Arial" w:hAnsi="Arial" w:cs="Arial"/>
                <w:b/>
              </w:rPr>
            </w:pPr>
            <w:r w:rsidRPr="00C949E3">
              <w:rPr>
                <w:rFonts w:ascii="Arial" w:hAnsi="Arial" w:cs="Arial"/>
                <w:b/>
              </w:rPr>
              <w:t xml:space="preserve">Minimum </w:t>
            </w:r>
            <w:r w:rsidR="00BC3C9F">
              <w:rPr>
                <w:rFonts w:ascii="Arial" w:hAnsi="Arial" w:cs="Arial"/>
                <w:b/>
              </w:rPr>
              <w:t>P</w:t>
            </w:r>
            <w:r w:rsidRPr="00C949E3">
              <w:rPr>
                <w:rFonts w:ascii="Arial" w:hAnsi="Arial" w:cs="Arial"/>
                <w:b/>
              </w:rPr>
              <w:t xml:space="preserve">eriod of </w:t>
            </w:r>
            <w:r w:rsidR="00BC3C9F">
              <w:rPr>
                <w:rFonts w:ascii="Arial" w:hAnsi="Arial" w:cs="Arial"/>
                <w:b/>
              </w:rPr>
              <w:t>R</w:t>
            </w:r>
            <w:r w:rsidRPr="00C949E3">
              <w:rPr>
                <w:rFonts w:ascii="Arial" w:hAnsi="Arial" w:cs="Arial"/>
                <w:b/>
              </w:rPr>
              <w:t>egistration:</w:t>
            </w:r>
          </w:p>
        </w:tc>
        <w:tc>
          <w:tcPr>
            <w:tcW w:w="5306" w:type="dxa"/>
          </w:tcPr>
          <w:p w14:paraId="4CF3FBF4" w14:textId="77777777" w:rsidR="000A2ABA" w:rsidRPr="00C949E3" w:rsidRDefault="002428BE" w:rsidP="002428BE">
            <w:pPr>
              <w:rPr>
                <w:rFonts w:ascii="Arial" w:hAnsi="Arial" w:cs="Arial"/>
              </w:rPr>
            </w:pPr>
            <w:r>
              <w:rPr>
                <w:rFonts w:ascii="Arial" w:hAnsi="Arial" w:cs="Arial"/>
              </w:rPr>
              <w:t>Three</w:t>
            </w:r>
            <w:r w:rsidRPr="00C949E3">
              <w:rPr>
                <w:rFonts w:ascii="Arial" w:hAnsi="Arial" w:cs="Arial"/>
              </w:rPr>
              <w:t xml:space="preserve"> </w:t>
            </w:r>
            <w:r w:rsidR="000A2ABA" w:rsidRPr="00C949E3">
              <w:rPr>
                <w:rFonts w:ascii="Arial" w:hAnsi="Arial" w:cs="Arial"/>
              </w:rPr>
              <w:t xml:space="preserve">years for </w:t>
            </w:r>
            <w:r>
              <w:rPr>
                <w:rFonts w:ascii="Arial" w:hAnsi="Arial" w:cs="Arial"/>
              </w:rPr>
              <w:t>three</w:t>
            </w:r>
            <w:r w:rsidR="000A2ABA" w:rsidRPr="00C949E3">
              <w:rPr>
                <w:rFonts w:ascii="Arial" w:hAnsi="Arial" w:cs="Arial"/>
              </w:rPr>
              <w:t xml:space="preserve">-year degree; </w:t>
            </w:r>
            <w:r>
              <w:rPr>
                <w:rFonts w:ascii="Arial" w:hAnsi="Arial" w:cs="Arial"/>
              </w:rPr>
              <w:t>four</w:t>
            </w:r>
            <w:r w:rsidRPr="00C949E3">
              <w:rPr>
                <w:rFonts w:ascii="Arial" w:hAnsi="Arial" w:cs="Arial"/>
              </w:rPr>
              <w:t xml:space="preserve"> </w:t>
            </w:r>
            <w:r w:rsidR="000A2ABA" w:rsidRPr="00C949E3">
              <w:rPr>
                <w:rFonts w:ascii="Arial" w:hAnsi="Arial" w:cs="Arial"/>
              </w:rPr>
              <w:t xml:space="preserve">years for </w:t>
            </w:r>
            <w:r>
              <w:rPr>
                <w:rFonts w:ascii="Arial" w:hAnsi="Arial" w:cs="Arial"/>
              </w:rPr>
              <w:t>four</w:t>
            </w:r>
            <w:r w:rsidR="000A2ABA" w:rsidRPr="00C949E3">
              <w:rPr>
                <w:rFonts w:ascii="Arial" w:hAnsi="Arial" w:cs="Arial"/>
              </w:rPr>
              <w:t>-year degree</w:t>
            </w:r>
          </w:p>
        </w:tc>
      </w:tr>
      <w:tr w:rsidR="000A2ABA" w:rsidRPr="009044FD" w14:paraId="6892B42E" w14:textId="77777777" w:rsidTr="00BA216C">
        <w:tc>
          <w:tcPr>
            <w:tcW w:w="3936" w:type="dxa"/>
          </w:tcPr>
          <w:p w14:paraId="20F8E904" w14:textId="77777777" w:rsidR="000A2ABA" w:rsidRPr="00C949E3" w:rsidRDefault="000A2ABA" w:rsidP="005816EB">
            <w:pPr>
              <w:rPr>
                <w:rFonts w:ascii="Arial" w:hAnsi="Arial" w:cs="Arial"/>
                <w:b/>
              </w:rPr>
            </w:pPr>
            <w:r w:rsidRPr="00C949E3">
              <w:rPr>
                <w:rFonts w:ascii="Arial" w:hAnsi="Arial" w:cs="Arial"/>
                <w:b/>
              </w:rPr>
              <w:t xml:space="preserve">Maximum </w:t>
            </w:r>
            <w:r w:rsidR="00BC3C9F">
              <w:rPr>
                <w:rFonts w:ascii="Arial" w:hAnsi="Arial" w:cs="Arial"/>
                <w:b/>
              </w:rPr>
              <w:t>P</w:t>
            </w:r>
            <w:r w:rsidRPr="00C949E3">
              <w:rPr>
                <w:rFonts w:ascii="Arial" w:hAnsi="Arial" w:cs="Arial"/>
                <w:b/>
              </w:rPr>
              <w:t xml:space="preserve">eriod of </w:t>
            </w:r>
            <w:r w:rsidR="00BC3C9F">
              <w:rPr>
                <w:rFonts w:ascii="Arial" w:hAnsi="Arial" w:cs="Arial"/>
                <w:b/>
              </w:rPr>
              <w:t>R</w:t>
            </w:r>
            <w:r w:rsidRPr="00C949E3">
              <w:rPr>
                <w:rFonts w:ascii="Arial" w:hAnsi="Arial" w:cs="Arial"/>
                <w:b/>
              </w:rPr>
              <w:t>egistration:</w:t>
            </w:r>
          </w:p>
        </w:tc>
        <w:tc>
          <w:tcPr>
            <w:tcW w:w="5306" w:type="dxa"/>
          </w:tcPr>
          <w:p w14:paraId="080FFE12" w14:textId="77777777" w:rsidR="000A2ABA" w:rsidRPr="00C949E3" w:rsidRDefault="002428BE" w:rsidP="002428BE">
            <w:pPr>
              <w:rPr>
                <w:rFonts w:ascii="Arial" w:hAnsi="Arial" w:cs="Arial"/>
              </w:rPr>
            </w:pPr>
            <w:r>
              <w:rPr>
                <w:rFonts w:ascii="Arial" w:hAnsi="Arial" w:cs="Arial"/>
              </w:rPr>
              <w:t>Six</w:t>
            </w:r>
            <w:r w:rsidRPr="00C949E3">
              <w:rPr>
                <w:rFonts w:ascii="Arial" w:hAnsi="Arial" w:cs="Arial"/>
              </w:rPr>
              <w:t xml:space="preserve"> </w:t>
            </w:r>
            <w:r w:rsidR="000A2ABA" w:rsidRPr="00C949E3">
              <w:rPr>
                <w:rFonts w:ascii="Arial" w:hAnsi="Arial" w:cs="Arial"/>
              </w:rPr>
              <w:t xml:space="preserve">years for </w:t>
            </w:r>
            <w:r>
              <w:rPr>
                <w:rFonts w:ascii="Arial" w:hAnsi="Arial" w:cs="Arial"/>
              </w:rPr>
              <w:t>three</w:t>
            </w:r>
            <w:r w:rsidR="000A2ABA" w:rsidRPr="00C949E3">
              <w:rPr>
                <w:rFonts w:ascii="Arial" w:hAnsi="Arial" w:cs="Arial"/>
              </w:rPr>
              <w:t xml:space="preserve">-year degree; </w:t>
            </w:r>
            <w:r>
              <w:rPr>
                <w:rFonts w:ascii="Arial" w:hAnsi="Arial" w:cs="Arial"/>
              </w:rPr>
              <w:t>eight</w:t>
            </w:r>
            <w:r w:rsidRPr="00C949E3">
              <w:rPr>
                <w:rFonts w:ascii="Arial" w:hAnsi="Arial" w:cs="Arial"/>
              </w:rPr>
              <w:t xml:space="preserve"> </w:t>
            </w:r>
            <w:r w:rsidR="000A2ABA" w:rsidRPr="00C949E3">
              <w:rPr>
                <w:rFonts w:ascii="Arial" w:hAnsi="Arial" w:cs="Arial"/>
              </w:rPr>
              <w:t xml:space="preserve">years for </w:t>
            </w:r>
            <w:r>
              <w:rPr>
                <w:rFonts w:ascii="Arial" w:hAnsi="Arial" w:cs="Arial"/>
              </w:rPr>
              <w:t>four</w:t>
            </w:r>
            <w:r w:rsidR="000A2ABA" w:rsidRPr="00C949E3">
              <w:rPr>
                <w:rFonts w:ascii="Arial" w:hAnsi="Arial" w:cs="Arial"/>
              </w:rPr>
              <w:t>-year degree</w:t>
            </w:r>
          </w:p>
        </w:tc>
      </w:tr>
      <w:tr w:rsidR="000A2ABA" w:rsidRPr="009044FD" w14:paraId="38440D2F" w14:textId="77777777" w:rsidTr="00BA216C">
        <w:tc>
          <w:tcPr>
            <w:tcW w:w="3936" w:type="dxa"/>
          </w:tcPr>
          <w:p w14:paraId="5F173907" w14:textId="77777777" w:rsidR="000A2ABA" w:rsidRPr="00C949E3" w:rsidRDefault="000A2ABA" w:rsidP="00E61E50">
            <w:pPr>
              <w:rPr>
                <w:rFonts w:ascii="Arial" w:hAnsi="Arial" w:cs="Arial"/>
                <w:b/>
              </w:rPr>
            </w:pPr>
            <w:r w:rsidRPr="00C949E3">
              <w:rPr>
                <w:rFonts w:ascii="Arial" w:hAnsi="Arial" w:cs="Arial"/>
                <w:b/>
              </w:rPr>
              <w:t>FHEQ Level for the Final Award:</w:t>
            </w:r>
          </w:p>
          <w:p w14:paraId="18F3A619" w14:textId="77777777" w:rsidR="000A2ABA" w:rsidRPr="00C949E3" w:rsidRDefault="000A2ABA" w:rsidP="00E61E50">
            <w:pPr>
              <w:rPr>
                <w:rFonts w:ascii="Arial" w:hAnsi="Arial" w:cs="Arial"/>
                <w:b/>
              </w:rPr>
            </w:pPr>
          </w:p>
        </w:tc>
        <w:tc>
          <w:tcPr>
            <w:tcW w:w="5306" w:type="dxa"/>
          </w:tcPr>
          <w:p w14:paraId="5637DDC7" w14:textId="77777777" w:rsidR="000A2ABA" w:rsidRPr="00C949E3" w:rsidRDefault="000A2ABA" w:rsidP="00E61E50">
            <w:pPr>
              <w:rPr>
                <w:rFonts w:ascii="Arial" w:hAnsi="Arial" w:cs="Arial"/>
              </w:rPr>
            </w:pPr>
            <w:r>
              <w:rPr>
                <w:rFonts w:ascii="Arial" w:hAnsi="Arial" w:cs="Arial"/>
              </w:rPr>
              <w:t>Honours</w:t>
            </w:r>
          </w:p>
        </w:tc>
      </w:tr>
      <w:tr w:rsidR="000A2ABA" w:rsidRPr="009044FD" w14:paraId="4CBA265A" w14:textId="77777777" w:rsidTr="00BA216C">
        <w:tc>
          <w:tcPr>
            <w:tcW w:w="3936" w:type="dxa"/>
          </w:tcPr>
          <w:p w14:paraId="25BAA183" w14:textId="77777777" w:rsidR="000A2ABA" w:rsidRPr="00C949E3" w:rsidRDefault="000A2ABA" w:rsidP="00E61E50">
            <w:pPr>
              <w:rPr>
                <w:rFonts w:ascii="Arial" w:hAnsi="Arial" w:cs="Arial"/>
                <w:b/>
              </w:rPr>
            </w:pPr>
            <w:r w:rsidRPr="00C949E3">
              <w:rPr>
                <w:rFonts w:ascii="Arial" w:hAnsi="Arial" w:cs="Arial"/>
                <w:b/>
              </w:rPr>
              <w:t>QAA Subject Benchmark:</w:t>
            </w:r>
          </w:p>
        </w:tc>
        <w:tc>
          <w:tcPr>
            <w:tcW w:w="5306" w:type="dxa"/>
          </w:tcPr>
          <w:p w14:paraId="03D2E57A" w14:textId="77777777" w:rsidR="000A2ABA" w:rsidRPr="00C949E3" w:rsidRDefault="000A2ABA" w:rsidP="00E61E50">
            <w:pPr>
              <w:rPr>
                <w:rFonts w:ascii="Arial" w:hAnsi="Arial" w:cs="Arial"/>
              </w:rPr>
            </w:pPr>
            <w:r w:rsidRPr="00C949E3">
              <w:rPr>
                <w:rFonts w:ascii="Arial" w:hAnsi="Arial" w:cs="Arial"/>
              </w:rPr>
              <w:t>Business</w:t>
            </w:r>
            <w:r w:rsidR="002B6C04">
              <w:rPr>
                <w:rFonts w:ascii="Arial" w:hAnsi="Arial" w:cs="Arial"/>
              </w:rPr>
              <w:t xml:space="preserve"> and Management</w:t>
            </w:r>
          </w:p>
        </w:tc>
      </w:tr>
      <w:tr w:rsidR="000A2ABA" w:rsidRPr="009044FD" w14:paraId="29508A26" w14:textId="77777777" w:rsidTr="00BA216C">
        <w:tc>
          <w:tcPr>
            <w:tcW w:w="3936" w:type="dxa"/>
          </w:tcPr>
          <w:p w14:paraId="1C5E2AE8" w14:textId="77777777" w:rsidR="000A2ABA" w:rsidRPr="00C949E3" w:rsidRDefault="000A2ABA" w:rsidP="00E61E50">
            <w:pPr>
              <w:rPr>
                <w:rFonts w:ascii="Arial" w:hAnsi="Arial" w:cs="Arial"/>
                <w:b/>
              </w:rPr>
            </w:pPr>
            <w:r w:rsidRPr="00C949E3">
              <w:rPr>
                <w:rFonts w:ascii="Arial" w:hAnsi="Arial" w:cs="Arial"/>
                <w:b/>
              </w:rPr>
              <w:t>Modes of Delivery:</w:t>
            </w:r>
          </w:p>
        </w:tc>
        <w:tc>
          <w:tcPr>
            <w:tcW w:w="5306" w:type="dxa"/>
          </w:tcPr>
          <w:p w14:paraId="63A0C272" w14:textId="77777777" w:rsidR="000A2ABA" w:rsidRPr="00C949E3" w:rsidRDefault="000A2ABA" w:rsidP="00E61E50">
            <w:pPr>
              <w:rPr>
                <w:rFonts w:ascii="Arial" w:hAnsi="Arial" w:cs="Arial"/>
              </w:rPr>
            </w:pPr>
            <w:r w:rsidRPr="00C949E3">
              <w:rPr>
                <w:rFonts w:ascii="Arial" w:hAnsi="Arial" w:cs="Arial"/>
              </w:rPr>
              <w:t>Full</w:t>
            </w:r>
            <w:r w:rsidR="002A22C3">
              <w:rPr>
                <w:rFonts w:ascii="Arial" w:hAnsi="Arial" w:cs="Arial"/>
              </w:rPr>
              <w:t xml:space="preserve"> </w:t>
            </w:r>
            <w:r w:rsidRPr="00C949E3">
              <w:rPr>
                <w:rFonts w:ascii="Arial" w:hAnsi="Arial" w:cs="Arial"/>
              </w:rPr>
              <w:t>time</w:t>
            </w:r>
          </w:p>
        </w:tc>
      </w:tr>
      <w:tr w:rsidR="000A2ABA" w:rsidRPr="009044FD" w14:paraId="6B6A9AE2" w14:textId="77777777" w:rsidTr="00BA216C">
        <w:tc>
          <w:tcPr>
            <w:tcW w:w="3936" w:type="dxa"/>
          </w:tcPr>
          <w:p w14:paraId="11D09B84" w14:textId="77777777" w:rsidR="000A2ABA" w:rsidRPr="00C949E3" w:rsidRDefault="000A2ABA" w:rsidP="00E61E50">
            <w:pPr>
              <w:rPr>
                <w:rFonts w:ascii="Arial" w:hAnsi="Arial" w:cs="Arial"/>
                <w:b/>
              </w:rPr>
            </w:pPr>
            <w:r w:rsidRPr="00C949E3">
              <w:rPr>
                <w:rFonts w:ascii="Arial" w:hAnsi="Arial" w:cs="Arial"/>
                <w:b/>
              </w:rPr>
              <w:t>Language of Delivery:</w:t>
            </w:r>
          </w:p>
        </w:tc>
        <w:tc>
          <w:tcPr>
            <w:tcW w:w="5306" w:type="dxa"/>
          </w:tcPr>
          <w:p w14:paraId="0AEAC3EA" w14:textId="77777777" w:rsidR="000A2ABA" w:rsidRPr="00C949E3" w:rsidRDefault="000A2ABA" w:rsidP="00E61E50">
            <w:pPr>
              <w:rPr>
                <w:rFonts w:ascii="Arial" w:hAnsi="Arial" w:cs="Arial"/>
              </w:rPr>
            </w:pPr>
            <w:r w:rsidRPr="00C949E3">
              <w:rPr>
                <w:rFonts w:ascii="Arial" w:hAnsi="Arial" w:cs="Arial"/>
              </w:rPr>
              <w:t>English</w:t>
            </w:r>
          </w:p>
        </w:tc>
      </w:tr>
      <w:tr w:rsidR="000A2ABA" w:rsidRPr="009044FD" w14:paraId="15926338" w14:textId="77777777" w:rsidTr="00BA216C">
        <w:tc>
          <w:tcPr>
            <w:tcW w:w="3936" w:type="dxa"/>
          </w:tcPr>
          <w:p w14:paraId="73C4B6C0" w14:textId="77777777" w:rsidR="000A2ABA" w:rsidRPr="00C949E3" w:rsidRDefault="000A2ABA" w:rsidP="00E61E50">
            <w:pPr>
              <w:rPr>
                <w:rFonts w:ascii="Arial" w:hAnsi="Arial" w:cs="Arial"/>
                <w:b/>
              </w:rPr>
            </w:pPr>
            <w:r w:rsidRPr="00C949E3">
              <w:rPr>
                <w:rFonts w:ascii="Arial" w:hAnsi="Arial" w:cs="Arial"/>
                <w:b/>
              </w:rPr>
              <w:t>Faculty:</w:t>
            </w:r>
          </w:p>
        </w:tc>
        <w:tc>
          <w:tcPr>
            <w:tcW w:w="5306" w:type="dxa"/>
          </w:tcPr>
          <w:p w14:paraId="5CA3DE42" w14:textId="77777777" w:rsidR="000A2ABA" w:rsidRPr="00C949E3" w:rsidRDefault="000A2ABA" w:rsidP="007A4D97">
            <w:pPr>
              <w:rPr>
                <w:rFonts w:ascii="Arial" w:hAnsi="Arial" w:cs="Arial"/>
              </w:rPr>
            </w:pPr>
            <w:r w:rsidRPr="00C949E3">
              <w:rPr>
                <w:rFonts w:ascii="Arial" w:hAnsi="Arial" w:cs="Arial"/>
              </w:rPr>
              <w:t xml:space="preserve">Business and </w:t>
            </w:r>
            <w:r w:rsidR="007A4D97">
              <w:rPr>
                <w:rFonts w:ascii="Arial" w:hAnsi="Arial" w:cs="Arial"/>
              </w:rPr>
              <w:t xml:space="preserve">Social Sciences </w:t>
            </w:r>
          </w:p>
        </w:tc>
      </w:tr>
      <w:tr w:rsidR="000A2ABA" w:rsidRPr="009044FD" w14:paraId="16E4F510" w14:textId="77777777" w:rsidTr="00BA216C">
        <w:tc>
          <w:tcPr>
            <w:tcW w:w="3936" w:type="dxa"/>
          </w:tcPr>
          <w:p w14:paraId="2BF51BA2" w14:textId="77777777" w:rsidR="000A2ABA" w:rsidRPr="00C949E3" w:rsidRDefault="000A2ABA" w:rsidP="00E61E50">
            <w:pPr>
              <w:rPr>
                <w:rFonts w:ascii="Arial" w:hAnsi="Arial" w:cs="Arial"/>
                <w:b/>
              </w:rPr>
            </w:pPr>
            <w:r w:rsidRPr="00C949E3">
              <w:rPr>
                <w:rFonts w:ascii="Arial" w:hAnsi="Arial" w:cs="Arial"/>
                <w:b/>
              </w:rPr>
              <w:t>School:</w:t>
            </w:r>
          </w:p>
        </w:tc>
        <w:tc>
          <w:tcPr>
            <w:tcW w:w="5306" w:type="dxa"/>
          </w:tcPr>
          <w:p w14:paraId="7531E9D8" w14:textId="77777777" w:rsidR="000A2ABA" w:rsidRPr="00C949E3" w:rsidRDefault="000A2ABA" w:rsidP="00E61E50">
            <w:pPr>
              <w:rPr>
                <w:rFonts w:ascii="Arial" w:hAnsi="Arial" w:cs="Arial"/>
              </w:rPr>
            </w:pPr>
            <w:r w:rsidRPr="00C949E3">
              <w:rPr>
                <w:rFonts w:ascii="Arial" w:hAnsi="Arial" w:cs="Arial"/>
              </w:rPr>
              <w:t>Business</w:t>
            </w:r>
            <w:r>
              <w:rPr>
                <w:rFonts w:ascii="Arial" w:hAnsi="Arial" w:cs="Arial"/>
              </w:rPr>
              <w:t xml:space="preserve"> School</w:t>
            </w:r>
          </w:p>
        </w:tc>
      </w:tr>
      <w:tr w:rsidR="000A2ABA" w:rsidRPr="009044FD" w14:paraId="1F3726B7" w14:textId="77777777" w:rsidTr="00BA216C">
        <w:tc>
          <w:tcPr>
            <w:tcW w:w="3936" w:type="dxa"/>
          </w:tcPr>
          <w:p w14:paraId="689A285F" w14:textId="77777777" w:rsidR="000A2ABA" w:rsidRPr="00605534" w:rsidRDefault="000A2ABA" w:rsidP="00E61E50">
            <w:pPr>
              <w:rPr>
                <w:rFonts w:ascii="Arial" w:hAnsi="Arial" w:cs="Arial"/>
                <w:b/>
              </w:rPr>
            </w:pPr>
            <w:r w:rsidRPr="00605534">
              <w:rPr>
                <w:rFonts w:ascii="Arial" w:hAnsi="Arial" w:cs="Arial"/>
                <w:b/>
              </w:rPr>
              <w:t>JACS code:</w:t>
            </w:r>
          </w:p>
        </w:tc>
        <w:tc>
          <w:tcPr>
            <w:tcW w:w="5306" w:type="dxa"/>
          </w:tcPr>
          <w:p w14:paraId="7D0BC23D" w14:textId="77777777" w:rsidR="000A2ABA" w:rsidRPr="00605534" w:rsidRDefault="000A2ABA" w:rsidP="00E61E50">
            <w:pPr>
              <w:rPr>
                <w:rFonts w:ascii="Arial" w:hAnsi="Arial" w:cs="Arial"/>
              </w:rPr>
            </w:pPr>
            <w:r w:rsidRPr="00605534">
              <w:rPr>
                <w:rFonts w:ascii="Arial" w:hAnsi="Arial" w:cs="Arial"/>
              </w:rPr>
              <w:t>N1</w:t>
            </w:r>
            <w:r w:rsidR="00626092" w:rsidRPr="00605534">
              <w:rPr>
                <w:rFonts w:ascii="Arial" w:hAnsi="Arial" w:cs="Arial"/>
              </w:rPr>
              <w:t>20</w:t>
            </w:r>
            <w:r w:rsidRPr="00605534">
              <w:rPr>
                <w:rFonts w:ascii="Arial" w:hAnsi="Arial" w:cs="Arial"/>
              </w:rPr>
              <w:t xml:space="preserve"> Business Studies</w:t>
            </w:r>
          </w:p>
          <w:p w14:paraId="4727966C" w14:textId="77777777" w:rsidR="000A2ABA" w:rsidRPr="00605534" w:rsidRDefault="000A2ABA" w:rsidP="00E61E50">
            <w:pPr>
              <w:rPr>
                <w:rFonts w:ascii="Arial" w:hAnsi="Arial" w:cs="Arial"/>
                <w:i/>
              </w:rPr>
            </w:pPr>
            <w:r w:rsidRPr="00605534">
              <w:rPr>
                <w:rFonts w:ascii="Arial" w:hAnsi="Arial" w:cs="Arial"/>
                <w:i/>
              </w:rPr>
              <w:t xml:space="preserve">This is the </w:t>
            </w:r>
            <w:hyperlink r:id="rId21" w:history="1">
              <w:r w:rsidRPr="00605534">
                <w:rPr>
                  <w:rStyle w:val="Hyperlink"/>
                  <w:rFonts w:cs="Arial"/>
                  <w:i/>
                  <w:color w:val="auto"/>
                </w:rPr>
                <w:t>Joint Academic Coding System</w:t>
              </w:r>
            </w:hyperlink>
            <w:r w:rsidRPr="00605534">
              <w:rPr>
                <w:rFonts w:ascii="Arial" w:hAnsi="Arial" w:cs="Arial"/>
                <w:i/>
              </w:rPr>
              <w:t xml:space="preserve"> (JACS) agreed jointly by UCAS and HESA.  </w:t>
            </w:r>
          </w:p>
          <w:p w14:paraId="54C2753D" w14:textId="77777777" w:rsidR="000A2ABA" w:rsidRPr="00605534" w:rsidRDefault="000A2ABA" w:rsidP="00E61E50">
            <w:pPr>
              <w:rPr>
                <w:rFonts w:ascii="Arial" w:hAnsi="Arial" w:cs="Arial"/>
              </w:rPr>
            </w:pPr>
          </w:p>
          <w:p w14:paraId="4318945B" w14:textId="77777777" w:rsidR="000A2ABA" w:rsidRPr="00605534" w:rsidRDefault="000A2ABA" w:rsidP="00E61E50">
            <w:pPr>
              <w:rPr>
                <w:rFonts w:ascii="Arial" w:hAnsi="Arial" w:cs="Arial"/>
              </w:rPr>
            </w:pPr>
          </w:p>
          <w:p w14:paraId="21002FD1" w14:textId="77777777" w:rsidR="000A2ABA" w:rsidRPr="00605534" w:rsidRDefault="000A2ABA" w:rsidP="00E61E50">
            <w:pPr>
              <w:rPr>
                <w:rFonts w:ascii="Arial" w:hAnsi="Arial" w:cs="Arial"/>
              </w:rPr>
            </w:pPr>
          </w:p>
        </w:tc>
      </w:tr>
      <w:tr w:rsidR="000A2ABA" w:rsidRPr="009044FD" w14:paraId="21815B45" w14:textId="77777777" w:rsidTr="00BA216C">
        <w:tc>
          <w:tcPr>
            <w:tcW w:w="3936" w:type="dxa"/>
          </w:tcPr>
          <w:p w14:paraId="21D50064" w14:textId="77777777" w:rsidR="000A2ABA" w:rsidRPr="00605534" w:rsidRDefault="000A2ABA" w:rsidP="00E61E50">
            <w:pPr>
              <w:rPr>
                <w:rFonts w:ascii="Arial" w:hAnsi="Arial" w:cs="Arial"/>
                <w:b/>
              </w:rPr>
            </w:pPr>
            <w:r w:rsidRPr="00605534">
              <w:rPr>
                <w:rFonts w:ascii="Arial" w:hAnsi="Arial" w:cs="Arial"/>
                <w:b/>
              </w:rPr>
              <w:t>UCAS Code:</w:t>
            </w:r>
          </w:p>
        </w:tc>
        <w:tc>
          <w:tcPr>
            <w:tcW w:w="5306" w:type="dxa"/>
          </w:tcPr>
          <w:p w14:paraId="037CC1DE" w14:textId="77777777" w:rsidR="000A2ABA" w:rsidRPr="00605534" w:rsidRDefault="000A2ABA" w:rsidP="00E61E50">
            <w:pPr>
              <w:rPr>
                <w:rFonts w:ascii="Arial" w:hAnsi="Arial" w:cs="Arial"/>
              </w:rPr>
            </w:pPr>
            <w:r w:rsidRPr="00605534">
              <w:rPr>
                <w:rFonts w:ascii="Arial" w:hAnsi="Arial" w:cs="Arial"/>
              </w:rPr>
              <w:t>N120</w:t>
            </w:r>
            <w:r w:rsidRPr="00605534">
              <w:rPr>
                <w:rFonts w:ascii="Arial" w:hAnsi="Arial" w:cs="Arial"/>
                <w:i/>
              </w:rPr>
              <w:t xml:space="preserve"> </w:t>
            </w:r>
            <w:r w:rsidRPr="00605534">
              <w:rPr>
                <w:rFonts w:ascii="Arial" w:hAnsi="Arial" w:cs="Arial"/>
              </w:rPr>
              <w:t>(3 years)</w:t>
            </w:r>
            <w:r w:rsidR="00BF54C6" w:rsidRPr="00605534">
              <w:rPr>
                <w:rFonts w:ascii="Arial" w:hAnsi="Arial" w:cs="Arial"/>
              </w:rPr>
              <w:t xml:space="preserve"> </w:t>
            </w:r>
          </w:p>
          <w:p w14:paraId="64260457" w14:textId="77777777" w:rsidR="000A2ABA" w:rsidRPr="00605534" w:rsidRDefault="000A2ABA" w:rsidP="000A0AED">
            <w:pPr>
              <w:rPr>
                <w:rFonts w:ascii="Arial" w:hAnsi="Arial" w:cs="Arial"/>
              </w:rPr>
            </w:pPr>
          </w:p>
        </w:tc>
      </w:tr>
      <w:tr w:rsidR="000A2ABA" w:rsidRPr="009044FD" w14:paraId="2E667897" w14:textId="77777777" w:rsidTr="007A4D97">
        <w:tc>
          <w:tcPr>
            <w:tcW w:w="3936" w:type="dxa"/>
          </w:tcPr>
          <w:p w14:paraId="7A971B7D" w14:textId="77777777" w:rsidR="000A2ABA" w:rsidRPr="00C949E3" w:rsidRDefault="000A2ABA" w:rsidP="00E61E50">
            <w:pPr>
              <w:rPr>
                <w:rFonts w:ascii="Arial" w:hAnsi="Arial" w:cs="Arial"/>
                <w:b/>
              </w:rPr>
            </w:pPr>
            <w:r w:rsidRPr="00C949E3">
              <w:rPr>
                <w:rFonts w:ascii="Arial" w:hAnsi="Arial" w:cs="Arial"/>
                <w:b/>
              </w:rPr>
              <w:t>Course Code:</w:t>
            </w:r>
          </w:p>
        </w:tc>
        <w:tc>
          <w:tcPr>
            <w:tcW w:w="5306" w:type="dxa"/>
            <w:shd w:val="clear" w:color="auto" w:fill="auto"/>
          </w:tcPr>
          <w:p w14:paraId="120677CF" w14:textId="77777777" w:rsidR="00DD0AE4" w:rsidRDefault="00DD0AE4" w:rsidP="000C137B">
            <w:pPr>
              <w:rPr>
                <w:rFonts w:ascii="Arial" w:hAnsi="Arial" w:cs="Arial"/>
              </w:rPr>
            </w:pPr>
            <w:r w:rsidRPr="00DD0AE4">
              <w:rPr>
                <w:rFonts w:ascii="Arial" w:hAnsi="Arial" w:cs="Arial"/>
              </w:rPr>
              <w:t>UFEIM1EIM20</w:t>
            </w:r>
          </w:p>
          <w:p w14:paraId="1D2EFB2C" w14:textId="77777777" w:rsidR="000A2ABA" w:rsidRPr="007A4D97" w:rsidRDefault="007A4D97" w:rsidP="000C137B">
            <w:pPr>
              <w:rPr>
                <w:rFonts w:ascii="Arial" w:hAnsi="Arial" w:cs="Arial"/>
                <w:highlight w:val="yellow"/>
              </w:rPr>
            </w:pPr>
            <w:r w:rsidRPr="007A4D97">
              <w:rPr>
                <w:rFonts w:ascii="Arial" w:hAnsi="Arial" w:cs="Arial"/>
              </w:rPr>
              <w:t>UFEIM1EIM50</w:t>
            </w:r>
            <w:r w:rsidR="00DD0AE4">
              <w:rPr>
                <w:rFonts w:ascii="Arial" w:hAnsi="Arial" w:cs="Arial"/>
              </w:rPr>
              <w:t xml:space="preserve"> (w</w:t>
            </w:r>
            <w:r w:rsidR="00DD0AE4" w:rsidRPr="007A4D97">
              <w:rPr>
                <w:rFonts w:ascii="Arial" w:hAnsi="Arial" w:cs="Arial"/>
              </w:rPr>
              <w:t>ith foundation year</w:t>
            </w:r>
            <w:r w:rsidR="00DD0AE4">
              <w:rPr>
                <w:rFonts w:ascii="Arial" w:hAnsi="Arial" w:cs="Arial"/>
              </w:rPr>
              <w:t>)</w:t>
            </w:r>
          </w:p>
        </w:tc>
      </w:tr>
      <w:tr w:rsidR="000A2ABA" w:rsidRPr="009044FD" w14:paraId="72A7FAD5" w14:textId="77777777" w:rsidTr="00BA216C">
        <w:tc>
          <w:tcPr>
            <w:tcW w:w="3936" w:type="dxa"/>
          </w:tcPr>
          <w:p w14:paraId="2C2CF5C6" w14:textId="77777777" w:rsidR="000A2ABA" w:rsidRPr="00C949E3" w:rsidRDefault="000A2ABA" w:rsidP="00E61E50">
            <w:pPr>
              <w:rPr>
                <w:rFonts w:ascii="Arial" w:hAnsi="Arial" w:cs="Arial"/>
                <w:b/>
              </w:rPr>
            </w:pPr>
            <w:r w:rsidRPr="00C949E3">
              <w:rPr>
                <w:rFonts w:ascii="Arial" w:hAnsi="Arial" w:cs="Arial"/>
                <w:b/>
              </w:rPr>
              <w:t>Route Code:</w:t>
            </w:r>
          </w:p>
        </w:tc>
        <w:tc>
          <w:tcPr>
            <w:tcW w:w="5306" w:type="dxa"/>
          </w:tcPr>
          <w:p w14:paraId="53DD7A41" w14:textId="77777777" w:rsidR="000A2ABA" w:rsidRPr="000A65F8" w:rsidRDefault="000A2ABA" w:rsidP="000A0AED">
            <w:pPr>
              <w:rPr>
                <w:rFonts w:ascii="Arial" w:hAnsi="Arial" w:cs="Arial"/>
                <w:highlight w:val="yellow"/>
              </w:rPr>
            </w:pPr>
          </w:p>
        </w:tc>
      </w:tr>
      <w:tr w:rsidR="00195F7B" w:rsidRPr="009044FD" w14:paraId="19A1D9A7" w14:textId="77777777" w:rsidTr="00BA216C">
        <w:tc>
          <w:tcPr>
            <w:tcW w:w="3936" w:type="dxa"/>
          </w:tcPr>
          <w:p w14:paraId="314EBACF" w14:textId="77777777" w:rsidR="00195F7B" w:rsidRPr="009044FD" w:rsidRDefault="00195F7B" w:rsidP="00BA216C">
            <w:pPr>
              <w:rPr>
                <w:rFonts w:ascii="Arial" w:hAnsi="Arial" w:cs="Arial"/>
                <w:b/>
                <w:szCs w:val="24"/>
              </w:rPr>
            </w:pPr>
          </w:p>
        </w:tc>
        <w:tc>
          <w:tcPr>
            <w:tcW w:w="5306" w:type="dxa"/>
          </w:tcPr>
          <w:p w14:paraId="346173BD" w14:textId="77777777" w:rsidR="00195F7B" w:rsidRPr="009044FD" w:rsidRDefault="00195F7B" w:rsidP="00BA216C">
            <w:pPr>
              <w:rPr>
                <w:rFonts w:ascii="Arial" w:hAnsi="Arial" w:cs="Arial"/>
                <w:i/>
                <w:szCs w:val="24"/>
              </w:rPr>
            </w:pPr>
          </w:p>
        </w:tc>
      </w:tr>
    </w:tbl>
    <w:p w14:paraId="712793C9" w14:textId="77777777" w:rsidR="00195F7B" w:rsidRPr="0059721B" w:rsidRDefault="00195F7B" w:rsidP="00195F7B"/>
    <w:p w14:paraId="165D8819" w14:textId="77777777" w:rsidR="00C60EB3" w:rsidRDefault="00C60EB3" w:rsidP="00195F7B"/>
    <w:sectPr w:rsidR="00C60EB3" w:rsidSect="00D27A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5917D" w14:textId="77777777" w:rsidR="005A11A2" w:rsidRDefault="005A11A2" w:rsidP="00C16E1D">
      <w:r>
        <w:separator/>
      </w:r>
    </w:p>
  </w:endnote>
  <w:endnote w:type="continuationSeparator" w:id="0">
    <w:p w14:paraId="06FE4F45" w14:textId="77777777" w:rsidR="005A11A2" w:rsidRDefault="005A11A2"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B771A" w14:textId="77777777" w:rsidR="006D615D" w:rsidRDefault="006D6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1304" w14:textId="6584F162" w:rsidR="000C003E" w:rsidRDefault="000C003E"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 xml:space="preserve">AQSH: Section C </w:t>
    </w:r>
    <w:r w:rsidRPr="009D2840">
      <w:rPr>
        <w:rFonts w:ascii="Arial" w:hAnsi="Arial" w:cs="Arial"/>
        <w:sz w:val="16"/>
        <w:szCs w:val="16"/>
      </w:rPr>
      <w:tab/>
    </w:r>
    <w:r>
      <w:rPr>
        <w:rFonts w:ascii="Arial" w:hAnsi="Arial" w:cs="Arial"/>
        <w:sz w:val="16"/>
        <w:szCs w:val="16"/>
      </w:rPr>
      <w:t xml:space="preserve">           2021-22</w:t>
    </w:r>
    <w:r>
      <w:rPr>
        <w:rFonts w:ascii="Arial" w:hAnsi="Arial" w:cs="Arial"/>
        <w:sz w:val="16"/>
        <w:szCs w:val="16"/>
      </w:rPr>
      <w:tab/>
      <w:t xml:space="preserve"> Page</w:t>
    </w:r>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17</w:t>
    </w:r>
    <w:r w:rsidRPr="009D2840">
      <w:rPr>
        <w:rFonts w:ascii="Arial" w:hAnsi="Arial" w:cs="Arial"/>
        <w:b/>
        <w:sz w:val="16"/>
        <w:szCs w:val="16"/>
      </w:rPr>
      <w:fldChar w:fldCharType="end"/>
    </w:r>
  </w:p>
  <w:p w14:paraId="3CF0630F" w14:textId="77777777" w:rsidR="000C003E" w:rsidRDefault="000C003E" w:rsidP="00165D50">
    <w:pPr>
      <w:pStyle w:val="Footer"/>
    </w:pPr>
  </w:p>
  <w:p w14:paraId="6D1511C9" w14:textId="77777777" w:rsidR="000C003E" w:rsidRPr="00165D50" w:rsidRDefault="000C003E"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3351" w14:textId="77777777" w:rsidR="006D615D" w:rsidRDefault="006D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8619B" w14:textId="77777777" w:rsidR="005A11A2" w:rsidRDefault="005A11A2" w:rsidP="00C16E1D">
      <w:r>
        <w:separator/>
      </w:r>
    </w:p>
  </w:footnote>
  <w:footnote w:type="continuationSeparator" w:id="0">
    <w:p w14:paraId="2CF08F00" w14:textId="77777777" w:rsidR="005A11A2" w:rsidRDefault="005A11A2"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901F" w14:textId="77777777" w:rsidR="006D615D" w:rsidRDefault="006D6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D59E" w14:textId="77777777" w:rsidR="000C003E" w:rsidRPr="009C7F8D" w:rsidRDefault="000C003E" w:rsidP="0076047F">
    <w:pPr>
      <w:tabs>
        <w:tab w:val="center" w:pos="4513"/>
        <w:tab w:val="right" w:pos="9072"/>
      </w:tabs>
      <w:rPr>
        <w:rFonts w:cs="Arial"/>
        <w:b/>
        <w:sz w:val="18"/>
        <w:szCs w:val="18"/>
      </w:rPr>
    </w:pPr>
    <w:r w:rsidRPr="0076047F">
      <w:rPr>
        <w:rFonts w:cs="Arial"/>
        <w:b/>
        <w:sz w:val="18"/>
        <w:szCs w:val="18"/>
        <w:lang w:val="x-none"/>
      </w:rPr>
      <w:t>PROGRAMME SPECIFICATION</w:t>
    </w:r>
  </w:p>
  <w:p w14:paraId="16ABE4A5" w14:textId="70CC00A6" w:rsidR="000C003E" w:rsidRPr="00E1651D" w:rsidRDefault="000C003E" w:rsidP="0076047F">
    <w:pPr>
      <w:pBdr>
        <w:bottom w:val="single" w:sz="4" w:space="1" w:color="auto"/>
      </w:pBdr>
      <w:tabs>
        <w:tab w:val="center" w:pos="4513"/>
        <w:tab w:val="right" w:pos="9026"/>
      </w:tabs>
      <w:spacing w:after="200" w:line="276" w:lineRule="auto"/>
      <w:rPr>
        <w:sz w:val="18"/>
        <w:szCs w:val="18"/>
      </w:rPr>
    </w:pPr>
    <w:r w:rsidRPr="0076047F">
      <w:rPr>
        <w:rFonts w:cs="Arial"/>
        <w:sz w:val="18"/>
        <w:szCs w:val="18"/>
        <w:lang w:val="x-none"/>
      </w:rPr>
      <w:t>B</w:t>
    </w:r>
    <w:r>
      <w:rPr>
        <w:rFonts w:cs="Arial"/>
        <w:sz w:val="18"/>
        <w:szCs w:val="18"/>
      </w:rPr>
      <w:t xml:space="preserve">Sc (Hons) </w:t>
    </w:r>
    <w:r w:rsidRPr="0076047F">
      <w:rPr>
        <w:rFonts w:cs="Arial"/>
        <w:sz w:val="18"/>
        <w:szCs w:val="18"/>
        <w:lang w:val="x-none"/>
      </w:rPr>
      <w:t xml:space="preserve"> </w:t>
    </w:r>
    <w:r>
      <w:rPr>
        <w:rFonts w:cs="Arial"/>
        <w:sz w:val="18"/>
        <w:szCs w:val="18"/>
      </w:rPr>
      <w:t>ENTREPRENEURSHIP AND INNOVATION MANAGEMENT</w:t>
    </w:r>
    <w:r w:rsidR="006D615D">
      <w:rPr>
        <w:rFonts w:cs="Arial"/>
        <w:sz w:val="18"/>
        <w:szCs w:val="18"/>
      </w:rPr>
      <w:t xml:space="preserve"> WITH BUSINESS EXPERIENCE</w:t>
    </w:r>
    <w:r>
      <w:rPr>
        <w:rFonts w:cs="Arial"/>
        <w:sz w:val="18"/>
        <w:szCs w:val="18"/>
      </w:rPr>
      <w:t xml:space="preserve"> 2021-22</w:t>
    </w:r>
    <w:r w:rsidR="00B95CCE">
      <w:rPr>
        <w:rFonts w:cs="Arial"/>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4A4EA" w14:textId="77777777" w:rsidR="006D615D" w:rsidRDefault="006D61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59C43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DB6C3D"/>
    <w:multiLevelType w:val="hybridMultilevel"/>
    <w:tmpl w:val="42BCB84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06E98"/>
    <w:multiLevelType w:val="hybridMultilevel"/>
    <w:tmpl w:val="3AF0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83445"/>
    <w:multiLevelType w:val="hybridMultilevel"/>
    <w:tmpl w:val="F6F82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2B2D1D23"/>
    <w:multiLevelType w:val="hybridMultilevel"/>
    <w:tmpl w:val="AD9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39455DAF"/>
    <w:multiLevelType w:val="hybridMultilevel"/>
    <w:tmpl w:val="93046D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7D4179"/>
    <w:multiLevelType w:val="hybridMultilevel"/>
    <w:tmpl w:val="0B4E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2203A3"/>
    <w:multiLevelType w:val="hybridMultilevel"/>
    <w:tmpl w:val="DD549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84EF2"/>
    <w:multiLevelType w:val="hybridMultilevel"/>
    <w:tmpl w:val="0A06D716"/>
    <w:lvl w:ilvl="0" w:tplc="04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6710D72"/>
    <w:multiLevelType w:val="hybridMultilevel"/>
    <w:tmpl w:val="7DD83DAA"/>
    <w:lvl w:ilvl="0" w:tplc="3BC0AB4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F67746"/>
    <w:multiLevelType w:val="hybridMultilevel"/>
    <w:tmpl w:val="F758A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9"/>
  </w:num>
  <w:num w:numId="4">
    <w:abstractNumId w:val="3"/>
  </w:num>
  <w:num w:numId="5">
    <w:abstractNumId w:val="15"/>
  </w:num>
  <w:num w:numId="6">
    <w:abstractNumId w:val="10"/>
  </w:num>
  <w:num w:numId="7">
    <w:abstractNumId w:val="5"/>
  </w:num>
  <w:num w:numId="8">
    <w:abstractNumId w:val="13"/>
  </w:num>
  <w:num w:numId="9">
    <w:abstractNumId w:val="2"/>
  </w:num>
  <w:num w:numId="10">
    <w:abstractNumId w:val="6"/>
  </w:num>
  <w:num w:numId="11">
    <w:abstractNumId w:val="12"/>
  </w:num>
  <w:num w:numId="12">
    <w:abstractNumId w:val="4"/>
  </w:num>
  <w:num w:numId="13">
    <w:abstractNumId w:val="11"/>
  </w:num>
  <w:num w:numId="14">
    <w:abstractNumId w:val="8"/>
  </w:num>
  <w:num w:numId="15">
    <w:abstractNumId w:val="0"/>
  </w:num>
  <w:num w:numId="16">
    <w:abstractNumId w:val="16"/>
  </w:num>
  <w:num w:numId="17">
    <w:abstractNumId w:val="17"/>
  </w:num>
  <w:num w:numId="1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xMjUwNzKzADGNlXSUglOLizPz80AKLGoBFqW3cSwAAAA="/>
  </w:docVars>
  <w:rsids>
    <w:rsidRoot w:val="00195F7B"/>
    <w:rsid w:val="000002E1"/>
    <w:rsid w:val="000019C1"/>
    <w:rsid w:val="0000202E"/>
    <w:rsid w:val="00002CB1"/>
    <w:rsid w:val="000064D3"/>
    <w:rsid w:val="000079EC"/>
    <w:rsid w:val="00011600"/>
    <w:rsid w:val="00012B0F"/>
    <w:rsid w:val="00012B2F"/>
    <w:rsid w:val="00012EE7"/>
    <w:rsid w:val="00013B44"/>
    <w:rsid w:val="00013D97"/>
    <w:rsid w:val="00014CCC"/>
    <w:rsid w:val="00014CE3"/>
    <w:rsid w:val="000150D7"/>
    <w:rsid w:val="000159E3"/>
    <w:rsid w:val="00020FB7"/>
    <w:rsid w:val="00021AFF"/>
    <w:rsid w:val="00021EA3"/>
    <w:rsid w:val="00022676"/>
    <w:rsid w:val="00022A9E"/>
    <w:rsid w:val="00022C89"/>
    <w:rsid w:val="00023874"/>
    <w:rsid w:val="00023EE0"/>
    <w:rsid w:val="0002532F"/>
    <w:rsid w:val="00025B49"/>
    <w:rsid w:val="00026D21"/>
    <w:rsid w:val="000277F4"/>
    <w:rsid w:val="0003162F"/>
    <w:rsid w:val="0003175B"/>
    <w:rsid w:val="00031E53"/>
    <w:rsid w:val="00031FBB"/>
    <w:rsid w:val="00032DC8"/>
    <w:rsid w:val="000335E4"/>
    <w:rsid w:val="00033A10"/>
    <w:rsid w:val="000350A0"/>
    <w:rsid w:val="0003562C"/>
    <w:rsid w:val="00035D6B"/>
    <w:rsid w:val="00036EDB"/>
    <w:rsid w:val="00037212"/>
    <w:rsid w:val="0003722D"/>
    <w:rsid w:val="00040D52"/>
    <w:rsid w:val="00041914"/>
    <w:rsid w:val="00041F69"/>
    <w:rsid w:val="00042F42"/>
    <w:rsid w:val="00043022"/>
    <w:rsid w:val="000445F7"/>
    <w:rsid w:val="00044BC1"/>
    <w:rsid w:val="000452F2"/>
    <w:rsid w:val="00047358"/>
    <w:rsid w:val="00050846"/>
    <w:rsid w:val="000519D8"/>
    <w:rsid w:val="000526C7"/>
    <w:rsid w:val="00052779"/>
    <w:rsid w:val="00053333"/>
    <w:rsid w:val="00053F3F"/>
    <w:rsid w:val="00054B0D"/>
    <w:rsid w:val="000551E3"/>
    <w:rsid w:val="00056FCB"/>
    <w:rsid w:val="00061194"/>
    <w:rsid w:val="000637BA"/>
    <w:rsid w:val="00063A37"/>
    <w:rsid w:val="00064350"/>
    <w:rsid w:val="00066DE9"/>
    <w:rsid w:val="00067DF6"/>
    <w:rsid w:val="00073A70"/>
    <w:rsid w:val="00075169"/>
    <w:rsid w:val="00075C61"/>
    <w:rsid w:val="000760D7"/>
    <w:rsid w:val="0007617F"/>
    <w:rsid w:val="00076E42"/>
    <w:rsid w:val="00081267"/>
    <w:rsid w:val="000836F1"/>
    <w:rsid w:val="00084B12"/>
    <w:rsid w:val="00084E77"/>
    <w:rsid w:val="00085064"/>
    <w:rsid w:val="000852CC"/>
    <w:rsid w:val="00085856"/>
    <w:rsid w:val="00085ADD"/>
    <w:rsid w:val="000875A9"/>
    <w:rsid w:val="0008777C"/>
    <w:rsid w:val="00091445"/>
    <w:rsid w:val="000943DF"/>
    <w:rsid w:val="0009440E"/>
    <w:rsid w:val="0009486D"/>
    <w:rsid w:val="000967F2"/>
    <w:rsid w:val="000A041D"/>
    <w:rsid w:val="000A0477"/>
    <w:rsid w:val="000A0AED"/>
    <w:rsid w:val="000A2ABA"/>
    <w:rsid w:val="000A4168"/>
    <w:rsid w:val="000A61FD"/>
    <w:rsid w:val="000A65F8"/>
    <w:rsid w:val="000A730B"/>
    <w:rsid w:val="000A7CBD"/>
    <w:rsid w:val="000B0843"/>
    <w:rsid w:val="000B129A"/>
    <w:rsid w:val="000B269C"/>
    <w:rsid w:val="000B2713"/>
    <w:rsid w:val="000B3499"/>
    <w:rsid w:val="000B4076"/>
    <w:rsid w:val="000B4483"/>
    <w:rsid w:val="000B54AF"/>
    <w:rsid w:val="000B71DA"/>
    <w:rsid w:val="000B7C91"/>
    <w:rsid w:val="000B7E41"/>
    <w:rsid w:val="000C003E"/>
    <w:rsid w:val="000C0FEF"/>
    <w:rsid w:val="000C137B"/>
    <w:rsid w:val="000C2113"/>
    <w:rsid w:val="000C435F"/>
    <w:rsid w:val="000C51EA"/>
    <w:rsid w:val="000C6B69"/>
    <w:rsid w:val="000C6BCB"/>
    <w:rsid w:val="000D1F91"/>
    <w:rsid w:val="000D47BE"/>
    <w:rsid w:val="000D4A4A"/>
    <w:rsid w:val="000D5169"/>
    <w:rsid w:val="000D5F7A"/>
    <w:rsid w:val="000D6452"/>
    <w:rsid w:val="000D65CE"/>
    <w:rsid w:val="000D6D4B"/>
    <w:rsid w:val="000D792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16161"/>
    <w:rsid w:val="0011752E"/>
    <w:rsid w:val="00120275"/>
    <w:rsid w:val="00123689"/>
    <w:rsid w:val="0012438B"/>
    <w:rsid w:val="0012492D"/>
    <w:rsid w:val="00125ACC"/>
    <w:rsid w:val="00127EBD"/>
    <w:rsid w:val="00130DA8"/>
    <w:rsid w:val="001323B3"/>
    <w:rsid w:val="001332D8"/>
    <w:rsid w:val="0013493F"/>
    <w:rsid w:val="001354BD"/>
    <w:rsid w:val="00135B76"/>
    <w:rsid w:val="00135FE2"/>
    <w:rsid w:val="00136145"/>
    <w:rsid w:val="0013766C"/>
    <w:rsid w:val="00140DB2"/>
    <w:rsid w:val="001412F0"/>
    <w:rsid w:val="00142006"/>
    <w:rsid w:val="00142485"/>
    <w:rsid w:val="00143D0D"/>
    <w:rsid w:val="00145B29"/>
    <w:rsid w:val="00145B3C"/>
    <w:rsid w:val="00145B6E"/>
    <w:rsid w:val="00145CA4"/>
    <w:rsid w:val="001466F7"/>
    <w:rsid w:val="00146CB2"/>
    <w:rsid w:val="00146E3D"/>
    <w:rsid w:val="00147ABC"/>
    <w:rsid w:val="0015163B"/>
    <w:rsid w:val="00151883"/>
    <w:rsid w:val="00152460"/>
    <w:rsid w:val="0015389C"/>
    <w:rsid w:val="00157055"/>
    <w:rsid w:val="00160E05"/>
    <w:rsid w:val="0016347D"/>
    <w:rsid w:val="001640D0"/>
    <w:rsid w:val="00164360"/>
    <w:rsid w:val="0016478B"/>
    <w:rsid w:val="00165025"/>
    <w:rsid w:val="00165B4D"/>
    <w:rsid w:val="00165BCF"/>
    <w:rsid w:val="00165D50"/>
    <w:rsid w:val="001665D4"/>
    <w:rsid w:val="00166D8E"/>
    <w:rsid w:val="00167F4C"/>
    <w:rsid w:val="00172B08"/>
    <w:rsid w:val="00172DFE"/>
    <w:rsid w:val="001731C4"/>
    <w:rsid w:val="001733C5"/>
    <w:rsid w:val="00174337"/>
    <w:rsid w:val="00181451"/>
    <w:rsid w:val="00183084"/>
    <w:rsid w:val="001850C0"/>
    <w:rsid w:val="00185D46"/>
    <w:rsid w:val="00187120"/>
    <w:rsid w:val="00195F7B"/>
    <w:rsid w:val="0019610A"/>
    <w:rsid w:val="00196B37"/>
    <w:rsid w:val="001A022C"/>
    <w:rsid w:val="001A0989"/>
    <w:rsid w:val="001A104C"/>
    <w:rsid w:val="001A111E"/>
    <w:rsid w:val="001A1738"/>
    <w:rsid w:val="001A2444"/>
    <w:rsid w:val="001A3164"/>
    <w:rsid w:val="001A3686"/>
    <w:rsid w:val="001A5630"/>
    <w:rsid w:val="001A756B"/>
    <w:rsid w:val="001B066F"/>
    <w:rsid w:val="001B2282"/>
    <w:rsid w:val="001B4B51"/>
    <w:rsid w:val="001B523C"/>
    <w:rsid w:val="001B683B"/>
    <w:rsid w:val="001B7F12"/>
    <w:rsid w:val="001C1257"/>
    <w:rsid w:val="001C1580"/>
    <w:rsid w:val="001C1F00"/>
    <w:rsid w:val="001C309E"/>
    <w:rsid w:val="001C3EDA"/>
    <w:rsid w:val="001C416E"/>
    <w:rsid w:val="001C4573"/>
    <w:rsid w:val="001C487D"/>
    <w:rsid w:val="001C4C15"/>
    <w:rsid w:val="001C6795"/>
    <w:rsid w:val="001D007E"/>
    <w:rsid w:val="001D0537"/>
    <w:rsid w:val="001D0B09"/>
    <w:rsid w:val="001D0E9C"/>
    <w:rsid w:val="001D1149"/>
    <w:rsid w:val="001D7D6F"/>
    <w:rsid w:val="001E0808"/>
    <w:rsid w:val="001E0868"/>
    <w:rsid w:val="001E25CD"/>
    <w:rsid w:val="001E2DD8"/>
    <w:rsid w:val="001F0386"/>
    <w:rsid w:val="001F0951"/>
    <w:rsid w:val="001F11AD"/>
    <w:rsid w:val="001F170F"/>
    <w:rsid w:val="001F212D"/>
    <w:rsid w:val="001F287F"/>
    <w:rsid w:val="001F3036"/>
    <w:rsid w:val="001F5AA5"/>
    <w:rsid w:val="001F6985"/>
    <w:rsid w:val="0020178F"/>
    <w:rsid w:val="002066C5"/>
    <w:rsid w:val="00207199"/>
    <w:rsid w:val="00207D6E"/>
    <w:rsid w:val="00210A85"/>
    <w:rsid w:val="00214BD4"/>
    <w:rsid w:val="00216E34"/>
    <w:rsid w:val="00216E66"/>
    <w:rsid w:val="00222220"/>
    <w:rsid w:val="00223D49"/>
    <w:rsid w:val="002245B5"/>
    <w:rsid w:val="00224ADB"/>
    <w:rsid w:val="00225103"/>
    <w:rsid w:val="002256F6"/>
    <w:rsid w:val="0022583D"/>
    <w:rsid w:val="00231659"/>
    <w:rsid w:val="00232FBD"/>
    <w:rsid w:val="00232FCE"/>
    <w:rsid w:val="00233630"/>
    <w:rsid w:val="0023442D"/>
    <w:rsid w:val="00234C4D"/>
    <w:rsid w:val="00237043"/>
    <w:rsid w:val="002371A8"/>
    <w:rsid w:val="0023730F"/>
    <w:rsid w:val="00241DCB"/>
    <w:rsid w:val="002421F8"/>
    <w:rsid w:val="002428BE"/>
    <w:rsid w:val="00243B7B"/>
    <w:rsid w:val="00244AFC"/>
    <w:rsid w:val="0024644D"/>
    <w:rsid w:val="00250914"/>
    <w:rsid w:val="0025162F"/>
    <w:rsid w:val="00251D6D"/>
    <w:rsid w:val="002527DE"/>
    <w:rsid w:val="00253A26"/>
    <w:rsid w:val="00256E5C"/>
    <w:rsid w:val="00260BC0"/>
    <w:rsid w:val="002617FA"/>
    <w:rsid w:val="002644BD"/>
    <w:rsid w:val="002705C2"/>
    <w:rsid w:val="00272537"/>
    <w:rsid w:val="00272562"/>
    <w:rsid w:val="0027384F"/>
    <w:rsid w:val="0027491B"/>
    <w:rsid w:val="002749F8"/>
    <w:rsid w:val="00275B94"/>
    <w:rsid w:val="00275E19"/>
    <w:rsid w:val="00276F09"/>
    <w:rsid w:val="00277A9A"/>
    <w:rsid w:val="00277E19"/>
    <w:rsid w:val="00277EB9"/>
    <w:rsid w:val="00282B9E"/>
    <w:rsid w:val="0028318C"/>
    <w:rsid w:val="00283987"/>
    <w:rsid w:val="002844A8"/>
    <w:rsid w:val="002845F2"/>
    <w:rsid w:val="00285162"/>
    <w:rsid w:val="00285BA5"/>
    <w:rsid w:val="00286EBE"/>
    <w:rsid w:val="002874F5"/>
    <w:rsid w:val="002875F9"/>
    <w:rsid w:val="0029012A"/>
    <w:rsid w:val="0029201B"/>
    <w:rsid w:val="002929AD"/>
    <w:rsid w:val="0029445A"/>
    <w:rsid w:val="00295712"/>
    <w:rsid w:val="002959F8"/>
    <w:rsid w:val="002964D6"/>
    <w:rsid w:val="00297E58"/>
    <w:rsid w:val="002A22C3"/>
    <w:rsid w:val="002A743D"/>
    <w:rsid w:val="002B0123"/>
    <w:rsid w:val="002B199D"/>
    <w:rsid w:val="002B2DC9"/>
    <w:rsid w:val="002B3AA4"/>
    <w:rsid w:val="002B6C04"/>
    <w:rsid w:val="002B7841"/>
    <w:rsid w:val="002C1847"/>
    <w:rsid w:val="002C1C72"/>
    <w:rsid w:val="002C2FF9"/>
    <w:rsid w:val="002C587A"/>
    <w:rsid w:val="002C60C0"/>
    <w:rsid w:val="002C6F53"/>
    <w:rsid w:val="002D1E65"/>
    <w:rsid w:val="002D20BD"/>
    <w:rsid w:val="002D2513"/>
    <w:rsid w:val="002D2BD1"/>
    <w:rsid w:val="002D31AE"/>
    <w:rsid w:val="002D34FA"/>
    <w:rsid w:val="002D509A"/>
    <w:rsid w:val="002D53E9"/>
    <w:rsid w:val="002D690C"/>
    <w:rsid w:val="002E396C"/>
    <w:rsid w:val="002E409E"/>
    <w:rsid w:val="002E7B53"/>
    <w:rsid w:val="002F0443"/>
    <w:rsid w:val="002F1C7B"/>
    <w:rsid w:val="002F31FD"/>
    <w:rsid w:val="002F4B6F"/>
    <w:rsid w:val="002F5B31"/>
    <w:rsid w:val="002F5FB1"/>
    <w:rsid w:val="002F6368"/>
    <w:rsid w:val="00300689"/>
    <w:rsid w:val="00301494"/>
    <w:rsid w:val="003015EC"/>
    <w:rsid w:val="0030364C"/>
    <w:rsid w:val="00304433"/>
    <w:rsid w:val="003048CC"/>
    <w:rsid w:val="00305C53"/>
    <w:rsid w:val="00305D1C"/>
    <w:rsid w:val="00305E1E"/>
    <w:rsid w:val="003065F9"/>
    <w:rsid w:val="00310AD9"/>
    <w:rsid w:val="0031505B"/>
    <w:rsid w:val="00316319"/>
    <w:rsid w:val="00317027"/>
    <w:rsid w:val="00317992"/>
    <w:rsid w:val="0032309C"/>
    <w:rsid w:val="00324F2B"/>
    <w:rsid w:val="003254EA"/>
    <w:rsid w:val="00327695"/>
    <w:rsid w:val="00331998"/>
    <w:rsid w:val="00331EC0"/>
    <w:rsid w:val="003347FD"/>
    <w:rsid w:val="00336761"/>
    <w:rsid w:val="00336E22"/>
    <w:rsid w:val="00337C15"/>
    <w:rsid w:val="0034048B"/>
    <w:rsid w:val="00343A01"/>
    <w:rsid w:val="00343A60"/>
    <w:rsid w:val="00343FFD"/>
    <w:rsid w:val="00344684"/>
    <w:rsid w:val="00345A77"/>
    <w:rsid w:val="003462E7"/>
    <w:rsid w:val="00347401"/>
    <w:rsid w:val="00351864"/>
    <w:rsid w:val="0035196C"/>
    <w:rsid w:val="003551E2"/>
    <w:rsid w:val="0035651B"/>
    <w:rsid w:val="00362719"/>
    <w:rsid w:val="003629D3"/>
    <w:rsid w:val="003634A9"/>
    <w:rsid w:val="00363768"/>
    <w:rsid w:val="00364260"/>
    <w:rsid w:val="003643C9"/>
    <w:rsid w:val="003660F4"/>
    <w:rsid w:val="003666FC"/>
    <w:rsid w:val="0037133E"/>
    <w:rsid w:val="00371D46"/>
    <w:rsid w:val="00373DB3"/>
    <w:rsid w:val="00374F56"/>
    <w:rsid w:val="00377589"/>
    <w:rsid w:val="0037767E"/>
    <w:rsid w:val="00377A46"/>
    <w:rsid w:val="00380BE7"/>
    <w:rsid w:val="00380EDF"/>
    <w:rsid w:val="003848C2"/>
    <w:rsid w:val="00384B41"/>
    <w:rsid w:val="00385EE9"/>
    <w:rsid w:val="003862A8"/>
    <w:rsid w:val="003875C9"/>
    <w:rsid w:val="00387A10"/>
    <w:rsid w:val="00390086"/>
    <w:rsid w:val="00390D47"/>
    <w:rsid w:val="0039132D"/>
    <w:rsid w:val="00391B81"/>
    <w:rsid w:val="0039306E"/>
    <w:rsid w:val="003937EE"/>
    <w:rsid w:val="00395420"/>
    <w:rsid w:val="00396B4D"/>
    <w:rsid w:val="00396CEF"/>
    <w:rsid w:val="0039776E"/>
    <w:rsid w:val="003A0AE1"/>
    <w:rsid w:val="003A1CFC"/>
    <w:rsid w:val="003A5B5C"/>
    <w:rsid w:val="003B0ABE"/>
    <w:rsid w:val="003B1950"/>
    <w:rsid w:val="003B2785"/>
    <w:rsid w:val="003B510A"/>
    <w:rsid w:val="003B5132"/>
    <w:rsid w:val="003B6AC7"/>
    <w:rsid w:val="003C0336"/>
    <w:rsid w:val="003C0390"/>
    <w:rsid w:val="003C1656"/>
    <w:rsid w:val="003C2084"/>
    <w:rsid w:val="003C2B95"/>
    <w:rsid w:val="003C2D61"/>
    <w:rsid w:val="003C3FA7"/>
    <w:rsid w:val="003C6975"/>
    <w:rsid w:val="003C6D22"/>
    <w:rsid w:val="003C6FC8"/>
    <w:rsid w:val="003D03F3"/>
    <w:rsid w:val="003D084A"/>
    <w:rsid w:val="003D0CFC"/>
    <w:rsid w:val="003D1D5C"/>
    <w:rsid w:val="003D38AD"/>
    <w:rsid w:val="003D52DC"/>
    <w:rsid w:val="003D5838"/>
    <w:rsid w:val="003D5DD6"/>
    <w:rsid w:val="003D7570"/>
    <w:rsid w:val="003D7DEA"/>
    <w:rsid w:val="003D7E5E"/>
    <w:rsid w:val="003E054F"/>
    <w:rsid w:val="003E0ADA"/>
    <w:rsid w:val="003E0BA5"/>
    <w:rsid w:val="003E27AB"/>
    <w:rsid w:val="003E2903"/>
    <w:rsid w:val="003E2ED0"/>
    <w:rsid w:val="003E5E0F"/>
    <w:rsid w:val="003E65E8"/>
    <w:rsid w:val="003E6E04"/>
    <w:rsid w:val="003E7DC7"/>
    <w:rsid w:val="003F0E1B"/>
    <w:rsid w:val="003F2179"/>
    <w:rsid w:val="003F592C"/>
    <w:rsid w:val="003F674C"/>
    <w:rsid w:val="003F68AF"/>
    <w:rsid w:val="003F7D6F"/>
    <w:rsid w:val="003F7F22"/>
    <w:rsid w:val="00401F7F"/>
    <w:rsid w:val="00403A8F"/>
    <w:rsid w:val="0040492E"/>
    <w:rsid w:val="004072A7"/>
    <w:rsid w:val="00410BEE"/>
    <w:rsid w:val="004143B7"/>
    <w:rsid w:val="004146C9"/>
    <w:rsid w:val="00414DF4"/>
    <w:rsid w:val="004160DA"/>
    <w:rsid w:val="00420B33"/>
    <w:rsid w:val="00422320"/>
    <w:rsid w:val="00424B0F"/>
    <w:rsid w:val="00424BC6"/>
    <w:rsid w:val="0042527C"/>
    <w:rsid w:val="0042572B"/>
    <w:rsid w:val="00426298"/>
    <w:rsid w:val="00426D4B"/>
    <w:rsid w:val="00430CC4"/>
    <w:rsid w:val="004319E0"/>
    <w:rsid w:val="0043276E"/>
    <w:rsid w:val="00437580"/>
    <w:rsid w:val="0043796E"/>
    <w:rsid w:val="00443D98"/>
    <w:rsid w:val="00443E71"/>
    <w:rsid w:val="004526AD"/>
    <w:rsid w:val="00452DC2"/>
    <w:rsid w:val="00453413"/>
    <w:rsid w:val="00453E97"/>
    <w:rsid w:val="0045577D"/>
    <w:rsid w:val="00455BF8"/>
    <w:rsid w:val="00456464"/>
    <w:rsid w:val="00460A37"/>
    <w:rsid w:val="004610B7"/>
    <w:rsid w:val="0046194A"/>
    <w:rsid w:val="00461B1F"/>
    <w:rsid w:val="004621F6"/>
    <w:rsid w:val="00463066"/>
    <w:rsid w:val="00463EAF"/>
    <w:rsid w:val="00466030"/>
    <w:rsid w:val="004676CE"/>
    <w:rsid w:val="0047013B"/>
    <w:rsid w:val="00470B78"/>
    <w:rsid w:val="00472FAF"/>
    <w:rsid w:val="00473588"/>
    <w:rsid w:val="00473D70"/>
    <w:rsid w:val="00474C89"/>
    <w:rsid w:val="00475703"/>
    <w:rsid w:val="004759FD"/>
    <w:rsid w:val="004767BA"/>
    <w:rsid w:val="004800A3"/>
    <w:rsid w:val="00484EEB"/>
    <w:rsid w:val="00487EC8"/>
    <w:rsid w:val="00492AF5"/>
    <w:rsid w:val="0049317E"/>
    <w:rsid w:val="00494C0F"/>
    <w:rsid w:val="00497175"/>
    <w:rsid w:val="004A1B40"/>
    <w:rsid w:val="004A39A2"/>
    <w:rsid w:val="004A4F0B"/>
    <w:rsid w:val="004A586E"/>
    <w:rsid w:val="004A79D4"/>
    <w:rsid w:val="004B0460"/>
    <w:rsid w:val="004B50B9"/>
    <w:rsid w:val="004B6620"/>
    <w:rsid w:val="004B66B1"/>
    <w:rsid w:val="004B6B76"/>
    <w:rsid w:val="004B6C15"/>
    <w:rsid w:val="004C0222"/>
    <w:rsid w:val="004C0465"/>
    <w:rsid w:val="004C0CBD"/>
    <w:rsid w:val="004C1279"/>
    <w:rsid w:val="004C2A97"/>
    <w:rsid w:val="004C302E"/>
    <w:rsid w:val="004C5AD1"/>
    <w:rsid w:val="004C62A0"/>
    <w:rsid w:val="004C6707"/>
    <w:rsid w:val="004C79AC"/>
    <w:rsid w:val="004D00A3"/>
    <w:rsid w:val="004D31A3"/>
    <w:rsid w:val="004D39AC"/>
    <w:rsid w:val="004D3BE4"/>
    <w:rsid w:val="004D44DA"/>
    <w:rsid w:val="004D6EAA"/>
    <w:rsid w:val="004D71DC"/>
    <w:rsid w:val="004E062B"/>
    <w:rsid w:val="004E0D2B"/>
    <w:rsid w:val="004E311F"/>
    <w:rsid w:val="004E54E1"/>
    <w:rsid w:val="004E61F9"/>
    <w:rsid w:val="004E6270"/>
    <w:rsid w:val="004E6E92"/>
    <w:rsid w:val="004F01E6"/>
    <w:rsid w:val="004F1061"/>
    <w:rsid w:val="004F1498"/>
    <w:rsid w:val="004F238B"/>
    <w:rsid w:val="004F486D"/>
    <w:rsid w:val="004F606A"/>
    <w:rsid w:val="00501050"/>
    <w:rsid w:val="00501D7D"/>
    <w:rsid w:val="0050528F"/>
    <w:rsid w:val="005077CF"/>
    <w:rsid w:val="00507F2C"/>
    <w:rsid w:val="00511B47"/>
    <w:rsid w:val="00517772"/>
    <w:rsid w:val="00522982"/>
    <w:rsid w:val="00524C00"/>
    <w:rsid w:val="005265C4"/>
    <w:rsid w:val="0052669E"/>
    <w:rsid w:val="00526F9B"/>
    <w:rsid w:val="00527063"/>
    <w:rsid w:val="00527F60"/>
    <w:rsid w:val="005311AC"/>
    <w:rsid w:val="00533183"/>
    <w:rsid w:val="00533EC8"/>
    <w:rsid w:val="00535F49"/>
    <w:rsid w:val="00536C7D"/>
    <w:rsid w:val="00536CDF"/>
    <w:rsid w:val="00537293"/>
    <w:rsid w:val="005403C1"/>
    <w:rsid w:val="005405D1"/>
    <w:rsid w:val="00542BF2"/>
    <w:rsid w:val="00542F3A"/>
    <w:rsid w:val="005432FE"/>
    <w:rsid w:val="00543A7A"/>
    <w:rsid w:val="00544FA7"/>
    <w:rsid w:val="005450EE"/>
    <w:rsid w:val="00546D83"/>
    <w:rsid w:val="00547197"/>
    <w:rsid w:val="0055161E"/>
    <w:rsid w:val="00552FA6"/>
    <w:rsid w:val="0056068B"/>
    <w:rsid w:val="00560EA6"/>
    <w:rsid w:val="00561905"/>
    <w:rsid w:val="00561D5A"/>
    <w:rsid w:val="00562601"/>
    <w:rsid w:val="005641C1"/>
    <w:rsid w:val="005646EA"/>
    <w:rsid w:val="00565507"/>
    <w:rsid w:val="00567C0E"/>
    <w:rsid w:val="00567C95"/>
    <w:rsid w:val="00567FF3"/>
    <w:rsid w:val="0057007A"/>
    <w:rsid w:val="005731ED"/>
    <w:rsid w:val="005738D0"/>
    <w:rsid w:val="00574857"/>
    <w:rsid w:val="00575308"/>
    <w:rsid w:val="00575CEA"/>
    <w:rsid w:val="00577451"/>
    <w:rsid w:val="0057783B"/>
    <w:rsid w:val="005816EB"/>
    <w:rsid w:val="00582345"/>
    <w:rsid w:val="00582F93"/>
    <w:rsid w:val="0058381C"/>
    <w:rsid w:val="0058724A"/>
    <w:rsid w:val="0058730B"/>
    <w:rsid w:val="00587ED8"/>
    <w:rsid w:val="00590B5E"/>
    <w:rsid w:val="00590E57"/>
    <w:rsid w:val="0059219C"/>
    <w:rsid w:val="00597EFD"/>
    <w:rsid w:val="005A11A2"/>
    <w:rsid w:val="005A1534"/>
    <w:rsid w:val="005A3159"/>
    <w:rsid w:val="005A76AA"/>
    <w:rsid w:val="005A7D97"/>
    <w:rsid w:val="005B1518"/>
    <w:rsid w:val="005B18E1"/>
    <w:rsid w:val="005B3BE3"/>
    <w:rsid w:val="005B4C28"/>
    <w:rsid w:val="005C2054"/>
    <w:rsid w:val="005C2CCE"/>
    <w:rsid w:val="005C3910"/>
    <w:rsid w:val="005C4E65"/>
    <w:rsid w:val="005C5B50"/>
    <w:rsid w:val="005C5B68"/>
    <w:rsid w:val="005C60AE"/>
    <w:rsid w:val="005C77F7"/>
    <w:rsid w:val="005D02E8"/>
    <w:rsid w:val="005D062E"/>
    <w:rsid w:val="005D1CCC"/>
    <w:rsid w:val="005D3897"/>
    <w:rsid w:val="005D393C"/>
    <w:rsid w:val="005D3B08"/>
    <w:rsid w:val="005D5A87"/>
    <w:rsid w:val="005D666A"/>
    <w:rsid w:val="005D75CA"/>
    <w:rsid w:val="005D7877"/>
    <w:rsid w:val="005D7BD4"/>
    <w:rsid w:val="005E331C"/>
    <w:rsid w:val="005E3608"/>
    <w:rsid w:val="005F04C5"/>
    <w:rsid w:val="005F08D4"/>
    <w:rsid w:val="005F2ACE"/>
    <w:rsid w:val="005F3A67"/>
    <w:rsid w:val="005F54B8"/>
    <w:rsid w:val="005F6FF6"/>
    <w:rsid w:val="00600093"/>
    <w:rsid w:val="006024B5"/>
    <w:rsid w:val="00602C0C"/>
    <w:rsid w:val="006040C4"/>
    <w:rsid w:val="00605534"/>
    <w:rsid w:val="00606381"/>
    <w:rsid w:val="006066F3"/>
    <w:rsid w:val="006074D8"/>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6092"/>
    <w:rsid w:val="006271EE"/>
    <w:rsid w:val="00627598"/>
    <w:rsid w:val="0063120B"/>
    <w:rsid w:val="00631680"/>
    <w:rsid w:val="006326B1"/>
    <w:rsid w:val="006334E1"/>
    <w:rsid w:val="00633502"/>
    <w:rsid w:val="0063596C"/>
    <w:rsid w:val="00636F59"/>
    <w:rsid w:val="0064055E"/>
    <w:rsid w:val="00640FC1"/>
    <w:rsid w:val="0064256A"/>
    <w:rsid w:val="006425D2"/>
    <w:rsid w:val="00642F9F"/>
    <w:rsid w:val="0064317E"/>
    <w:rsid w:val="006433B3"/>
    <w:rsid w:val="006440CF"/>
    <w:rsid w:val="006451BA"/>
    <w:rsid w:val="00645755"/>
    <w:rsid w:val="00646C4F"/>
    <w:rsid w:val="00646D16"/>
    <w:rsid w:val="00651960"/>
    <w:rsid w:val="00652977"/>
    <w:rsid w:val="00653626"/>
    <w:rsid w:val="006550A0"/>
    <w:rsid w:val="0065582E"/>
    <w:rsid w:val="00655908"/>
    <w:rsid w:val="00655FB5"/>
    <w:rsid w:val="00657CE2"/>
    <w:rsid w:val="00660D43"/>
    <w:rsid w:val="006612F4"/>
    <w:rsid w:val="00662FFF"/>
    <w:rsid w:val="00663091"/>
    <w:rsid w:val="00665579"/>
    <w:rsid w:val="006663F7"/>
    <w:rsid w:val="00670932"/>
    <w:rsid w:val="00671182"/>
    <w:rsid w:val="00671EE7"/>
    <w:rsid w:val="006721CF"/>
    <w:rsid w:val="00672ABC"/>
    <w:rsid w:val="00675AFB"/>
    <w:rsid w:val="00675BAC"/>
    <w:rsid w:val="00681088"/>
    <w:rsid w:val="0068111F"/>
    <w:rsid w:val="00682130"/>
    <w:rsid w:val="00682679"/>
    <w:rsid w:val="0068372C"/>
    <w:rsid w:val="00683B64"/>
    <w:rsid w:val="00686DBB"/>
    <w:rsid w:val="00690528"/>
    <w:rsid w:val="00693615"/>
    <w:rsid w:val="00694278"/>
    <w:rsid w:val="006947A2"/>
    <w:rsid w:val="006964F4"/>
    <w:rsid w:val="0069771F"/>
    <w:rsid w:val="006A01A2"/>
    <w:rsid w:val="006A01B7"/>
    <w:rsid w:val="006A18D0"/>
    <w:rsid w:val="006A4155"/>
    <w:rsid w:val="006A6241"/>
    <w:rsid w:val="006A70BC"/>
    <w:rsid w:val="006A71C0"/>
    <w:rsid w:val="006B0CAB"/>
    <w:rsid w:val="006B1665"/>
    <w:rsid w:val="006B1DE2"/>
    <w:rsid w:val="006B2456"/>
    <w:rsid w:val="006B5FF9"/>
    <w:rsid w:val="006C2A23"/>
    <w:rsid w:val="006C2FEF"/>
    <w:rsid w:val="006C3710"/>
    <w:rsid w:val="006C4299"/>
    <w:rsid w:val="006C43C2"/>
    <w:rsid w:val="006C4D89"/>
    <w:rsid w:val="006C525D"/>
    <w:rsid w:val="006C53A0"/>
    <w:rsid w:val="006C6E34"/>
    <w:rsid w:val="006C7663"/>
    <w:rsid w:val="006C7C9F"/>
    <w:rsid w:val="006C7DCD"/>
    <w:rsid w:val="006D0605"/>
    <w:rsid w:val="006D141A"/>
    <w:rsid w:val="006D14F5"/>
    <w:rsid w:val="006D316A"/>
    <w:rsid w:val="006D31F2"/>
    <w:rsid w:val="006D615D"/>
    <w:rsid w:val="006D665F"/>
    <w:rsid w:val="006E0077"/>
    <w:rsid w:val="006E1A76"/>
    <w:rsid w:val="006E3282"/>
    <w:rsid w:val="006E34F8"/>
    <w:rsid w:val="006E3C7A"/>
    <w:rsid w:val="006E5306"/>
    <w:rsid w:val="006E58FE"/>
    <w:rsid w:val="006E668B"/>
    <w:rsid w:val="006E6BD9"/>
    <w:rsid w:val="006F0051"/>
    <w:rsid w:val="006F06B7"/>
    <w:rsid w:val="006F1A89"/>
    <w:rsid w:val="006F31A9"/>
    <w:rsid w:val="006F325C"/>
    <w:rsid w:val="006F3A12"/>
    <w:rsid w:val="006F500E"/>
    <w:rsid w:val="006F55B1"/>
    <w:rsid w:val="006F5A99"/>
    <w:rsid w:val="006F6234"/>
    <w:rsid w:val="006F75E2"/>
    <w:rsid w:val="00702333"/>
    <w:rsid w:val="007031C0"/>
    <w:rsid w:val="0070558B"/>
    <w:rsid w:val="0070695A"/>
    <w:rsid w:val="00706BBD"/>
    <w:rsid w:val="00706DA2"/>
    <w:rsid w:val="007071C3"/>
    <w:rsid w:val="0070789D"/>
    <w:rsid w:val="00707DFB"/>
    <w:rsid w:val="00710A96"/>
    <w:rsid w:val="00710F8F"/>
    <w:rsid w:val="00711D3F"/>
    <w:rsid w:val="0071259F"/>
    <w:rsid w:val="007127E2"/>
    <w:rsid w:val="00712CBB"/>
    <w:rsid w:val="00713604"/>
    <w:rsid w:val="0072048B"/>
    <w:rsid w:val="0072096E"/>
    <w:rsid w:val="00720A0F"/>
    <w:rsid w:val="0072118C"/>
    <w:rsid w:val="0072302D"/>
    <w:rsid w:val="00724192"/>
    <w:rsid w:val="00724A36"/>
    <w:rsid w:val="0072558B"/>
    <w:rsid w:val="0072593B"/>
    <w:rsid w:val="0072711C"/>
    <w:rsid w:val="007274B5"/>
    <w:rsid w:val="00727B05"/>
    <w:rsid w:val="00730E4C"/>
    <w:rsid w:val="007312C6"/>
    <w:rsid w:val="00731BD5"/>
    <w:rsid w:val="0073208B"/>
    <w:rsid w:val="007324C2"/>
    <w:rsid w:val="00732809"/>
    <w:rsid w:val="00733597"/>
    <w:rsid w:val="00734046"/>
    <w:rsid w:val="007353E7"/>
    <w:rsid w:val="007357B3"/>
    <w:rsid w:val="0073606D"/>
    <w:rsid w:val="007374C2"/>
    <w:rsid w:val="007444E8"/>
    <w:rsid w:val="007469FA"/>
    <w:rsid w:val="00747747"/>
    <w:rsid w:val="00750C9C"/>
    <w:rsid w:val="00751A0A"/>
    <w:rsid w:val="00754CE0"/>
    <w:rsid w:val="00755976"/>
    <w:rsid w:val="00756747"/>
    <w:rsid w:val="007569C9"/>
    <w:rsid w:val="0076047F"/>
    <w:rsid w:val="00762C27"/>
    <w:rsid w:val="00763A8F"/>
    <w:rsid w:val="00764310"/>
    <w:rsid w:val="00767675"/>
    <w:rsid w:val="00767AC5"/>
    <w:rsid w:val="00770086"/>
    <w:rsid w:val="00770656"/>
    <w:rsid w:val="007711AE"/>
    <w:rsid w:val="00771A72"/>
    <w:rsid w:val="00773833"/>
    <w:rsid w:val="0077388E"/>
    <w:rsid w:val="00773D63"/>
    <w:rsid w:val="00773E0C"/>
    <w:rsid w:val="00774B0B"/>
    <w:rsid w:val="007763AE"/>
    <w:rsid w:val="00776B07"/>
    <w:rsid w:val="00777B03"/>
    <w:rsid w:val="0078563F"/>
    <w:rsid w:val="00786382"/>
    <w:rsid w:val="00786F11"/>
    <w:rsid w:val="007876D0"/>
    <w:rsid w:val="007907D8"/>
    <w:rsid w:val="00791E30"/>
    <w:rsid w:val="0079218C"/>
    <w:rsid w:val="0079248C"/>
    <w:rsid w:val="00793F80"/>
    <w:rsid w:val="00795D41"/>
    <w:rsid w:val="00797719"/>
    <w:rsid w:val="007A0558"/>
    <w:rsid w:val="007A0A1C"/>
    <w:rsid w:val="007A2371"/>
    <w:rsid w:val="007A4381"/>
    <w:rsid w:val="007A4538"/>
    <w:rsid w:val="007A45F6"/>
    <w:rsid w:val="007A4B3C"/>
    <w:rsid w:val="007A4D97"/>
    <w:rsid w:val="007A5442"/>
    <w:rsid w:val="007A54E3"/>
    <w:rsid w:val="007A7360"/>
    <w:rsid w:val="007B179B"/>
    <w:rsid w:val="007B18E5"/>
    <w:rsid w:val="007B2265"/>
    <w:rsid w:val="007B22BD"/>
    <w:rsid w:val="007B36E6"/>
    <w:rsid w:val="007B4733"/>
    <w:rsid w:val="007B4831"/>
    <w:rsid w:val="007B49A2"/>
    <w:rsid w:val="007B4CF3"/>
    <w:rsid w:val="007B53BB"/>
    <w:rsid w:val="007B644A"/>
    <w:rsid w:val="007B65A2"/>
    <w:rsid w:val="007C07BD"/>
    <w:rsid w:val="007C0B75"/>
    <w:rsid w:val="007C25B6"/>
    <w:rsid w:val="007C5185"/>
    <w:rsid w:val="007D010F"/>
    <w:rsid w:val="007D0945"/>
    <w:rsid w:val="007D2A0C"/>
    <w:rsid w:val="007D2E85"/>
    <w:rsid w:val="007D4EE7"/>
    <w:rsid w:val="007D52CF"/>
    <w:rsid w:val="007D53C4"/>
    <w:rsid w:val="007D5F05"/>
    <w:rsid w:val="007E1096"/>
    <w:rsid w:val="007E15F2"/>
    <w:rsid w:val="007E3FF7"/>
    <w:rsid w:val="007E66E3"/>
    <w:rsid w:val="007E69DF"/>
    <w:rsid w:val="007F19A8"/>
    <w:rsid w:val="007F2222"/>
    <w:rsid w:val="007F2EF2"/>
    <w:rsid w:val="007F5C94"/>
    <w:rsid w:val="008009E8"/>
    <w:rsid w:val="008020B0"/>
    <w:rsid w:val="00803197"/>
    <w:rsid w:val="008033F2"/>
    <w:rsid w:val="00803431"/>
    <w:rsid w:val="00805186"/>
    <w:rsid w:val="00806989"/>
    <w:rsid w:val="008073EA"/>
    <w:rsid w:val="00807C18"/>
    <w:rsid w:val="00810009"/>
    <w:rsid w:val="008113BF"/>
    <w:rsid w:val="00812436"/>
    <w:rsid w:val="00812683"/>
    <w:rsid w:val="00813028"/>
    <w:rsid w:val="0081323B"/>
    <w:rsid w:val="008133CE"/>
    <w:rsid w:val="008153F7"/>
    <w:rsid w:val="00815E64"/>
    <w:rsid w:val="00817132"/>
    <w:rsid w:val="00817E13"/>
    <w:rsid w:val="00820207"/>
    <w:rsid w:val="00820577"/>
    <w:rsid w:val="008228FF"/>
    <w:rsid w:val="008239ED"/>
    <w:rsid w:val="00824B9A"/>
    <w:rsid w:val="00826AA9"/>
    <w:rsid w:val="00826C54"/>
    <w:rsid w:val="008275D6"/>
    <w:rsid w:val="0083054A"/>
    <w:rsid w:val="00830B9F"/>
    <w:rsid w:val="00831105"/>
    <w:rsid w:val="008317AD"/>
    <w:rsid w:val="00832427"/>
    <w:rsid w:val="008459E9"/>
    <w:rsid w:val="008461CC"/>
    <w:rsid w:val="00846BDE"/>
    <w:rsid w:val="00851112"/>
    <w:rsid w:val="00851148"/>
    <w:rsid w:val="00851203"/>
    <w:rsid w:val="00851581"/>
    <w:rsid w:val="00851C26"/>
    <w:rsid w:val="0085359F"/>
    <w:rsid w:val="00854DCC"/>
    <w:rsid w:val="0086044A"/>
    <w:rsid w:val="00860557"/>
    <w:rsid w:val="00861A1D"/>
    <w:rsid w:val="00862FBD"/>
    <w:rsid w:val="00863DCB"/>
    <w:rsid w:val="00864548"/>
    <w:rsid w:val="0086753E"/>
    <w:rsid w:val="00870950"/>
    <w:rsid w:val="00872AD9"/>
    <w:rsid w:val="00874114"/>
    <w:rsid w:val="008746B6"/>
    <w:rsid w:val="00877D9E"/>
    <w:rsid w:val="00880218"/>
    <w:rsid w:val="008808A5"/>
    <w:rsid w:val="008818C5"/>
    <w:rsid w:val="00883295"/>
    <w:rsid w:val="0088447A"/>
    <w:rsid w:val="00884F4F"/>
    <w:rsid w:val="00885183"/>
    <w:rsid w:val="00891514"/>
    <w:rsid w:val="008915B4"/>
    <w:rsid w:val="00892AB2"/>
    <w:rsid w:val="008A0C66"/>
    <w:rsid w:val="008A1427"/>
    <w:rsid w:val="008A2C82"/>
    <w:rsid w:val="008A3598"/>
    <w:rsid w:val="008A4630"/>
    <w:rsid w:val="008A4D9E"/>
    <w:rsid w:val="008A72E8"/>
    <w:rsid w:val="008B0515"/>
    <w:rsid w:val="008B164B"/>
    <w:rsid w:val="008B40D5"/>
    <w:rsid w:val="008B4266"/>
    <w:rsid w:val="008B51D8"/>
    <w:rsid w:val="008B5202"/>
    <w:rsid w:val="008B753A"/>
    <w:rsid w:val="008C064D"/>
    <w:rsid w:val="008C193A"/>
    <w:rsid w:val="008C20E5"/>
    <w:rsid w:val="008C22C2"/>
    <w:rsid w:val="008C47AA"/>
    <w:rsid w:val="008C613D"/>
    <w:rsid w:val="008C7463"/>
    <w:rsid w:val="008C756B"/>
    <w:rsid w:val="008C7A72"/>
    <w:rsid w:val="008C7AEB"/>
    <w:rsid w:val="008C7BA0"/>
    <w:rsid w:val="008D22E5"/>
    <w:rsid w:val="008D4596"/>
    <w:rsid w:val="008D45CC"/>
    <w:rsid w:val="008D4B49"/>
    <w:rsid w:val="008D6187"/>
    <w:rsid w:val="008D65C0"/>
    <w:rsid w:val="008D7336"/>
    <w:rsid w:val="008D78CE"/>
    <w:rsid w:val="008E133E"/>
    <w:rsid w:val="008E3AED"/>
    <w:rsid w:val="008E4563"/>
    <w:rsid w:val="008E6905"/>
    <w:rsid w:val="008E71F4"/>
    <w:rsid w:val="008E754E"/>
    <w:rsid w:val="008F130D"/>
    <w:rsid w:val="008F18DB"/>
    <w:rsid w:val="008F1AA3"/>
    <w:rsid w:val="008F3DA2"/>
    <w:rsid w:val="008F40D6"/>
    <w:rsid w:val="008F4B19"/>
    <w:rsid w:val="008F5302"/>
    <w:rsid w:val="008F752F"/>
    <w:rsid w:val="009007A0"/>
    <w:rsid w:val="00903623"/>
    <w:rsid w:val="0090632D"/>
    <w:rsid w:val="00907D9D"/>
    <w:rsid w:val="00912785"/>
    <w:rsid w:val="00915BC0"/>
    <w:rsid w:val="009162D2"/>
    <w:rsid w:val="009168B6"/>
    <w:rsid w:val="00917772"/>
    <w:rsid w:val="0092030E"/>
    <w:rsid w:val="00920A86"/>
    <w:rsid w:val="009210FE"/>
    <w:rsid w:val="009214E0"/>
    <w:rsid w:val="009248D5"/>
    <w:rsid w:val="0092498C"/>
    <w:rsid w:val="009251E4"/>
    <w:rsid w:val="00926919"/>
    <w:rsid w:val="0093130C"/>
    <w:rsid w:val="009314B7"/>
    <w:rsid w:val="00931B64"/>
    <w:rsid w:val="009332EB"/>
    <w:rsid w:val="00933E9D"/>
    <w:rsid w:val="009344C0"/>
    <w:rsid w:val="00935CC8"/>
    <w:rsid w:val="00935D2F"/>
    <w:rsid w:val="00937DD6"/>
    <w:rsid w:val="00940889"/>
    <w:rsid w:val="00940DE1"/>
    <w:rsid w:val="0094141E"/>
    <w:rsid w:val="00941DFD"/>
    <w:rsid w:val="009427EA"/>
    <w:rsid w:val="009447FF"/>
    <w:rsid w:val="00944A50"/>
    <w:rsid w:val="00945196"/>
    <w:rsid w:val="00946377"/>
    <w:rsid w:val="009506A8"/>
    <w:rsid w:val="009509D0"/>
    <w:rsid w:val="00951199"/>
    <w:rsid w:val="00954A88"/>
    <w:rsid w:val="00954D7D"/>
    <w:rsid w:val="00957626"/>
    <w:rsid w:val="009605EE"/>
    <w:rsid w:val="00962492"/>
    <w:rsid w:val="00963226"/>
    <w:rsid w:val="009633C0"/>
    <w:rsid w:val="009638ED"/>
    <w:rsid w:val="00963B38"/>
    <w:rsid w:val="00963ED4"/>
    <w:rsid w:val="00963F4E"/>
    <w:rsid w:val="00964DDB"/>
    <w:rsid w:val="00964ED7"/>
    <w:rsid w:val="00966F76"/>
    <w:rsid w:val="0097057F"/>
    <w:rsid w:val="0097074E"/>
    <w:rsid w:val="009707E1"/>
    <w:rsid w:val="00973BF5"/>
    <w:rsid w:val="009742DA"/>
    <w:rsid w:val="00974B9B"/>
    <w:rsid w:val="00974F54"/>
    <w:rsid w:val="00975C3B"/>
    <w:rsid w:val="0097682C"/>
    <w:rsid w:val="0097737A"/>
    <w:rsid w:val="00981950"/>
    <w:rsid w:val="00982D29"/>
    <w:rsid w:val="0098444C"/>
    <w:rsid w:val="0098510C"/>
    <w:rsid w:val="009854E1"/>
    <w:rsid w:val="00985B11"/>
    <w:rsid w:val="00991377"/>
    <w:rsid w:val="00991C73"/>
    <w:rsid w:val="00992E3D"/>
    <w:rsid w:val="0099322F"/>
    <w:rsid w:val="009969BF"/>
    <w:rsid w:val="0099706E"/>
    <w:rsid w:val="00997ABD"/>
    <w:rsid w:val="009A0280"/>
    <w:rsid w:val="009A1BA4"/>
    <w:rsid w:val="009A50A2"/>
    <w:rsid w:val="009A51FA"/>
    <w:rsid w:val="009A52C2"/>
    <w:rsid w:val="009A5782"/>
    <w:rsid w:val="009A647C"/>
    <w:rsid w:val="009A667F"/>
    <w:rsid w:val="009A6807"/>
    <w:rsid w:val="009A684E"/>
    <w:rsid w:val="009A6A66"/>
    <w:rsid w:val="009A751D"/>
    <w:rsid w:val="009B23BC"/>
    <w:rsid w:val="009B2D98"/>
    <w:rsid w:val="009B370B"/>
    <w:rsid w:val="009B45BF"/>
    <w:rsid w:val="009B49F2"/>
    <w:rsid w:val="009B5310"/>
    <w:rsid w:val="009B6C53"/>
    <w:rsid w:val="009C35C7"/>
    <w:rsid w:val="009C3E60"/>
    <w:rsid w:val="009C3F2A"/>
    <w:rsid w:val="009C4682"/>
    <w:rsid w:val="009C725A"/>
    <w:rsid w:val="009C7F8D"/>
    <w:rsid w:val="009D054E"/>
    <w:rsid w:val="009D39C2"/>
    <w:rsid w:val="009D43F8"/>
    <w:rsid w:val="009D5FB2"/>
    <w:rsid w:val="009D699E"/>
    <w:rsid w:val="009D72A8"/>
    <w:rsid w:val="009E131A"/>
    <w:rsid w:val="009E5A35"/>
    <w:rsid w:val="009E621A"/>
    <w:rsid w:val="009F093A"/>
    <w:rsid w:val="009F53D3"/>
    <w:rsid w:val="009F6E9F"/>
    <w:rsid w:val="009F75BB"/>
    <w:rsid w:val="00A01793"/>
    <w:rsid w:val="00A0204F"/>
    <w:rsid w:val="00A04723"/>
    <w:rsid w:val="00A05907"/>
    <w:rsid w:val="00A0643A"/>
    <w:rsid w:val="00A068B5"/>
    <w:rsid w:val="00A07000"/>
    <w:rsid w:val="00A07745"/>
    <w:rsid w:val="00A0797E"/>
    <w:rsid w:val="00A10740"/>
    <w:rsid w:val="00A11517"/>
    <w:rsid w:val="00A13239"/>
    <w:rsid w:val="00A1420C"/>
    <w:rsid w:val="00A14309"/>
    <w:rsid w:val="00A1679B"/>
    <w:rsid w:val="00A179DA"/>
    <w:rsid w:val="00A20811"/>
    <w:rsid w:val="00A20B25"/>
    <w:rsid w:val="00A22369"/>
    <w:rsid w:val="00A22F42"/>
    <w:rsid w:val="00A237E8"/>
    <w:rsid w:val="00A24307"/>
    <w:rsid w:val="00A24F0A"/>
    <w:rsid w:val="00A2569C"/>
    <w:rsid w:val="00A2748F"/>
    <w:rsid w:val="00A27A13"/>
    <w:rsid w:val="00A3172F"/>
    <w:rsid w:val="00A31D64"/>
    <w:rsid w:val="00A31EBC"/>
    <w:rsid w:val="00A34EB8"/>
    <w:rsid w:val="00A3578F"/>
    <w:rsid w:val="00A35C28"/>
    <w:rsid w:val="00A35F9C"/>
    <w:rsid w:val="00A40925"/>
    <w:rsid w:val="00A43B07"/>
    <w:rsid w:val="00A44AB2"/>
    <w:rsid w:val="00A4749B"/>
    <w:rsid w:val="00A51060"/>
    <w:rsid w:val="00A5171B"/>
    <w:rsid w:val="00A51DBE"/>
    <w:rsid w:val="00A52AB9"/>
    <w:rsid w:val="00A52EFA"/>
    <w:rsid w:val="00A5380C"/>
    <w:rsid w:val="00A54F73"/>
    <w:rsid w:val="00A55904"/>
    <w:rsid w:val="00A577BB"/>
    <w:rsid w:val="00A579B7"/>
    <w:rsid w:val="00A57DB7"/>
    <w:rsid w:val="00A61F69"/>
    <w:rsid w:val="00A6273F"/>
    <w:rsid w:val="00A62B09"/>
    <w:rsid w:val="00A6328F"/>
    <w:rsid w:val="00A647FC"/>
    <w:rsid w:val="00A65044"/>
    <w:rsid w:val="00A659BE"/>
    <w:rsid w:val="00A66317"/>
    <w:rsid w:val="00A67DDA"/>
    <w:rsid w:val="00A67E02"/>
    <w:rsid w:val="00A71675"/>
    <w:rsid w:val="00A727D3"/>
    <w:rsid w:val="00A73502"/>
    <w:rsid w:val="00A77328"/>
    <w:rsid w:val="00A77E08"/>
    <w:rsid w:val="00A80213"/>
    <w:rsid w:val="00A826F9"/>
    <w:rsid w:val="00A82BFB"/>
    <w:rsid w:val="00A873FD"/>
    <w:rsid w:val="00A90133"/>
    <w:rsid w:val="00A912F9"/>
    <w:rsid w:val="00A9139A"/>
    <w:rsid w:val="00A923A8"/>
    <w:rsid w:val="00A92ACE"/>
    <w:rsid w:val="00A94A29"/>
    <w:rsid w:val="00A95A5D"/>
    <w:rsid w:val="00A96C14"/>
    <w:rsid w:val="00A970E9"/>
    <w:rsid w:val="00AA0516"/>
    <w:rsid w:val="00AA05A8"/>
    <w:rsid w:val="00AA2ED3"/>
    <w:rsid w:val="00AA4C98"/>
    <w:rsid w:val="00AA5819"/>
    <w:rsid w:val="00AA6A70"/>
    <w:rsid w:val="00AA6BC0"/>
    <w:rsid w:val="00AA6F2E"/>
    <w:rsid w:val="00AA7194"/>
    <w:rsid w:val="00AA7A52"/>
    <w:rsid w:val="00AB03F7"/>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ADB"/>
    <w:rsid w:val="00AC2F8D"/>
    <w:rsid w:val="00AC471F"/>
    <w:rsid w:val="00AC4EF5"/>
    <w:rsid w:val="00AC53E1"/>
    <w:rsid w:val="00AC6323"/>
    <w:rsid w:val="00AC6A88"/>
    <w:rsid w:val="00AC7D08"/>
    <w:rsid w:val="00AC7EB4"/>
    <w:rsid w:val="00AD01AD"/>
    <w:rsid w:val="00AD0794"/>
    <w:rsid w:val="00AD1F7E"/>
    <w:rsid w:val="00AD23B6"/>
    <w:rsid w:val="00AD43D4"/>
    <w:rsid w:val="00AD6936"/>
    <w:rsid w:val="00AD7356"/>
    <w:rsid w:val="00AE0869"/>
    <w:rsid w:val="00AE2BF4"/>
    <w:rsid w:val="00AE3076"/>
    <w:rsid w:val="00AE33DF"/>
    <w:rsid w:val="00AE51DB"/>
    <w:rsid w:val="00AE555D"/>
    <w:rsid w:val="00AE616F"/>
    <w:rsid w:val="00AE628E"/>
    <w:rsid w:val="00AE757A"/>
    <w:rsid w:val="00AE7817"/>
    <w:rsid w:val="00AE7B1A"/>
    <w:rsid w:val="00AF12C3"/>
    <w:rsid w:val="00AF43D0"/>
    <w:rsid w:val="00AF4D72"/>
    <w:rsid w:val="00AF5A23"/>
    <w:rsid w:val="00AF5C24"/>
    <w:rsid w:val="00AF6343"/>
    <w:rsid w:val="00AF79D3"/>
    <w:rsid w:val="00B00625"/>
    <w:rsid w:val="00B01F56"/>
    <w:rsid w:val="00B02A4D"/>
    <w:rsid w:val="00B04DE7"/>
    <w:rsid w:val="00B05D93"/>
    <w:rsid w:val="00B0617A"/>
    <w:rsid w:val="00B06772"/>
    <w:rsid w:val="00B1339C"/>
    <w:rsid w:val="00B14C38"/>
    <w:rsid w:val="00B15A2C"/>
    <w:rsid w:val="00B17139"/>
    <w:rsid w:val="00B17CDC"/>
    <w:rsid w:val="00B20952"/>
    <w:rsid w:val="00B22B31"/>
    <w:rsid w:val="00B22CDA"/>
    <w:rsid w:val="00B23937"/>
    <w:rsid w:val="00B23B35"/>
    <w:rsid w:val="00B265FA"/>
    <w:rsid w:val="00B26BDB"/>
    <w:rsid w:val="00B32886"/>
    <w:rsid w:val="00B32E76"/>
    <w:rsid w:val="00B348EB"/>
    <w:rsid w:val="00B357EB"/>
    <w:rsid w:val="00B36013"/>
    <w:rsid w:val="00B371C8"/>
    <w:rsid w:val="00B40A2C"/>
    <w:rsid w:val="00B43893"/>
    <w:rsid w:val="00B44BD6"/>
    <w:rsid w:val="00B44ED4"/>
    <w:rsid w:val="00B4720B"/>
    <w:rsid w:val="00B47933"/>
    <w:rsid w:val="00B506F9"/>
    <w:rsid w:val="00B51F27"/>
    <w:rsid w:val="00B53DB9"/>
    <w:rsid w:val="00B55861"/>
    <w:rsid w:val="00B56E73"/>
    <w:rsid w:val="00B57A95"/>
    <w:rsid w:val="00B620CD"/>
    <w:rsid w:val="00B6403C"/>
    <w:rsid w:val="00B65A8B"/>
    <w:rsid w:val="00B66FE6"/>
    <w:rsid w:val="00B72FDE"/>
    <w:rsid w:val="00B73471"/>
    <w:rsid w:val="00B73B7D"/>
    <w:rsid w:val="00B74BB1"/>
    <w:rsid w:val="00B75119"/>
    <w:rsid w:val="00B75137"/>
    <w:rsid w:val="00B76072"/>
    <w:rsid w:val="00B7775A"/>
    <w:rsid w:val="00B803AA"/>
    <w:rsid w:val="00B82008"/>
    <w:rsid w:val="00B84222"/>
    <w:rsid w:val="00B86501"/>
    <w:rsid w:val="00B871FC"/>
    <w:rsid w:val="00B87678"/>
    <w:rsid w:val="00B92B9A"/>
    <w:rsid w:val="00B94572"/>
    <w:rsid w:val="00B95CCE"/>
    <w:rsid w:val="00B9695E"/>
    <w:rsid w:val="00B96F93"/>
    <w:rsid w:val="00BA160F"/>
    <w:rsid w:val="00BA162C"/>
    <w:rsid w:val="00BA216C"/>
    <w:rsid w:val="00BA43B5"/>
    <w:rsid w:val="00BA49D8"/>
    <w:rsid w:val="00BA6E3A"/>
    <w:rsid w:val="00BA7FC4"/>
    <w:rsid w:val="00BB0914"/>
    <w:rsid w:val="00BB0DFD"/>
    <w:rsid w:val="00BB122B"/>
    <w:rsid w:val="00BB26BA"/>
    <w:rsid w:val="00BB34BD"/>
    <w:rsid w:val="00BB3B06"/>
    <w:rsid w:val="00BB62F9"/>
    <w:rsid w:val="00BC0E71"/>
    <w:rsid w:val="00BC1FC5"/>
    <w:rsid w:val="00BC3C9F"/>
    <w:rsid w:val="00BC5299"/>
    <w:rsid w:val="00BC542D"/>
    <w:rsid w:val="00BC55D0"/>
    <w:rsid w:val="00BC5705"/>
    <w:rsid w:val="00BC590F"/>
    <w:rsid w:val="00BC73A3"/>
    <w:rsid w:val="00BD07EB"/>
    <w:rsid w:val="00BD1AFF"/>
    <w:rsid w:val="00BD21E8"/>
    <w:rsid w:val="00BD2B4F"/>
    <w:rsid w:val="00BD38D1"/>
    <w:rsid w:val="00BD4322"/>
    <w:rsid w:val="00BD48E1"/>
    <w:rsid w:val="00BD685E"/>
    <w:rsid w:val="00BD75A0"/>
    <w:rsid w:val="00BE101A"/>
    <w:rsid w:val="00BE2251"/>
    <w:rsid w:val="00BE2367"/>
    <w:rsid w:val="00BE38EE"/>
    <w:rsid w:val="00BE6393"/>
    <w:rsid w:val="00BE75F4"/>
    <w:rsid w:val="00BF01C4"/>
    <w:rsid w:val="00BF0752"/>
    <w:rsid w:val="00BF1261"/>
    <w:rsid w:val="00BF138B"/>
    <w:rsid w:val="00BF334C"/>
    <w:rsid w:val="00BF54C6"/>
    <w:rsid w:val="00BF67E2"/>
    <w:rsid w:val="00C02EC3"/>
    <w:rsid w:val="00C038AE"/>
    <w:rsid w:val="00C03BC0"/>
    <w:rsid w:val="00C03D9E"/>
    <w:rsid w:val="00C06420"/>
    <w:rsid w:val="00C10B34"/>
    <w:rsid w:val="00C11A8A"/>
    <w:rsid w:val="00C12087"/>
    <w:rsid w:val="00C1399C"/>
    <w:rsid w:val="00C1484C"/>
    <w:rsid w:val="00C15385"/>
    <w:rsid w:val="00C16E1D"/>
    <w:rsid w:val="00C2068E"/>
    <w:rsid w:val="00C21DF7"/>
    <w:rsid w:val="00C2245F"/>
    <w:rsid w:val="00C235FF"/>
    <w:rsid w:val="00C24001"/>
    <w:rsid w:val="00C26DC9"/>
    <w:rsid w:val="00C303AD"/>
    <w:rsid w:val="00C3067E"/>
    <w:rsid w:val="00C32E76"/>
    <w:rsid w:val="00C34F98"/>
    <w:rsid w:val="00C36986"/>
    <w:rsid w:val="00C37E41"/>
    <w:rsid w:val="00C40395"/>
    <w:rsid w:val="00C41915"/>
    <w:rsid w:val="00C43756"/>
    <w:rsid w:val="00C449A8"/>
    <w:rsid w:val="00C449BE"/>
    <w:rsid w:val="00C45146"/>
    <w:rsid w:val="00C45812"/>
    <w:rsid w:val="00C45AA9"/>
    <w:rsid w:val="00C477BD"/>
    <w:rsid w:val="00C51EC1"/>
    <w:rsid w:val="00C53331"/>
    <w:rsid w:val="00C53CC0"/>
    <w:rsid w:val="00C53DD8"/>
    <w:rsid w:val="00C54595"/>
    <w:rsid w:val="00C558D0"/>
    <w:rsid w:val="00C57C6F"/>
    <w:rsid w:val="00C60EB3"/>
    <w:rsid w:val="00C61C3F"/>
    <w:rsid w:val="00C64569"/>
    <w:rsid w:val="00C66827"/>
    <w:rsid w:val="00C70103"/>
    <w:rsid w:val="00C713C7"/>
    <w:rsid w:val="00C72E60"/>
    <w:rsid w:val="00C748E4"/>
    <w:rsid w:val="00C755DA"/>
    <w:rsid w:val="00C76597"/>
    <w:rsid w:val="00C770B8"/>
    <w:rsid w:val="00C805CF"/>
    <w:rsid w:val="00C840AF"/>
    <w:rsid w:val="00C85E1B"/>
    <w:rsid w:val="00C87A5C"/>
    <w:rsid w:val="00C904B1"/>
    <w:rsid w:val="00C91ADC"/>
    <w:rsid w:val="00C940BC"/>
    <w:rsid w:val="00C9428F"/>
    <w:rsid w:val="00C944BA"/>
    <w:rsid w:val="00C946C3"/>
    <w:rsid w:val="00C950BE"/>
    <w:rsid w:val="00C951A1"/>
    <w:rsid w:val="00C956C5"/>
    <w:rsid w:val="00C959D3"/>
    <w:rsid w:val="00C96322"/>
    <w:rsid w:val="00CA0338"/>
    <w:rsid w:val="00CA12B8"/>
    <w:rsid w:val="00CA782E"/>
    <w:rsid w:val="00CB011F"/>
    <w:rsid w:val="00CB19F9"/>
    <w:rsid w:val="00CB2BE6"/>
    <w:rsid w:val="00CB31A5"/>
    <w:rsid w:val="00CB369A"/>
    <w:rsid w:val="00CB4BEC"/>
    <w:rsid w:val="00CB58B0"/>
    <w:rsid w:val="00CB61CD"/>
    <w:rsid w:val="00CB65E7"/>
    <w:rsid w:val="00CB6E82"/>
    <w:rsid w:val="00CB7280"/>
    <w:rsid w:val="00CB76D8"/>
    <w:rsid w:val="00CB794C"/>
    <w:rsid w:val="00CC396A"/>
    <w:rsid w:val="00CC428F"/>
    <w:rsid w:val="00CC54AF"/>
    <w:rsid w:val="00CC6036"/>
    <w:rsid w:val="00CC7713"/>
    <w:rsid w:val="00CC787B"/>
    <w:rsid w:val="00CC7AAA"/>
    <w:rsid w:val="00CD0BC0"/>
    <w:rsid w:val="00CD1C78"/>
    <w:rsid w:val="00CD2E5F"/>
    <w:rsid w:val="00CD64D8"/>
    <w:rsid w:val="00CE0AF2"/>
    <w:rsid w:val="00CE1597"/>
    <w:rsid w:val="00CE1AF2"/>
    <w:rsid w:val="00CE1D11"/>
    <w:rsid w:val="00CE3690"/>
    <w:rsid w:val="00CE3FAB"/>
    <w:rsid w:val="00CE4CEF"/>
    <w:rsid w:val="00CE54CF"/>
    <w:rsid w:val="00CE5C80"/>
    <w:rsid w:val="00CE70DF"/>
    <w:rsid w:val="00CF28DA"/>
    <w:rsid w:val="00CF5134"/>
    <w:rsid w:val="00CF54E3"/>
    <w:rsid w:val="00D0226E"/>
    <w:rsid w:val="00D03D65"/>
    <w:rsid w:val="00D04708"/>
    <w:rsid w:val="00D05B37"/>
    <w:rsid w:val="00D06AB9"/>
    <w:rsid w:val="00D06EFF"/>
    <w:rsid w:val="00D104B4"/>
    <w:rsid w:val="00D11244"/>
    <w:rsid w:val="00D134DB"/>
    <w:rsid w:val="00D146BB"/>
    <w:rsid w:val="00D17F69"/>
    <w:rsid w:val="00D20A19"/>
    <w:rsid w:val="00D21BBA"/>
    <w:rsid w:val="00D21C6B"/>
    <w:rsid w:val="00D23EF8"/>
    <w:rsid w:val="00D27AE4"/>
    <w:rsid w:val="00D30D40"/>
    <w:rsid w:val="00D30EB7"/>
    <w:rsid w:val="00D31247"/>
    <w:rsid w:val="00D32E50"/>
    <w:rsid w:val="00D33B3F"/>
    <w:rsid w:val="00D358FF"/>
    <w:rsid w:val="00D374CD"/>
    <w:rsid w:val="00D37F64"/>
    <w:rsid w:val="00D40BF9"/>
    <w:rsid w:val="00D40DCB"/>
    <w:rsid w:val="00D42A0A"/>
    <w:rsid w:val="00D4387A"/>
    <w:rsid w:val="00D46586"/>
    <w:rsid w:val="00D50D37"/>
    <w:rsid w:val="00D52F61"/>
    <w:rsid w:val="00D53106"/>
    <w:rsid w:val="00D53212"/>
    <w:rsid w:val="00D5428D"/>
    <w:rsid w:val="00D545FB"/>
    <w:rsid w:val="00D55E2B"/>
    <w:rsid w:val="00D56388"/>
    <w:rsid w:val="00D610E6"/>
    <w:rsid w:val="00D6133E"/>
    <w:rsid w:val="00D614D7"/>
    <w:rsid w:val="00D63354"/>
    <w:rsid w:val="00D63976"/>
    <w:rsid w:val="00D64499"/>
    <w:rsid w:val="00D65871"/>
    <w:rsid w:val="00D65931"/>
    <w:rsid w:val="00D670A3"/>
    <w:rsid w:val="00D7023C"/>
    <w:rsid w:val="00D721EA"/>
    <w:rsid w:val="00D73E19"/>
    <w:rsid w:val="00D74BDF"/>
    <w:rsid w:val="00D74F07"/>
    <w:rsid w:val="00D76DEA"/>
    <w:rsid w:val="00D77235"/>
    <w:rsid w:val="00D77B0B"/>
    <w:rsid w:val="00D81471"/>
    <w:rsid w:val="00D81509"/>
    <w:rsid w:val="00D856CB"/>
    <w:rsid w:val="00D8625D"/>
    <w:rsid w:val="00D92427"/>
    <w:rsid w:val="00D973BC"/>
    <w:rsid w:val="00D97AB2"/>
    <w:rsid w:val="00DA2A40"/>
    <w:rsid w:val="00DA32AC"/>
    <w:rsid w:val="00DA58F8"/>
    <w:rsid w:val="00DA6C3B"/>
    <w:rsid w:val="00DA7807"/>
    <w:rsid w:val="00DB0820"/>
    <w:rsid w:val="00DB2F72"/>
    <w:rsid w:val="00DB4B2F"/>
    <w:rsid w:val="00DB6D2E"/>
    <w:rsid w:val="00DB6D66"/>
    <w:rsid w:val="00DB719D"/>
    <w:rsid w:val="00DB7613"/>
    <w:rsid w:val="00DC33B9"/>
    <w:rsid w:val="00DC50F4"/>
    <w:rsid w:val="00DC560B"/>
    <w:rsid w:val="00DC5BCE"/>
    <w:rsid w:val="00DC5F37"/>
    <w:rsid w:val="00DD00DC"/>
    <w:rsid w:val="00DD0AE4"/>
    <w:rsid w:val="00DD200E"/>
    <w:rsid w:val="00DD3FA9"/>
    <w:rsid w:val="00DD56C9"/>
    <w:rsid w:val="00DD604A"/>
    <w:rsid w:val="00DD7AB4"/>
    <w:rsid w:val="00DE2BE1"/>
    <w:rsid w:val="00DE3412"/>
    <w:rsid w:val="00DE40E0"/>
    <w:rsid w:val="00DE41C6"/>
    <w:rsid w:val="00DE49A7"/>
    <w:rsid w:val="00DE4D69"/>
    <w:rsid w:val="00DE6094"/>
    <w:rsid w:val="00DE7EAC"/>
    <w:rsid w:val="00DF1797"/>
    <w:rsid w:val="00DF2FB8"/>
    <w:rsid w:val="00DF3C16"/>
    <w:rsid w:val="00DF3EA0"/>
    <w:rsid w:val="00DF4887"/>
    <w:rsid w:val="00DF4B74"/>
    <w:rsid w:val="00DF7B75"/>
    <w:rsid w:val="00E02796"/>
    <w:rsid w:val="00E02AED"/>
    <w:rsid w:val="00E02B9F"/>
    <w:rsid w:val="00E02DD4"/>
    <w:rsid w:val="00E03393"/>
    <w:rsid w:val="00E0359C"/>
    <w:rsid w:val="00E04333"/>
    <w:rsid w:val="00E046AB"/>
    <w:rsid w:val="00E04E11"/>
    <w:rsid w:val="00E05BC1"/>
    <w:rsid w:val="00E11C57"/>
    <w:rsid w:val="00E11FFB"/>
    <w:rsid w:val="00E13D08"/>
    <w:rsid w:val="00E14173"/>
    <w:rsid w:val="00E16423"/>
    <w:rsid w:val="00E1651D"/>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372E3"/>
    <w:rsid w:val="00E404D4"/>
    <w:rsid w:val="00E40581"/>
    <w:rsid w:val="00E4202A"/>
    <w:rsid w:val="00E42068"/>
    <w:rsid w:val="00E463C8"/>
    <w:rsid w:val="00E4734F"/>
    <w:rsid w:val="00E47787"/>
    <w:rsid w:val="00E47F9B"/>
    <w:rsid w:val="00E51157"/>
    <w:rsid w:val="00E535EB"/>
    <w:rsid w:val="00E55C85"/>
    <w:rsid w:val="00E56A2B"/>
    <w:rsid w:val="00E56E19"/>
    <w:rsid w:val="00E5710E"/>
    <w:rsid w:val="00E5765D"/>
    <w:rsid w:val="00E57B75"/>
    <w:rsid w:val="00E602E1"/>
    <w:rsid w:val="00E61062"/>
    <w:rsid w:val="00E61E50"/>
    <w:rsid w:val="00E6204E"/>
    <w:rsid w:val="00E620EC"/>
    <w:rsid w:val="00E64835"/>
    <w:rsid w:val="00E67005"/>
    <w:rsid w:val="00E6776A"/>
    <w:rsid w:val="00E70C16"/>
    <w:rsid w:val="00E71864"/>
    <w:rsid w:val="00E72FCA"/>
    <w:rsid w:val="00E74735"/>
    <w:rsid w:val="00E76096"/>
    <w:rsid w:val="00E76119"/>
    <w:rsid w:val="00E76569"/>
    <w:rsid w:val="00E76A71"/>
    <w:rsid w:val="00E779F0"/>
    <w:rsid w:val="00E77A65"/>
    <w:rsid w:val="00E80154"/>
    <w:rsid w:val="00E80575"/>
    <w:rsid w:val="00E80D8F"/>
    <w:rsid w:val="00E815D3"/>
    <w:rsid w:val="00E85260"/>
    <w:rsid w:val="00E85A6A"/>
    <w:rsid w:val="00E87D8F"/>
    <w:rsid w:val="00E87E25"/>
    <w:rsid w:val="00E9122E"/>
    <w:rsid w:val="00E9268A"/>
    <w:rsid w:val="00E9382D"/>
    <w:rsid w:val="00E93A24"/>
    <w:rsid w:val="00E940A7"/>
    <w:rsid w:val="00E955E4"/>
    <w:rsid w:val="00E958CC"/>
    <w:rsid w:val="00E95E9F"/>
    <w:rsid w:val="00E96401"/>
    <w:rsid w:val="00E96B75"/>
    <w:rsid w:val="00EA002D"/>
    <w:rsid w:val="00EA0149"/>
    <w:rsid w:val="00EA0ADE"/>
    <w:rsid w:val="00EA1DBA"/>
    <w:rsid w:val="00EA30F1"/>
    <w:rsid w:val="00EA35A2"/>
    <w:rsid w:val="00EA4D0D"/>
    <w:rsid w:val="00EA6D39"/>
    <w:rsid w:val="00EB012C"/>
    <w:rsid w:val="00EB14C3"/>
    <w:rsid w:val="00EB47C6"/>
    <w:rsid w:val="00EB6407"/>
    <w:rsid w:val="00EB6D3C"/>
    <w:rsid w:val="00EB7236"/>
    <w:rsid w:val="00EC0787"/>
    <w:rsid w:val="00EC1ABF"/>
    <w:rsid w:val="00EC23AB"/>
    <w:rsid w:val="00EC2900"/>
    <w:rsid w:val="00EC3E91"/>
    <w:rsid w:val="00EC7841"/>
    <w:rsid w:val="00ED1130"/>
    <w:rsid w:val="00ED236D"/>
    <w:rsid w:val="00ED449E"/>
    <w:rsid w:val="00ED45E4"/>
    <w:rsid w:val="00ED4D6B"/>
    <w:rsid w:val="00ED5E9D"/>
    <w:rsid w:val="00ED6C51"/>
    <w:rsid w:val="00EE1BDB"/>
    <w:rsid w:val="00EE2AF3"/>
    <w:rsid w:val="00EE2B7E"/>
    <w:rsid w:val="00EE365F"/>
    <w:rsid w:val="00EE41C2"/>
    <w:rsid w:val="00EE563A"/>
    <w:rsid w:val="00EE5D95"/>
    <w:rsid w:val="00EF0C2F"/>
    <w:rsid w:val="00EF2C6B"/>
    <w:rsid w:val="00F00AE2"/>
    <w:rsid w:val="00F013A5"/>
    <w:rsid w:val="00F021D7"/>
    <w:rsid w:val="00F02E20"/>
    <w:rsid w:val="00F02F85"/>
    <w:rsid w:val="00F044D7"/>
    <w:rsid w:val="00F0578F"/>
    <w:rsid w:val="00F057D3"/>
    <w:rsid w:val="00F05C1B"/>
    <w:rsid w:val="00F104B3"/>
    <w:rsid w:val="00F10C31"/>
    <w:rsid w:val="00F10FD4"/>
    <w:rsid w:val="00F11102"/>
    <w:rsid w:val="00F13E1F"/>
    <w:rsid w:val="00F14CAF"/>
    <w:rsid w:val="00F20A65"/>
    <w:rsid w:val="00F21986"/>
    <w:rsid w:val="00F222A4"/>
    <w:rsid w:val="00F23E2C"/>
    <w:rsid w:val="00F2438B"/>
    <w:rsid w:val="00F2449A"/>
    <w:rsid w:val="00F247DD"/>
    <w:rsid w:val="00F2742E"/>
    <w:rsid w:val="00F27720"/>
    <w:rsid w:val="00F30953"/>
    <w:rsid w:val="00F31E18"/>
    <w:rsid w:val="00F32ED9"/>
    <w:rsid w:val="00F33CE3"/>
    <w:rsid w:val="00F34F1E"/>
    <w:rsid w:val="00F36177"/>
    <w:rsid w:val="00F36A36"/>
    <w:rsid w:val="00F3777D"/>
    <w:rsid w:val="00F404F0"/>
    <w:rsid w:val="00F40A28"/>
    <w:rsid w:val="00F41381"/>
    <w:rsid w:val="00F4183F"/>
    <w:rsid w:val="00F44B94"/>
    <w:rsid w:val="00F44EFC"/>
    <w:rsid w:val="00F4549B"/>
    <w:rsid w:val="00F454CE"/>
    <w:rsid w:val="00F506EA"/>
    <w:rsid w:val="00F52B50"/>
    <w:rsid w:val="00F53687"/>
    <w:rsid w:val="00F53E67"/>
    <w:rsid w:val="00F54581"/>
    <w:rsid w:val="00F551CB"/>
    <w:rsid w:val="00F553CE"/>
    <w:rsid w:val="00F55B15"/>
    <w:rsid w:val="00F56B5A"/>
    <w:rsid w:val="00F60E9C"/>
    <w:rsid w:val="00F615F9"/>
    <w:rsid w:val="00F62CF8"/>
    <w:rsid w:val="00F641DF"/>
    <w:rsid w:val="00F67F91"/>
    <w:rsid w:val="00F71E19"/>
    <w:rsid w:val="00F72931"/>
    <w:rsid w:val="00F72B56"/>
    <w:rsid w:val="00F76E9C"/>
    <w:rsid w:val="00F77DC4"/>
    <w:rsid w:val="00F81A17"/>
    <w:rsid w:val="00F82C37"/>
    <w:rsid w:val="00F830B6"/>
    <w:rsid w:val="00F83349"/>
    <w:rsid w:val="00F83C84"/>
    <w:rsid w:val="00F83E0F"/>
    <w:rsid w:val="00F85EBD"/>
    <w:rsid w:val="00F85FE1"/>
    <w:rsid w:val="00F90E3D"/>
    <w:rsid w:val="00F92A4E"/>
    <w:rsid w:val="00F93917"/>
    <w:rsid w:val="00F94D8D"/>
    <w:rsid w:val="00F9549D"/>
    <w:rsid w:val="00F961F8"/>
    <w:rsid w:val="00F96B22"/>
    <w:rsid w:val="00FA02F2"/>
    <w:rsid w:val="00FA3F1A"/>
    <w:rsid w:val="00FA418C"/>
    <w:rsid w:val="00FA53A4"/>
    <w:rsid w:val="00FA6628"/>
    <w:rsid w:val="00FA7E75"/>
    <w:rsid w:val="00FA7F87"/>
    <w:rsid w:val="00FB148B"/>
    <w:rsid w:val="00FB26F8"/>
    <w:rsid w:val="00FB3D1F"/>
    <w:rsid w:val="00FB52F3"/>
    <w:rsid w:val="00FB5AAB"/>
    <w:rsid w:val="00FB7FA3"/>
    <w:rsid w:val="00FC07C0"/>
    <w:rsid w:val="00FC0DE3"/>
    <w:rsid w:val="00FC1F2E"/>
    <w:rsid w:val="00FC25D7"/>
    <w:rsid w:val="00FC3125"/>
    <w:rsid w:val="00FC3D56"/>
    <w:rsid w:val="00FC42D5"/>
    <w:rsid w:val="00FC49EB"/>
    <w:rsid w:val="00FC4F24"/>
    <w:rsid w:val="00FC66EB"/>
    <w:rsid w:val="00FC7A40"/>
    <w:rsid w:val="00FD0F58"/>
    <w:rsid w:val="00FD2332"/>
    <w:rsid w:val="00FD2908"/>
    <w:rsid w:val="00FD3DEE"/>
    <w:rsid w:val="00FD4DBF"/>
    <w:rsid w:val="00FD54EE"/>
    <w:rsid w:val="00FD5D30"/>
    <w:rsid w:val="00FD6320"/>
    <w:rsid w:val="00FD7249"/>
    <w:rsid w:val="00FE233A"/>
    <w:rsid w:val="00FE261D"/>
    <w:rsid w:val="00FE2F4E"/>
    <w:rsid w:val="00FE3186"/>
    <w:rsid w:val="00FE4CD9"/>
    <w:rsid w:val="00FE4D4C"/>
    <w:rsid w:val="00FE4FDD"/>
    <w:rsid w:val="00FE6487"/>
    <w:rsid w:val="00FE6DCC"/>
    <w:rsid w:val="00FF02D6"/>
    <w:rsid w:val="00FF0A4B"/>
    <w:rsid w:val="00FF0D72"/>
    <w:rsid w:val="00FF223C"/>
    <w:rsid w:val="00FF3E35"/>
    <w:rsid w:val="00FF48AA"/>
    <w:rsid w:val="00FF5D50"/>
    <w:rsid w:val="00FF68B5"/>
    <w:rsid w:val="00FF6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7720846"/>
  <w14:defaultImageDpi w14:val="330"/>
  <w15:chartTrackingRefBased/>
  <w15:docId w15:val="{722E4B71-60BF-4ED1-AA5C-DE53532A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F7B"/>
    <w:rPr>
      <w:sz w:val="22"/>
      <w:szCs w:val="22"/>
      <w:lang w:eastAsia="en-US"/>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 w:val="20"/>
      <w:szCs w:val="20"/>
      <w:lang w:val="x-none"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 w:val="20"/>
      <w:szCs w:val="20"/>
      <w:lang w:val="x-none" w:eastAsia="en-GB"/>
    </w:rPr>
  </w:style>
  <w:style w:type="paragraph" w:styleId="Heading3">
    <w:name w:val="heading 3"/>
    <w:basedOn w:val="Normal"/>
    <w:next w:val="Normal"/>
    <w:link w:val="Heading3Char"/>
    <w:qFormat/>
    <w:rsid w:val="00195F7B"/>
    <w:pPr>
      <w:keepNext/>
      <w:widowControl w:val="0"/>
      <w:spacing w:before="240" w:after="60"/>
      <w:outlineLvl w:val="2"/>
    </w:pPr>
    <w:rPr>
      <w:rFonts w:ascii="Cambria" w:eastAsia="Times New Roman" w:hAnsi="Cambria"/>
      <w:b/>
      <w:bCs/>
      <w:snapToGrid w:val="0"/>
      <w:sz w:val="26"/>
      <w:szCs w:val="26"/>
      <w:lang w:val="en-US" w:eastAsia="x-none"/>
    </w:rPr>
  </w:style>
  <w:style w:type="paragraph" w:styleId="Heading4">
    <w:name w:val="heading 4"/>
    <w:basedOn w:val="Normal"/>
    <w:next w:val="Normal"/>
    <w:link w:val="Heading4Char"/>
    <w:qFormat/>
    <w:rsid w:val="00195F7B"/>
    <w:pPr>
      <w:keepNext/>
      <w:widowControl w:val="0"/>
      <w:spacing w:before="240" w:after="60"/>
      <w:outlineLvl w:val="3"/>
    </w:pPr>
    <w:rPr>
      <w:rFonts w:eastAsia="Times New Roman"/>
      <w:b/>
      <w:bCs/>
      <w:snapToGrid w:val="0"/>
      <w:sz w:val="28"/>
      <w:szCs w:val="28"/>
      <w:lang w:val="en-US" w:eastAsia="x-none"/>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val="x-none"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val="x-none"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val="x-none"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 w:val="20"/>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 w:val="20"/>
      <w:szCs w:val="20"/>
      <w:lang w:val="x-none"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 w:val="20"/>
      <w:szCs w:val="20"/>
      <w:lang w:val="x-none"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snapToGrid w:val="0"/>
      <w:sz w:val="16"/>
      <w:szCs w:val="16"/>
      <w:lang w:val="en-US" w:eastAsia="x-none"/>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eastAsia="x-none"/>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eastAsia="x-none"/>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uiPriority w:val="99"/>
    <w:rsid w:val="00195F7B"/>
    <w:rPr>
      <w:color w:val="0000FF"/>
      <w:u w:val="single"/>
    </w:rPr>
  </w:style>
  <w:style w:type="paragraph" w:customStyle="1" w:styleId="MediumList2-Accent41">
    <w:name w:val="Medium List 2 - Accent 41"/>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eastAsia="x-none"/>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eastAsia="x-none"/>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val="x-none"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val="x-none"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val="x-none"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val="x-none"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customStyle="1" w:styleId="MediumShading1-Accent21">
    <w:name w:val="Medium Shading 1 - Accent 21"/>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 w:val="20"/>
      <w:szCs w:val="20"/>
      <w:lang w:val="x-none"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Grid-Accent31">
    <w:name w:val="Light Grid - Accent 31"/>
    <w:basedOn w:val="Normal"/>
    <w:uiPriority w:val="34"/>
    <w:qFormat/>
    <w:rsid w:val="00A4749B"/>
    <w:pPr>
      <w:ind w:left="720"/>
    </w:pPr>
  </w:style>
  <w:style w:type="paragraph" w:customStyle="1" w:styleId="xmsonormal">
    <w:name w:val="x_msonormal"/>
    <w:basedOn w:val="Normal"/>
    <w:rsid w:val="00331998"/>
    <w:pPr>
      <w:spacing w:before="100" w:beforeAutospacing="1" w:after="100" w:afterAutospacing="1"/>
    </w:pPr>
    <w:rPr>
      <w:rFonts w:ascii="Times" w:hAnsi="Times"/>
      <w:sz w:val="20"/>
      <w:szCs w:val="20"/>
    </w:rPr>
  </w:style>
  <w:style w:type="character" w:styleId="UnresolvedMention">
    <w:name w:val="Unresolved Mention"/>
    <w:uiPriority w:val="99"/>
    <w:semiHidden/>
    <w:unhideWhenUsed/>
    <w:rsid w:val="000019C1"/>
    <w:rPr>
      <w:color w:val="605E5C"/>
      <w:shd w:val="clear" w:color="auto" w:fill="E1DFDD"/>
    </w:rPr>
  </w:style>
  <w:style w:type="paragraph" w:styleId="ListParagraph">
    <w:name w:val="List Paragraph"/>
    <w:basedOn w:val="Normal"/>
    <w:uiPriority w:val="34"/>
    <w:qFormat/>
    <w:rsid w:val="00452DC2"/>
    <w:pPr>
      <w:spacing w:after="200" w:line="276" w:lineRule="auto"/>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40779222">
      <w:bodyDiv w:val="1"/>
      <w:marLeft w:val="0"/>
      <w:marRight w:val="0"/>
      <w:marTop w:val="0"/>
      <w:marBottom w:val="0"/>
      <w:divBdr>
        <w:top w:val="none" w:sz="0" w:space="0" w:color="auto"/>
        <w:left w:val="none" w:sz="0" w:space="0" w:color="auto"/>
        <w:bottom w:val="none" w:sz="0" w:space="0" w:color="auto"/>
        <w:right w:val="none" w:sz="0" w:space="0" w:color="auto"/>
      </w:divBdr>
    </w:div>
    <w:div w:id="156042935">
      <w:bodyDiv w:val="1"/>
      <w:marLeft w:val="0"/>
      <w:marRight w:val="0"/>
      <w:marTop w:val="0"/>
      <w:marBottom w:val="0"/>
      <w:divBdr>
        <w:top w:val="none" w:sz="0" w:space="0" w:color="auto"/>
        <w:left w:val="none" w:sz="0" w:space="0" w:color="auto"/>
        <w:bottom w:val="none" w:sz="0" w:space="0" w:color="auto"/>
        <w:right w:val="none" w:sz="0" w:space="0" w:color="auto"/>
      </w:divBdr>
    </w:div>
    <w:div w:id="157772186">
      <w:bodyDiv w:val="1"/>
      <w:marLeft w:val="0"/>
      <w:marRight w:val="0"/>
      <w:marTop w:val="0"/>
      <w:marBottom w:val="0"/>
      <w:divBdr>
        <w:top w:val="none" w:sz="0" w:space="0" w:color="auto"/>
        <w:left w:val="none" w:sz="0" w:space="0" w:color="auto"/>
        <w:bottom w:val="none" w:sz="0" w:space="0" w:color="auto"/>
        <w:right w:val="none" w:sz="0" w:space="0" w:color="auto"/>
      </w:divBdr>
    </w:div>
    <w:div w:id="224993487">
      <w:bodyDiv w:val="1"/>
      <w:marLeft w:val="0"/>
      <w:marRight w:val="0"/>
      <w:marTop w:val="0"/>
      <w:marBottom w:val="0"/>
      <w:divBdr>
        <w:top w:val="none" w:sz="0" w:space="0" w:color="auto"/>
        <w:left w:val="none" w:sz="0" w:space="0" w:color="auto"/>
        <w:bottom w:val="none" w:sz="0" w:space="0" w:color="auto"/>
        <w:right w:val="none" w:sz="0" w:space="0" w:color="auto"/>
      </w:divBdr>
    </w:div>
    <w:div w:id="258833331">
      <w:bodyDiv w:val="1"/>
      <w:marLeft w:val="0"/>
      <w:marRight w:val="0"/>
      <w:marTop w:val="0"/>
      <w:marBottom w:val="0"/>
      <w:divBdr>
        <w:top w:val="none" w:sz="0" w:space="0" w:color="auto"/>
        <w:left w:val="none" w:sz="0" w:space="0" w:color="auto"/>
        <w:bottom w:val="none" w:sz="0" w:space="0" w:color="auto"/>
        <w:right w:val="none" w:sz="0" w:space="0" w:color="auto"/>
      </w:divBdr>
    </w:div>
    <w:div w:id="272788259">
      <w:bodyDiv w:val="1"/>
      <w:marLeft w:val="0"/>
      <w:marRight w:val="0"/>
      <w:marTop w:val="0"/>
      <w:marBottom w:val="0"/>
      <w:divBdr>
        <w:top w:val="none" w:sz="0" w:space="0" w:color="auto"/>
        <w:left w:val="none" w:sz="0" w:space="0" w:color="auto"/>
        <w:bottom w:val="none" w:sz="0" w:space="0" w:color="auto"/>
        <w:right w:val="none" w:sz="0" w:space="0" w:color="auto"/>
      </w:divBdr>
    </w:div>
    <w:div w:id="538248266">
      <w:bodyDiv w:val="1"/>
      <w:marLeft w:val="0"/>
      <w:marRight w:val="0"/>
      <w:marTop w:val="0"/>
      <w:marBottom w:val="0"/>
      <w:divBdr>
        <w:top w:val="none" w:sz="0" w:space="0" w:color="auto"/>
        <w:left w:val="none" w:sz="0" w:space="0" w:color="auto"/>
        <w:bottom w:val="none" w:sz="0" w:space="0" w:color="auto"/>
        <w:right w:val="none" w:sz="0" w:space="0" w:color="auto"/>
      </w:divBdr>
    </w:div>
    <w:div w:id="644705669">
      <w:bodyDiv w:val="1"/>
      <w:marLeft w:val="0"/>
      <w:marRight w:val="0"/>
      <w:marTop w:val="0"/>
      <w:marBottom w:val="0"/>
      <w:divBdr>
        <w:top w:val="none" w:sz="0" w:space="0" w:color="auto"/>
        <w:left w:val="none" w:sz="0" w:space="0" w:color="auto"/>
        <w:bottom w:val="none" w:sz="0" w:space="0" w:color="auto"/>
        <w:right w:val="none" w:sz="0" w:space="0" w:color="auto"/>
      </w:divBdr>
    </w:div>
    <w:div w:id="759522905">
      <w:bodyDiv w:val="1"/>
      <w:marLeft w:val="0"/>
      <w:marRight w:val="0"/>
      <w:marTop w:val="0"/>
      <w:marBottom w:val="0"/>
      <w:divBdr>
        <w:top w:val="none" w:sz="0" w:space="0" w:color="auto"/>
        <w:left w:val="none" w:sz="0" w:space="0" w:color="auto"/>
        <w:bottom w:val="none" w:sz="0" w:space="0" w:color="auto"/>
        <w:right w:val="none" w:sz="0" w:space="0" w:color="auto"/>
      </w:divBdr>
    </w:div>
    <w:div w:id="765464632">
      <w:bodyDiv w:val="1"/>
      <w:marLeft w:val="0"/>
      <w:marRight w:val="0"/>
      <w:marTop w:val="0"/>
      <w:marBottom w:val="0"/>
      <w:divBdr>
        <w:top w:val="none" w:sz="0" w:space="0" w:color="auto"/>
        <w:left w:val="none" w:sz="0" w:space="0" w:color="auto"/>
        <w:bottom w:val="none" w:sz="0" w:space="0" w:color="auto"/>
        <w:right w:val="none" w:sz="0" w:space="0" w:color="auto"/>
      </w:divBdr>
    </w:div>
    <w:div w:id="817185335">
      <w:bodyDiv w:val="1"/>
      <w:marLeft w:val="0"/>
      <w:marRight w:val="0"/>
      <w:marTop w:val="0"/>
      <w:marBottom w:val="0"/>
      <w:divBdr>
        <w:top w:val="none" w:sz="0" w:space="0" w:color="auto"/>
        <w:left w:val="none" w:sz="0" w:space="0" w:color="auto"/>
        <w:bottom w:val="none" w:sz="0" w:space="0" w:color="auto"/>
        <w:right w:val="none" w:sz="0" w:space="0" w:color="auto"/>
      </w:divBdr>
    </w:div>
    <w:div w:id="1163546623">
      <w:bodyDiv w:val="1"/>
      <w:marLeft w:val="0"/>
      <w:marRight w:val="0"/>
      <w:marTop w:val="0"/>
      <w:marBottom w:val="0"/>
      <w:divBdr>
        <w:top w:val="none" w:sz="0" w:space="0" w:color="auto"/>
        <w:left w:val="none" w:sz="0" w:space="0" w:color="auto"/>
        <w:bottom w:val="none" w:sz="0" w:space="0" w:color="auto"/>
        <w:right w:val="none" w:sz="0" w:space="0" w:color="auto"/>
      </w:divBdr>
    </w:div>
    <w:div w:id="1654871790">
      <w:bodyDiv w:val="1"/>
      <w:marLeft w:val="0"/>
      <w:marRight w:val="0"/>
      <w:marTop w:val="0"/>
      <w:marBottom w:val="0"/>
      <w:divBdr>
        <w:top w:val="none" w:sz="0" w:space="0" w:color="auto"/>
        <w:left w:val="none" w:sz="0" w:space="0" w:color="auto"/>
        <w:bottom w:val="none" w:sz="0" w:space="0" w:color="auto"/>
        <w:right w:val="none" w:sz="0" w:space="0" w:color="auto"/>
      </w:divBdr>
    </w:div>
    <w:div w:id="1667127045">
      <w:bodyDiv w:val="1"/>
      <w:marLeft w:val="0"/>
      <w:marRight w:val="0"/>
      <w:marTop w:val="0"/>
      <w:marBottom w:val="0"/>
      <w:divBdr>
        <w:top w:val="none" w:sz="0" w:space="0" w:color="auto"/>
        <w:left w:val="none" w:sz="0" w:space="0" w:color="auto"/>
        <w:bottom w:val="none" w:sz="0" w:space="0" w:color="auto"/>
        <w:right w:val="none" w:sz="0" w:space="0" w:color="auto"/>
      </w:divBdr>
    </w:div>
    <w:div w:id="1692605068">
      <w:bodyDiv w:val="1"/>
      <w:marLeft w:val="0"/>
      <w:marRight w:val="0"/>
      <w:marTop w:val="0"/>
      <w:marBottom w:val="0"/>
      <w:divBdr>
        <w:top w:val="none" w:sz="0" w:space="0" w:color="auto"/>
        <w:left w:val="none" w:sz="0" w:space="0" w:color="auto"/>
        <w:bottom w:val="none" w:sz="0" w:space="0" w:color="auto"/>
        <w:right w:val="none" w:sz="0" w:space="0" w:color="auto"/>
      </w:divBdr>
    </w:div>
    <w:div w:id="1760250481">
      <w:bodyDiv w:val="1"/>
      <w:marLeft w:val="0"/>
      <w:marRight w:val="0"/>
      <w:marTop w:val="0"/>
      <w:marBottom w:val="0"/>
      <w:divBdr>
        <w:top w:val="none" w:sz="0" w:space="0" w:color="auto"/>
        <w:left w:val="none" w:sz="0" w:space="0" w:color="auto"/>
        <w:bottom w:val="none" w:sz="0" w:space="0" w:color="auto"/>
        <w:right w:val="none" w:sz="0" w:space="0" w:color="auto"/>
      </w:divBdr>
    </w:div>
    <w:div w:id="1801872479">
      <w:bodyDiv w:val="1"/>
      <w:marLeft w:val="0"/>
      <w:marRight w:val="0"/>
      <w:marTop w:val="0"/>
      <w:marBottom w:val="0"/>
      <w:divBdr>
        <w:top w:val="none" w:sz="0" w:space="0" w:color="auto"/>
        <w:left w:val="none" w:sz="0" w:space="0" w:color="auto"/>
        <w:bottom w:val="none" w:sz="0" w:space="0" w:color="auto"/>
        <w:right w:val="none" w:sz="0" w:space="0" w:color="auto"/>
      </w:divBdr>
    </w:div>
    <w:div w:id="1860193200">
      <w:bodyDiv w:val="1"/>
      <w:marLeft w:val="0"/>
      <w:marRight w:val="0"/>
      <w:marTop w:val="0"/>
      <w:marBottom w:val="0"/>
      <w:divBdr>
        <w:top w:val="none" w:sz="0" w:space="0" w:color="auto"/>
        <w:left w:val="none" w:sz="0" w:space="0" w:color="auto"/>
        <w:bottom w:val="none" w:sz="0" w:space="0" w:color="auto"/>
        <w:right w:val="none" w:sz="0" w:space="0" w:color="auto"/>
      </w:divBdr>
    </w:div>
    <w:div w:id="186104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hesa.ac.uk/component/content/article?id=1787"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kingston.ac.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Q2KYXEJVSEAZ-1359712358-3275</_dlc_DocId>
    <_dlc_DocIdUrl xmlns="aad4ebfb-e12b-4649-9fe9-c2cfaad05fb6">
      <Url>https://happywiredcraig.sharepoint.com/sites/kingstonuni-curriculum-management-dev1/_layouts/15/DocIdRedir.aspx?ID=Q2KYXEJVSEAZ-1359712358-3275</Url>
      <Description>Q2KYXEJVSEAZ-1359712358-3275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E108EF-A0E5-4B71-9C19-8F4F0E991CA8}">
  <ds:schemaRefs>
    <ds:schemaRef ds:uri="http://schemas.microsoft.com/office/2006/metadata/longProperties"/>
  </ds:schemaRefs>
</ds:datastoreItem>
</file>

<file path=customXml/itemProps2.xml><?xml version="1.0" encoding="utf-8"?>
<ds:datastoreItem xmlns:ds="http://schemas.openxmlformats.org/officeDocument/2006/customXml" ds:itemID="{33FBF806-01B8-4B5E-8E96-32FE6F902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d4ebfb-e12b-4649-9fe9-c2cfaad05fb6"/>
    <ds:schemaRef ds:uri="5ea46264-89d5-4a20-b420-eb54f6e80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B153F-5C24-4F2E-965C-ACB37509DFAF}">
  <ds:schemaRefs>
    <ds:schemaRef ds:uri="http://schemas.openxmlformats.org/officeDocument/2006/bibliography"/>
  </ds:schemaRefs>
</ds:datastoreItem>
</file>

<file path=customXml/itemProps4.xml><?xml version="1.0" encoding="utf-8"?>
<ds:datastoreItem xmlns:ds="http://schemas.openxmlformats.org/officeDocument/2006/customXml" ds:itemID="{AB8D6013-B2BA-44D7-8FD9-5D8F1438FA11}">
  <ds:schemaRefs>
    <ds:schemaRef ds:uri="http://schemas.openxmlformats.org/package/2006/metadata/core-properties"/>
    <ds:schemaRef ds:uri="http://schemas.microsoft.com/office/2006/metadata/properties"/>
    <ds:schemaRef ds:uri="5ea46264-89d5-4a20-b420-eb54f6e809a5"/>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aad4ebfb-e12b-4649-9fe9-c2cfaad05fb6"/>
  </ds:schemaRefs>
</ds:datastoreItem>
</file>

<file path=customXml/itemProps5.xml><?xml version="1.0" encoding="utf-8"?>
<ds:datastoreItem xmlns:ds="http://schemas.openxmlformats.org/officeDocument/2006/customXml" ds:itemID="{A5FD353B-3403-410B-871C-B665F5E42BAC}">
  <ds:schemaRefs>
    <ds:schemaRef ds:uri="http://schemas.microsoft.com/sharepoint/events"/>
  </ds:schemaRefs>
</ds:datastoreItem>
</file>

<file path=customXml/itemProps6.xml><?xml version="1.0" encoding="utf-8"?>
<ds:datastoreItem xmlns:ds="http://schemas.openxmlformats.org/officeDocument/2006/customXml" ds:itemID="{18CBC2FF-26AB-441E-9DCA-0DA668174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4840</Words>
  <Characters>27590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32366</CharactersWithSpaces>
  <SharedDoc>false</SharedDoc>
  <HLinks>
    <vt:vector size="24" baseType="variant">
      <vt:variant>
        <vt:i4>4390915</vt:i4>
      </vt:variant>
      <vt:variant>
        <vt:i4>9</vt:i4>
      </vt:variant>
      <vt:variant>
        <vt:i4>0</vt:i4>
      </vt:variant>
      <vt:variant>
        <vt:i4>5</vt:i4>
      </vt:variant>
      <vt:variant>
        <vt:lpwstr>https://www.hesa.ac.uk/component/content/article?id=1787</vt:lpwstr>
      </vt:variant>
      <vt:variant>
        <vt:lpwstr/>
      </vt:variant>
      <vt:variant>
        <vt:i4>2424928</vt:i4>
      </vt:variant>
      <vt:variant>
        <vt:i4>6</vt:i4>
      </vt:variant>
      <vt:variant>
        <vt:i4>0</vt:i4>
      </vt:variant>
      <vt:variant>
        <vt:i4>5</vt:i4>
      </vt:variant>
      <vt:variant>
        <vt:lpwstr>http://www.kingston.ac.uk/</vt:lpwstr>
      </vt:variant>
      <vt:variant>
        <vt:lpwstr/>
      </vt:variant>
      <vt:variant>
        <vt:i4>6946838</vt:i4>
      </vt:variant>
      <vt:variant>
        <vt:i4>3</vt:i4>
      </vt:variant>
      <vt:variant>
        <vt:i4>0</vt:i4>
      </vt:variant>
      <vt:variant>
        <vt:i4>5</vt:i4>
      </vt:variant>
      <vt:variant>
        <vt:lpwstr>https://www.qaa.ac.uk/docs/qaa/subject-benchmark-statements/subject-benchmark-statement-business-and-management.pdf?sfvrsn=db39c881_5</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Annamaria</dc:creator>
  <cp:keywords/>
  <cp:lastModifiedBy>Islam, Syed M</cp:lastModifiedBy>
  <cp:revision>11</cp:revision>
  <cp:lastPrinted>2021-03-12T11:51:00Z</cp:lastPrinted>
  <dcterms:created xsi:type="dcterms:W3CDTF">2021-03-29T13:50:00Z</dcterms:created>
  <dcterms:modified xsi:type="dcterms:W3CDTF">2021-09-15T13:41:00Z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isplay_urn:schemas-microsoft-com:office:office#Editor">
    <vt:lpwstr>Williams, Annamaria</vt:lpwstr>
  </property>
  <property fmtid="{D5CDD505-2E9C-101B-9397-08002B2CF9AE}" pid="4" name="Order">
    <vt:lpwstr>1249300.00000000</vt:lpwstr>
  </property>
  <property fmtid="{D5CDD505-2E9C-101B-9397-08002B2CF9AE}" pid="5" name="display_urn:schemas-microsoft-com:office:office#Author">
    <vt:lpwstr>Williams, Annamaria</vt:lpwstr>
  </property>
  <property fmtid="{D5CDD505-2E9C-101B-9397-08002B2CF9AE}" pid="6" name="MSIP_Label_3b551598-29da-492a-8b9f-8358cd43dd03_Enabled">
    <vt:lpwstr>True</vt:lpwstr>
  </property>
  <property fmtid="{D5CDD505-2E9C-101B-9397-08002B2CF9AE}" pid="7" name="MSIP_Label_3b551598-29da-492a-8b9f-8358cd43dd03_SiteId">
    <vt:lpwstr>c9ef029c-18cf-4016-86d3-93cf8e94ff94</vt:lpwstr>
  </property>
  <property fmtid="{D5CDD505-2E9C-101B-9397-08002B2CF9AE}" pid="8" name="MSIP_Label_3b551598-29da-492a-8b9f-8358cd43dd03_Owner">
    <vt:lpwstr>KU66727@kingston.ac.uk</vt:lpwstr>
  </property>
  <property fmtid="{D5CDD505-2E9C-101B-9397-08002B2CF9AE}" pid="9" name="MSIP_Label_3b551598-29da-492a-8b9f-8358cd43dd03_SetDate">
    <vt:lpwstr>2021-03-12T11:45:43.1757767Z</vt:lpwstr>
  </property>
  <property fmtid="{D5CDD505-2E9C-101B-9397-08002B2CF9AE}" pid="10" name="MSIP_Label_3b551598-29da-492a-8b9f-8358cd43dd03_Name">
    <vt:lpwstr>General</vt:lpwstr>
  </property>
  <property fmtid="{D5CDD505-2E9C-101B-9397-08002B2CF9AE}" pid="11" name="MSIP_Label_3b551598-29da-492a-8b9f-8358cd43dd03_Application">
    <vt:lpwstr>Microsoft Azure Information Protection</vt:lpwstr>
  </property>
  <property fmtid="{D5CDD505-2E9C-101B-9397-08002B2CF9AE}" pid="12" name="MSIP_Label_3b551598-29da-492a-8b9f-8358cd43dd03_ActionId">
    <vt:lpwstr>60bc5862-a9de-4cf4-b2b3-3a76747d1184</vt:lpwstr>
  </property>
  <property fmtid="{D5CDD505-2E9C-101B-9397-08002B2CF9AE}" pid="13" name="MSIP_Label_3b551598-29da-492a-8b9f-8358cd43dd03_Extended_MSFT_Method">
    <vt:lpwstr>Automatic</vt:lpwstr>
  </property>
  <property fmtid="{D5CDD505-2E9C-101B-9397-08002B2CF9AE}" pid="14" name="Sensitivity">
    <vt:lpwstr>General</vt:lpwstr>
  </property>
  <property fmtid="{D5CDD505-2E9C-101B-9397-08002B2CF9AE}" pid="15" name="ContentTypeId">
    <vt:lpwstr>0x0101001E1A00E555E2204481F2AEBC7AE4B563</vt:lpwstr>
  </property>
  <property fmtid="{D5CDD505-2E9C-101B-9397-08002B2CF9AE}" pid="16" name="_dlc_DocIdItemGuid">
    <vt:lpwstr>5311146f-c6e3-441d-b38e-aa594eb56036</vt:lpwstr>
  </property>
</Properties>
</file>