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74" w:rsidRDefault="00E81974" w:rsidP="00373736">
      <w:pPr>
        <w:rPr>
          <w:rFonts w:ascii="Arial" w:hAnsi="Arial" w:cs="Arial"/>
          <w:b/>
        </w:rPr>
      </w:pPr>
      <w:r w:rsidRPr="00373736">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373736" w:rsidRPr="001669F5" w:rsidRDefault="00373736" w:rsidP="00373736">
      <w:pPr>
        <w:rPr>
          <w:rFonts w:ascii="Arial" w:hAnsi="Arial" w:cs="Arial"/>
          <w:b/>
        </w:rPr>
      </w:pPr>
    </w:p>
    <w:p w:rsidR="00381874" w:rsidRPr="001669F5" w:rsidRDefault="00381874" w:rsidP="00381874">
      <w:pPr>
        <w:jc w:val="right"/>
        <w:rPr>
          <w:rFonts w:ascii="Arial" w:hAnsi="Arial" w:cs="Arial"/>
          <w:b/>
        </w:rPr>
      </w:pPr>
    </w:p>
    <w:p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rsidR="00381874" w:rsidRPr="001669F5" w:rsidRDefault="00381874" w:rsidP="00381874">
      <w:pPr>
        <w:spacing w:after="0" w:line="240" w:lineRule="auto"/>
        <w:rPr>
          <w:rFonts w:ascii="Arial" w:hAnsi="Arial" w:cs="Arial"/>
          <w:b/>
        </w:rPr>
      </w:pPr>
    </w:p>
    <w:p w:rsidR="00381874" w:rsidRDefault="00381874" w:rsidP="00381874">
      <w:pPr>
        <w:spacing w:after="0" w:line="240" w:lineRule="auto"/>
        <w:rPr>
          <w:rFonts w:ascii="Arial" w:hAnsi="Arial" w:cs="Arial"/>
          <w:b/>
        </w:rPr>
      </w:pPr>
    </w:p>
    <w:p w:rsidR="00381874"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w:t>
      </w:r>
      <w:proofErr w:type="gramStart"/>
      <w:r w:rsidRPr="001669F5">
        <w:rPr>
          <w:rFonts w:ascii="Arial" w:hAnsi="Arial" w:cs="Arial"/>
          <w:b/>
        </w:rPr>
        <w:t>in</w:t>
      </w:r>
      <w:proofErr w:type="gramEnd"/>
      <w:r w:rsidRPr="001669F5">
        <w:rPr>
          <w:rFonts w:ascii="Arial" w:hAnsi="Arial" w:cs="Arial"/>
          <w:b/>
        </w:rPr>
        <w:t xml:space="preserve"> partnership with the Design Museum)</w:t>
      </w:r>
    </w:p>
    <w:p w:rsidR="00381874" w:rsidRPr="001669F5" w:rsidRDefault="00381874" w:rsidP="00381874">
      <w:pPr>
        <w:tabs>
          <w:tab w:val="left" w:pos="3686"/>
        </w:tabs>
        <w:spacing w:after="0" w:line="240" w:lineRule="auto"/>
        <w:ind w:left="1440" w:firstLine="720"/>
        <w:rPr>
          <w:rFonts w:ascii="Arial" w:hAnsi="Arial" w:cs="Arial"/>
          <w:b/>
        </w:rPr>
      </w:pPr>
    </w:p>
    <w:p w:rsidR="00381874" w:rsidRPr="001669F5" w:rsidRDefault="00381874" w:rsidP="00381874">
      <w:pPr>
        <w:tabs>
          <w:tab w:val="left" w:pos="3686"/>
        </w:tabs>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rsidR="00381874" w:rsidRDefault="00381874" w:rsidP="00381874">
      <w:pPr>
        <w:tabs>
          <w:tab w:val="left" w:pos="3686"/>
        </w:tabs>
        <w:spacing w:after="0" w:line="240" w:lineRule="auto"/>
        <w:rPr>
          <w:rFonts w:ascii="Arial" w:hAnsi="Arial" w:cs="Arial"/>
          <w:b/>
        </w:rPr>
      </w:pPr>
    </w:p>
    <w:p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3D0D4B">
        <w:rPr>
          <w:rFonts w:ascii="Arial" w:hAnsi="Arial" w:cs="Arial"/>
          <w:b/>
        </w:rPr>
        <w:t>August 2018</w:t>
      </w: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381874" w:rsidRPr="001669F5" w:rsidRDefault="00381874" w:rsidP="00381874">
      <w:pPr>
        <w:rPr>
          <w:rFonts w:ascii="Arial" w:hAnsi="Arial" w:cs="Arial"/>
          <w:b/>
        </w:rPr>
      </w:pPr>
    </w:p>
    <w:p w:rsidR="00381874" w:rsidRDefault="00381874" w:rsidP="00381874">
      <w:pPr>
        <w:rPr>
          <w:rFonts w:ascii="Arial" w:hAnsi="Arial" w:cs="Arial"/>
          <w:b/>
        </w:rPr>
      </w:pPr>
    </w:p>
    <w:p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Title:</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rsidR="00946911" w:rsidRDefault="00576EE8" w:rsidP="00381874">
            <w:pPr>
              <w:spacing w:after="0" w:line="240" w:lineRule="auto"/>
              <w:rPr>
                <w:rFonts w:ascii="Arial" w:hAnsi="Arial" w:cs="Arial"/>
                <w:b/>
              </w:rPr>
            </w:pPr>
            <w:r>
              <w:rPr>
                <w:rFonts w:ascii="Arial" w:hAnsi="Arial" w:cs="Arial"/>
                <w:b/>
              </w:rPr>
              <w:t xml:space="preserve">Department of Creative &amp; Cultural Industries,  </w:t>
            </w:r>
            <w:r w:rsidR="00381874">
              <w:rPr>
                <w:rFonts w:ascii="Arial" w:hAnsi="Arial" w:cs="Arial"/>
                <w:b/>
              </w:rPr>
              <w:t xml:space="preserve">School of </w:t>
            </w:r>
            <w:r w:rsidR="00D13C46">
              <w:rPr>
                <w:rFonts w:ascii="Arial" w:hAnsi="Arial" w:cs="Arial"/>
                <w:b/>
              </w:rPr>
              <w:t>Critical Studies &amp; Creative Industries</w:t>
            </w:r>
            <w:r w:rsidR="00381874">
              <w:rPr>
                <w:rFonts w:ascii="Arial" w:hAnsi="Arial" w:cs="Arial"/>
                <w:b/>
              </w:rPr>
              <w:t>,</w:t>
            </w:r>
          </w:p>
          <w:p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rsidR="00381874" w:rsidRPr="001669F5" w:rsidRDefault="00381874" w:rsidP="00381874">
            <w:pPr>
              <w:spacing w:after="0" w:line="240" w:lineRule="auto"/>
              <w:rPr>
                <w:rFonts w:ascii="Arial" w:hAnsi="Arial" w:cs="Arial"/>
                <w:b/>
              </w:rPr>
            </w:pPr>
          </w:p>
        </w:tc>
      </w:tr>
      <w:tr w:rsidR="00381874" w:rsidRPr="001669F5">
        <w:tc>
          <w:tcPr>
            <w:tcW w:w="3936" w:type="dxa"/>
          </w:tcPr>
          <w:p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rsidR="00381874" w:rsidRPr="001669F5" w:rsidRDefault="00381874" w:rsidP="00381874">
            <w:pPr>
              <w:spacing w:after="0" w:line="240" w:lineRule="auto"/>
              <w:rPr>
                <w:rFonts w:ascii="Arial" w:hAnsi="Arial" w:cs="Arial"/>
                <w:b/>
              </w:rPr>
            </w:pPr>
          </w:p>
        </w:tc>
        <w:tc>
          <w:tcPr>
            <w:tcW w:w="5306" w:type="dxa"/>
          </w:tcPr>
          <w:p w:rsidR="00381874" w:rsidRPr="001669F5" w:rsidRDefault="00381874" w:rsidP="00381874">
            <w:pPr>
              <w:spacing w:after="0" w:line="240" w:lineRule="auto"/>
              <w:rPr>
                <w:rFonts w:ascii="Arial" w:hAnsi="Arial" w:cs="Arial"/>
                <w:b/>
              </w:rPr>
            </w:pPr>
            <w:r w:rsidRPr="001669F5">
              <w:rPr>
                <w:rFonts w:ascii="Arial" w:hAnsi="Arial" w:cs="Arial"/>
                <w:b/>
              </w:rPr>
              <w:t>N/A</w:t>
            </w:r>
          </w:p>
        </w:tc>
      </w:tr>
    </w:tbl>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rsidR="00381874" w:rsidRPr="001669F5" w:rsidRDefault="00381874" w:rsidP="00381874">
      <w:pPr>
        <w:spacing w:after="0" w:line="240" w:lineRule="auto"/>
        <w:jc w:val="both"/>
        <w:rPr>
          <w:rFonts w:ascii="Arial" w:hAnsi="Arial" w:cs="Arial"/>
          <w:b/>
        </w:rPr>
      </w:pPr>
    </w:p>
    <w:p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rsidR="00381874" w:rsidRPr="001669F5" w:rsidRDefault="00381874" w:rsidP="00381874">
      <w:pPr>
        <w:pStyle w:val="ColorfulList-Accent11"/>
        <w:spacing w:after="0" w:line="240" w:lineRule="auto"/>
        <w:ind w:left="360"/>
        <w:jc w:val="both"/>
        <w:rPr>
          <w:rFonts w:ascii="Arial" w:hAnsi="Arial" w:cs="Arial"/>
        </w:rPr>
      </w:pPr>
    </w:p>
    <w:p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D13C46" w:rsidRPr="003D0D4B">
        <w:rPr>
          <w:rFonts w:ascii="Arial" w:hAnsi="Arial" w:cs="Arial"/>
          <w:sz w:val="22"/>
          <w:szCs w:val="22"/>
        </w:rPr>
        <w:t>Critical Studies &amp; Creative Industries</w:t>
      </w:r>
      <w:r w:rsidR="00D13C46" w:rsidRPr="003D0D4B">
        <w:rPr>
          <w:rFonts w:ascii="Arial" w:hAnsi="Arial" w:cs="Arial"/>
          <w:sz w:val="22"/>
          <w:szCs w:val="22"/>
          <w:lang w:val="en-GB"/>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rsidR="003D0D4B" w:rsidRPr="003D0D4B" w:rsidRDefault="003D0D4B" w:rsidP="003D0D4B">
      <w:pPr>
        <w:spacing w:after="0" w:line="240" w:lineRule="auto"/>
        <w:rPr>
          <w:rFonts w:ascii="Arial" w:hAnsi="Arial" w:cs="Arial"/>
          <w:color w:val="000000"/>
        </w:rPr>
      </w:pPr>
    </w:p>
    <w:p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rsidR="003D0D4B" w:rsidRPr="003D0D4B" w:rsidRDefault="003D0D4B"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Through the facilities at the Design Museum but also the various </w:t>
      </w:r>
      <w:proofErr w:type="spellStart"/>
      <w:r w:rsidRPr="003D0D4B">
        <w:rPr>
          <w:rFonts w:ascii="Arial" w:hAnsi="Arial" w:cs="Arial"/>
          <w:color w:val="000000"/>
        </w:rPr>
        <w:t>KSA</w:t>
      </w:r>
      <w:proofErr w:type="spellEnd"/>
      <w:r w:rsidRPr="003D0D4B">
        <w:rPr>
          <w:rFonts w:ascii="Arial" w:hAnsi="Arial" w:cs="Arial"/>
          <w:color w:val="000000"/>
        </w:rPr>
        <w:t xml:space="preserve"> archives as well as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rsidR="00DB3B05" w:rsidRPr="003D0D4B" w:rsidRDefault="00DB3B05"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rsidR="00DB3B05" w:rsidRPr="003D0D4B" w:rsidRDefault="00DB3B05" w:rsidP="003D0D4B">
      <w:pPr>
        <w:spacing w:after="0" w:line="240" w:lineRule="auto"/>
        <w:rPr>
          <w:rFonts w:ascii="Arial" w:hAnsi="Arial" w:cs="Arial"/>
          <w:color w:val="000000"/>
        </w:rPr>
      </w:pPr>
    </w:p>
    <w:p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rsidR="00DB3B05" w:rsidRPr="003D0D4B" w:rsidRDefault="00DB3B05" w:rsidP="003D0D4B">
      <w:pPr>
        <w:spacing w:after="0" w:line="240" w:lineRule="auto"/>
        <w:rPr>
          <w:rFonts w:ascii="Arial" w:hAnsi="Arial" w:cs="Arial"/>
          <w:color w:val="000000"/>
          <w:u w:color="000000"/>
          <w:bdr w:val="nil"/>
          <w:lang w:val="en-US" w:eastAsia="en-GB"/>
        </w:rPr>
      </w:pPr>
    </w:p>
    <w:p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w:t>
      </w:r>
      <w:proofErr w:type="spellStart"/>
      <w:r w:rsidRPr="003D0D4B">
        <w:rPr>
          <w:rFonts w:ascii="Arial" w:hAnsi="Arial" w:cs="Arial"/>
          <w:color w:val="000000"/>
          <w:u w:color="000000"/>
          <w:bdr w:val="nil"/>
          <w:lang w:val="en-US" w:eastAsia="en-GB"/>
        </w:rPr>
        <w:t>Fumi</w:t>
      </w:r>
      <w:proofErr w:type="spellEnd"/>
      <w:r w:rsidRPr="003D0D4B">
        <w:rPr>
          <w:rFonts w:ascii="Arial" w:hAnsi="Arial" w:cs="Arial"/>
          <w:color w:val="000000"/>
          <w:u w:color="000000"/>
          <w:bdr w:val="nil"/>
          <w:lang w:val="en-US" w:eastAsia="en-GB"/>
        </w:rPr>
        <w:t xml:space="preserve">,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rsidR="00DB3B05" w:rsidRPr="003D0D4B" w:rsidRDefault="00DB3B05" w:rsidP="003D0D4B">
      <w:pPr>
        <w:spacing w:after="0" w:line="240" w:lineRule="auto"/>
        <w:rPr>
          <w:rFonts w:ascii="Arial" w:eastAsia="Arial" w:hAnsi="Arial" w:cs="Arial"/>
          <w:color w:val="000000"/>
          <w:u w:color="363B3F"/>
        </w:rPr>
      </w:pPr>
    </w:p>
    <w:p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 xml:space="preserve">The outstanding workshops at </w:t>
      </w:r>
      <w:proofErr w:type="spellStart"/>
      <w:r w:rsidRPr="003D0D4B">
        <w:rPr>
          <w:rFonts w:ascii="Arial" w:hAnsi="Arial" w:cs="Arial"/>
          <w:color w:val="000000"/>
        </w:rPr>
        <w:t>KSA</w:t>
      </w:r>
      <w:proofErr w:type="spellEnd"/>
      <w:r w:rsidRPr="003D0D4B">
        <w:rPr>
          <w:rFonts w:ascii="Arial" w:hAnsi="Arial" w:cs="Arial"/>
          <w:color w:val="000000"/>
        </w:rPr>
        <w:t xml:space="preserve"> are accessible to all students and collaborations with the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allow for experimentation with curatorial formats, media and techniques.</w:t>
      </w:r>
    </w:p>
    <w:p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rsidR="009E2701" w:rsidRDefault="009E2701" w:rsidP="009E2701">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9E2701" w:rsidRDefault="009E2701" w:rsidP="009E2701">
      <w:pPr>
        <w:pStyle w:val="NormalWeb"/>
        <w:rPr>
          <w:rFonts w:ascii="Arial" w:hAnsi="Arial" w:cs="Arial"/>
          <w:sz w:val="22"/>
          <w:szCs w:val="22"/>
          <w:lang w:eastAsia="en-US"/>
        </w:rPr>
      </w:pPr>
    </w:p>
    <w:p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rsidR="009E2701" w:rsidRPr="004E7549" w:rsidRDefault="009E2701" w:rsidP="009E2701">
      <w:pPr>
        <w:pStyle w:val="NormalWeb"/>
        <w:rPr>
          <w:rFonts w:ascii="Arial" w:hAnsi="Arial" w:cs="Arial"/>
          <w:sz w:val="22"/>
          <w:szCs w:val="22"/>
          <w:lang w:eastAsia="en-US"/>
        </w:rPr>
      </w:pPr>
    </w:p>
    <w:p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rsidR="00381874" w:rsidRPr="003D0D4B" w:rsidRDefault="00381874" w:rsidP="003D0D4B">
      <w:pPr>
        <w:pStyle w:val="BodyText"/>
        <w:jc w:val="both"/>
        <w:rPr>
          <w:rFonts w:ascii="Arial" w:eastAsia="Calibri" w:hAnsi="Arial" w:cs="Arial"/>
          <w:b/>
          <w:sz w:val="22"/>
          <w:szCs w:val="22"/>
          <w:lang w:val="en-GB" w:eastAsia="en-US"/>
        </w:rPr>
      </w:pPr>
    </w:p>
    <w:p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rsidR="00381874" w:rsidRPr="001669F5" w:rsidRDefault="00381874" w:rsidP="00381874">
      <w:pPr>
        <w:spacing w:after="0" w:line="240" w:lineRule="auto"/>
        <w:jc w:val="both"/>
        <w:rPr>
          <w:rFonts w:ascii="Arial" w:hAnsi="Arial" w:cs="Arial"/>
          <w:b/>
        </w:rPr>
      </w:pP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rsidR="001A7DBE" w:rsidRPr="001669F5" w:rsidRDefault="001A7DBE" w:rsidP="001A7DBE">
      <w:pPr>
        <w:pStyle w:val="PlainText"/>
        <w:ind w:left="1080"/>
        <w:jc w:val="both"/>
        <w:rPr>
          <w:rFonts w:ascii="Arial" w:hAnsi="Arial" w:cs="Arial"/>
          <w:b/>
          <w:sz w:val="22"/>
          <w:szCs w:val="22"/>
        </w:rPr>
      </w:pPr>
    </w:p>
    <w:p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rsidR="00381874" w:rsidRPr="001669F5" w:rsidRDefault="00381874" w:rsidP="00381874">
      <w:pPr>
        <w:spacing w:after="0" w:line="240" w:lineRule="auto"/>
        <w:jc w:val="both"/>
        <w:rPr>
          <w:rFonts w:ascii="Arial" w:hAnsi="Arial" w:cs="Arial"/>
        </w:rPr>
      </w:pPr>
    </w:p>
    <w:p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2015</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46911" w:rsidRDefault="00946911" w:rsidP="00381874">
            <w:pPr>
              <w:spacing w:after="0" w:line="240" w:lineRule="auto"/>
              <w:jc w:val="center"/>
              <w:rPr>
                <w:rFonts w:ascii="Arial" w:hAnsi="Arial" w:cs="Arial"/>
                <w:b/>
              </w:rPr>
            </w:pPr>
          </w:p>
          <w:p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rsidR="00381874" w:rsidRPr="001669F5" w:rsidRDefault="00381874" w:rsidP="00381874">
            <w:pPr>
              <w:spacing w:after="0" w:line="240" w:lineRule="auto"/>
              <w:jc w:val="center"/>
              <w:rPr>
                <w:rFonts w:ascii="Arial" w:hAnsi="Arial" w:cs="Arial"/>
                <w:b/>
              </w:rPr>
            </w:pPr>
          </w:p>
        </w:tc>
      </w:tr>
      <w:tr w:rsidR="00381874" w:rsidRPr="001669F5">
        <w:tc>
          <w:tcPr>
            <w:tcW w:w="675"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rsidR="00381874" w:rsidRPr="001669F5" w:rsidRDefault="00381874" w:rsidP="00381874">
            <w:pPr>
              <w:spacing w:after="0" w:line="240" w:lineRule="auto"/>
              <w:rPr>
                <w:rFonts w:ascii="Arial" w:hAnsi="Arial" w:cs="Arial"/>
                <w:b/>
              </w:rPr>
            </w:pPr>
          </w:p>
          <w:p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tc>
          <w:tcPr>
            <w:tcW w:w="675"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tc>
          <w:tcPr>
            <w:tcW w:w="675"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rsidR="00946911" w:rsidRDefault="00946911" w:rsidP="00946911">
      <w:pPr>
        <w:spacing w:after="0" w:line="240" w:lineRule="auto"/>
        <w:rPr>
          <w:rFonts w:ascii="Arial" w:hAnsi="Arial" w:cs="Arial"/>
        </w:rPr>
      </w:pPr>
      <w:r>
        <w:rPr>
          <w:rFonts w:ascii="Arial" w:hAnsi="Arial" w:cs="Arial"/>
        </w:rPr>
        <w:t>students to develop a range of Key Skills as follows:</w:t>
      </w:r>
    </w:p>
    <w:p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rsidTr="00E51D9B">
        <w:tc>
          <w:tcPr>
            <w:tcW w:w="15417" w:type="dxa"/>
            <w:gridSpan w:val="7"/>
            <w:shd w:val="clear" w:color="auto" w:fill="DBE5F1"/>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rsidTr="00E51D9B">
        <w:tc>
          <w:tcPr>
            <w:tcW w:w="2202" w:type="dxa"/>
            <w:shd w:val="clear" w:color="auto" w:fill="DBE5F1"/>
            <w:vAlign w:val="center"/>
          </w:tcPr>
          <w:p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r w:rsidR="00946911" w:rsidRPr="00B55861" w:rsidTr="00E51D9B">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r w:rsidR="00946911" w:rsidRPr="00B55861" w:rsidTr="00E51D9B">
        <w:trPr>
          <w:trHeight w:val="564"/>
        </w:trPr>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rsidR="00946911" w:rsidRPr="00B55861" w:rsidRDefault="00946911" w:rsidP="00946911">
            <w:pPr>
              <w:spacing w:after="0" w:line="240" w:lineRule="auto"/>
              <w:jc w:val="center"/>
              <w:rPr>
                <w:rFonts w:ascii="Arial" w:hAnsi="Arial" w:cs="Arial"/>
                <w:sz w:val="20"/>
                <w:szCs w:val="20"/>
              </w:rPr>
            </w:pPr>
          </w:p>
        </w:tc>
      </w:tr>
    </w:tbl>
    <w:p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rsidR="00381874" w:rsidRPr="001669F5" w:rsidRDefault="00381874" w:rsidP="00381874">
      <w:pPr>
        <w:spacing w:after="0" w:line="240" w:lineRule="auto"/>
        <w:jc w:val="both"/>
        <w:rPr>
          <w:rFonts w:ascii="Arial" w:hAnsi="Arial" w:cs="Arial"/>
          <w:b/>
        </w:rPr>
      </w:pPr>
    </w:p>
    <w:p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rsidR="00381874" w:rsidRPr="001669F5" w:rsidRDefault="00381874" w:rsidP="00381874">
      <w:pPr>
        <w:pStyle w:val="MediumGrid21"/>
        <w:tabs>
          <w:tab w:val="left" w:pos="426"/>
        </w:tabs>
        <w:jc w:val="both"/>
        <w:rPr>
          <w:rFonts w:ascii="Arial" w:hAnsi="Arial" w:cs="Arial"/>
        </w:rPr>
      </w:pPr>
    </w:p>
    <w:p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rsidR="00381874" w:rsidRPr="00373736" w:rsidRDefault="00381874" w:rsidP="00373736">
      <w:pPr>
        <w:pStyle w:val="MediumGrid21"/>
        <w:tabs>
          <w:tab w:val="left" w:pos="426"/>
        </w:tabs>
        <w:contextualSpacing/>
        <w:jc w:val="both"/>
        <w:rPr>
          <w:rFonts w:ascii="Arial" w:hAnsi="Arial" w:cs="Arial"/>
        </w:rPr>
      </w:pPr>
    </w:p>
    <w:p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rsidR="00373736" w:rsidRDefault="00373736" w:rsidP="00373736">
      <w:pPr>
        <w:spacing w:after="0" w:line="240" w:lineRule="auto"/>
        <w:contextualSpacing/>
        <w:jc w:val="both"/>
        <w:rPr>
          <w:rFonts w:ascii="Arial" w:hAnsi="Arial" w:cs="Arial"/>
        </w:rPr>
      </w:pPr>
    </w:p>
    <w:p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w:t>
      </w:r>
      <w:proofErr w:type="spellStart"/>
      <w:r w:rsidRPr="001669F5">
        <w:rPr>
          <w:rFonts w:ascii="Arial" w:hAnsi="Arial" w:cs="Arial"/>
        </w:rPr>
        <w:t>IELTS</w:t>
      </w:r>
      <w:proofErr w:type="spellEnd"/>
      <w:r w:rsidRPr="001669F5">
        <w:rPr>
          <w:rFonts w:ascii="Arial" w:hAnsi="Arial" w:cs="Arial"/>
        </w:rPr>
        <w:t xml:space="preserve"> score of 6.5, </w:t>
      </w:r>
      <w:proofErr w:type="spellStart"/>
      <w:r w:rsidRPr="001669F5">
        <w:rPr>
          <w:rFonts w:ascii="Arial" w:hAnsi="Arial" w:cs="Arial"/>
        </w:rPr>
        <w:t>TOEFL</w:t>
      </w:r>
      <w:proofErr w:type="spellEnd"/>
      <w:r w:rsidRPr="001669F5">
        <w:rPr>
          <w:rFonts w:ascii="Arial" w:hAnsi="Arial" w:cs="Arial"/>
        </w:rPr>
        <w:t xml:space="preserve">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w:t>
        </w:r>
        <w:proofErr w:type="spellStart"/>
        <w:r w:rsidRPr="001669F5">
          <w:rPr>
            <w:rFonts w:ascii="Arial" w:hAnsi="Arial" w:cs="Arial"/>
          </w:rPr>
          <w:t>MESCs</w:t>
        </w:r>
        <w:proofErr w:type="spellEnd"/>
        <w:r w:rsidRPr="001669F5">
          <w:rPr>
            <w:rFonts w:ascii="Arial" w:hAnsi="Arial" w:cs="Arial"/>
          </w:rPr>
          <w:t>)</w:t>
        </w:r>
      </w:hyperlink>
      <w:r w:rsidRPr="001669F5">
        <w:rPr>
          <w:rFonts w:ascii="Arial" w:hAnsi="Arial" w:cs="Arial"/>
        </w:rPr>
        <w:t xml:space="preserve"> do not need to meet these requirements.</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w:t>
      </w:r>
      <w:proofErr w:type="spellStart"/>
      <w:r w:rsidR="00381874">
        <w:rPr>
          <w:rFonts w:ascii="Arial" w:hAnsi="Arial" w:cs="Arial"/>
        </w:rPr>
        <w:t>R</w:t>
      </w:r>
      <w:r w:rsidR="00381874" w:rsidRPr="001669F5">
        <w:rPr>
          <w:rFonts w:ascii="Arial" w:hAnsi="Arial" w:cs="Arial"/>
        </w:rPr>
        <w:t>PCL</w:t>
      </w:r>
      <w:proofErr w:type="spellEnd"/>
      <w:r w:rsidR="00381874" w:rsidRPr="001669F5">
        <w:rPr>
          <w:rFonts w:ascii="Arial" w:hAnsi="Arial" w:cs="Arial"/>
        </w:rPr>
        <w:t xml:space="preserve">)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w:t>
      </w:r>
      <w:proofErr w:type="spellStart"/>
      <w:r w:rsidR="00381874">
        <w:rPr>
          <w:rFonts w:ascii="Arial" w:hAnsi="Arial" w:cs="Arial"/>
        </w:rPr>
        <w:t>R</w:t>
      </w:r>
      <w:r w:rsidR="00381874" w:rsidRPr="001669F5">
        <w:rPr>
          <w:rFonts w:ascii="Arial" w:hAnsi="Arial" w:cs="Arial"/>
        </w:rPr>
        <w:t>PEL</w:t>
      </w:r>
      <w:proofErr w:type="spellEnd"/>
      <w:r w:rsidR="00381874" w:rsidRPr="001669F5">
        <w:rPr>
          <w:rFonts w:ascii="Arial" w:hAnsi="Arial" w:cs="Arial"/>
        </w:rPr>
        <w:t>).</w:t>
      </w: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rsidR="00381874" w:rsidRPr="001669F5" w:rsidRDefault="00381874" w:rsidP="00381874">
      <w:pPr>
        <w:spacing w:after="0" w:line="240" w:lineRule="auto"/>
        <w:jc w:val="both"/>
        <w:rPr>
          <w:rFonts w:ascii="Arial" w:hAnsi="Arial" w:cs="Arial"/>
          <w:b/>
        </w:rPr>
      </w:pPr>
    </w:p>
    <w:p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rsidR="00381874" w:rsidRPr="001669F5" w:rsidRDefault="00381874" w:rsidP="00381874">
      <w:pPr>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rsidR="00381874" w:rsidRDefault="00381874" w:rsidP="00381874">
      <w:pPr>
        <w:spacing w:after="0" w:line="240" w:lineRule="auto"/>
        <w:jc w:val="both"/>
        <w:rPr>
          <w:rFonts w:ascii="Arial" w:eastAsia="Times New Roman" w:hAnsi="Arial" w:cs="Arial"/>
        </w:rPr>
      </w:pPr>
    </w:p>
    <w:p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rsidR="00381874" w:rsidRPr="001669F5" w:rsidRDefault="00381874" w:rsidP="00381874">
      <w:pPr>
        <w:spacing w:after="0" w:line="240" w:lineRule="auto"/>
        <w:jc w:val="both"/>
        <w:rPr>
          <w:rFonts w:ascii="Arial" w:hAnsi="Arial" w:cs="Arial"/>
        </w:rPr>
      </w:pPr>
    </w:p>
    <w:p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rsidR="00381874" w:rsidRPr="001669F5" w:rsidRDefault="00381874" w:rsidP="00381874">
      <w:pPr>
        <w:spacing w:after="0" w:line="240" w:lineRule="auto"/>
        <w:jc w:val="both"/>
        <w:rPr>
          <w:rFonts w:ascii="Arial" w:hAnsi="Arial" w:cs="Arial"/>
          <w:b/>
        </w:rPr>
      </w:pPr>
    </w:p>
    <w:p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rsidR="003D0D4B" w:rsidRPr="001A7DBE" w:rsidRDefault="003D0D4B" w:rsidP="003D0D4B">
      <w:pPr>
        <w:tabs>
          <w:tab w:val="left" w:pos="426"/>
        </w:tabs>
        <w:spacing w:after="0" w:line="240" w:lineRule="auto"/>
        <w:jc w:val="both"/>
        <w:rPr>
          <w:rFonts w:ascii="Arial" w:hAnsi="Arial" w:cs="Arial"/>
        </w:rPr>
      </w:pPr>
    </w:p>
    <w:p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C82A48" w:rsidRPr="001A7DBE" w:rsidRDefault="00C82A48" w:rsidP="00C82A48">
      <w:pPr>
        <w:spacing w:after="0" w:line="240" w:lineRule="auto"/>
        <w:jc w:val="both"/>
        <w:rPr>
          <w:rFonts w:ascii="Arial" w:hAnsi="Arial" w:cs="Arial"/>
        </w:rPr>
      </w:pPr>
    </w:p>
    <w:p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81874" w:rsidRPr="001669F5" w:rsidRDefault="00381874" w:rsidP="00381874">
      <w:pPr>
        <w:spacing w:after="0" w:line="240" w:lineRule="auto"/>
        <w:ind w:left="720"/>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rsidR="00381874" w:rsidRPr="001669F5" w:rsidRDefault="00381874" w:rsidP="00381874">
      <w:pPr>
        <w:spacing w:after="0" w:line="240" w:lineRule="auto"/>
        <w:jc w:val="both"/>
        <w:rPr>
          <w:rFonts w:ascii="Arial" w:hAnsi="Arial" w:cs="Arial"/>
          <w:i/>
        </w:rPr>
      </w:pPr>
    </w:p>
    <w:p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rsidR="001A7DBE" w:rsidRDefault="001A7DBE" w:rsidP="00381874">
      <w:pPr>
        <w:pStyle w:val="MediumGrid21"/>
        <w:tabs>
          <w:tab w:val="left" w:pos="426"/>
        </w:tabs>
        <w:jc w:val="both"/>
        <w:rPr>
          <w:rFonts w:ascii="Arial" w:hAnsi="Arial" w:cs="Arial"/>
        </w:rPr>
      </w:pPr>
    </w:p>
    <w:p w:rsidR="001A7DBE" w:rsidRPr="001A7DBE" w:rsidRDefault="00A25724" w:rsidP="00D04F03">
      <w:pPr>
        <w:jc w:val="both"/>
        <w:rPr>
          <w:rFonts w:ascii="Arial" w:hAnsi="Arial" w:cs="Arial"/>
        </w:rPr>
      </w:pPr>
      <w:r>
        <w:rPr>
          <w:rFonts w:ascii="Arial" w:hAnsi="Arial" w:cs="Arial"/>
        </w:rPr>
        <w:t>Students on the 2-</w:t>
      </w:r>
      <w:r w:rsidR="001A7DBE" w:rsidRPr="001A7DBE">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1A7DBE">
        <w:rPr>
          <w:rFonts w:ascii="Arial" w:hAnsi="Arial" w:cs="Arial"/>
        </w:rPr>
        <w:t>rofessional working environment.</w:t>
      </w: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81"/>
        <w:gridCol w:w="1744"/>
        <w:gridCol w:w="1246"/>
        <w:gridCol w:w="992"/>
        <w:gridCol w:w="1559"/>
      </w:tblGrid>
      <w:tr w:rsidR="00381874" w:rsidRPr="001669F5" w:rsidTr="00A25724">
        <w:trPr>
          <w:trHeight w:val="40"/>
        </w:trPr>
        <w:tc>
          <w:tcPr>
            <w:tcW w:w="9322" w:type="dxa"/>
            <w:gridSpan w:val="5"/>
            <w:tcBorders>
              <w:top w:val="single" w:sz="4" w:space="0" w:color="auto"/>
              <w:left w:val="single" w:sz="4" w:space="0" w:color="auto"/>
              <w:bottom w:val="nil"/>
              <w:right w:val="single" w:sz="4" w:space="0" w:color="auto"/>
            </w:tcBorders>
            <w:shd w:val="clear" w:color="auto" w:fill="DBE5F1"/>
          </w:tcPr>
          <w:p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rsidTr="00A25724">
        <w:trPr>
          <w:trHeight w:val="98"/>
        </w:trPr>
        <w:tc>
          <w:tcPr>
            <w:tcW w:w="3781"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rsidR="00A30E70" w:rsidRPr="000A1562" w:rsidRDefault="00A30E70" w:rsidP="00381874">
            <w:pPr>
              <w:spacing w:after="0" w:line="240" w:lineRule="auto"/>
              <w:rPr>
                <w:rFonts w:ascii="Arial" w:hAnsi="Arial" w:cs="Arial"/>
                <w:b/>
              </w:rPr>
            </w:pP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rsidTr="00A25724">
        <w:trPr>
          <w:trHeight w:val="40"/>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rsidTr="00A25724">
        <w:trPr>
          <w:trHeight w:val="20"/>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95"/>
              </w:tabs>
              <w:spacing w:after="0" w:line="240" w:lineRule="auto"/>
              <w:rPr>
                <w:rFonts w:ascii="Arial" w:hAnsi="Arial"/>
              </w:rPr>
            </w:pPr>
            <w:r w:rsidRPr="003D0D4B">
              <w:rPr>
                <w:rFonts w:ascii="Arial" w:hAnsi="Arial" w:cs="Arial"/>
              </w:rPr>
              <w:t>Theories of the Contemporary Object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rsidTr="00A25724">
        <w:trPr>
          <w:trHeight w:val="5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rsidTr="00A25724">
        <w:trPr>
          <w:trHeight w:val="5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rsidTr="00A25724">
        <w:trPr>
          <w:trHeight w:val="39"/>
        </w:trPr>
        <w:tc>
          <w:tcPr>
            <w:tcW w:w="3781" w:type="dxa"/>
            <w:tcBorders>
              <w:top w:val="single" w:sz="4" w:space="0" w:color="auto"/>
              <w:left w:val="single" w:sz="4" w:space="0" w:color="auto"/>
              <w:bottom w:val="single" w:sz="4" w:space="0" w:color="auto"/>
              <w:right w:val="single" w:sz="4" w:space="0" w:color="auto"/>
            </w:tcBorders>
          </w:tcPr>
          <w:p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744" w:type="dxa"/>
            <w:tcBorders>
              <w:top w:val="single" w:sz="4" w:space="0" w:color="auto"/>
              <w:left w:val="single" w:sz="4" w:space="0" w:color="auto"/>
              <w:bottom w:val="single" w:sz="4" w:space="0" w:color="auto"/>
              <w:right w:val="single" w:sz="4" w:space="0" w:color="auto"/>
            </w:tcBorders>
          </w:tcPr>
          <w:p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rsidTr="00A25724">
        <w:trPr>
          <w:trHeight w:val="39"/>
        </w:trPr>
        <w:tc>
          <w:tcPr>
            <w:tcW w:w="3781" w:type="dxa"/>
            <w:tcBorders>
              <w:top w:val="single" w:sz="4" w:space="0" w:color="auto"/>
              <w:left w:val="single" w:sz="4" w:space="0" w:color="auto"/>
              <w:bottom w:val="single" w:sz="4" w:space="0" w:color="auto"/>
              <w:right w:val="single" w:sz="4" w:space="0" w:color="auto"/>
            </w:tcBorders>
          </w:tcPr>
          <w:p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p>
        </w:tc>
        <w:tc>
          <w:tcPr>
            <w:tcW w:w="1744" w:type="dxa"/>
            <w:tcBorders>
              <w:top w:val="single" w:sz="4" w:space="0" w:color="auto"/>
              <w:left w:val="single" w:sz="4" w:space="0" w:color="auto"/>
              <w:bottom w:val="single" w:sz="4" w:space="0" w:color="auto"/>
              <w:right w:val="single" w:sz="4" w:space="0" w:color="auto"/>
            </w:tcBorders>
          </w:tcPr>
          <w:p w:rsidR="001A7DBE" w:rsidRPr="000A1562" w:rsidRDefault="00D04F03" w:rsidP="00381874">
            <w:pPr>
              <w:spacing w:after="0" w:line="240" w:lineRule="auto"/>
              <w:jc w:val="center"/>
              <w:rPr>
                <w:rFonts w:ascii="Arial" w:hAnsi="Arial" w:cs="Arial"/>
              </w:rPr>
            </w:pPr>
            <w:r>
              <w:rPr>
                <w:rFonts w:ascii="Arial" w:hAnsi="Arial" w:cs="Arial"/>
              </w:rPr>
              <w:t>WP7000</w:t>
            </w:r>
          </w:p>
        </w:tc>
        <w:tc>
          <w:tcPr>
            <w:tcW w:w="1246" w:type="dxa"/>
            <w:tcBorders>
              <w:top w:val="single" w:sz="4" w:space="0" w:color="auto"/>
              <w:left w:val="single" w:sz="4" w:space="0" w:color="auto"/>
              <w:bottom w:val="single" w:sz="4" w:space="0" w:color="auto"/>
              <w:right w:val="single" w:sz="4" w:space="0" w:color="auto"/>
            </w:tcBorders>
          </w:tcPr>
          <w:p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1A7DBE" w:rsidRPr="000A1562" w:rsidRDefault="001A7DBE" w:rsidP="00381874">
            <w:pPr>
              <w:spacing w:after="0" w:line="240" w:lineRule="auto"/>
              <w:jc w:val="center"/>
              <w:rPr>
                <w:rFonts w:ascii="Arial" w:hAnsi="Arial" w:cs="Arial"/>
              </w:rPr>
            </w:pPr>
            <w:r>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1A7DBE" w:rsidRDefault="001A7DBE" w:rsidP="009C19B7">
            <w:pPr>
              <w:spacing w:after="0" w:line="240" w:lineRule="auto"/>
              <w:jc w:val="center"/>
              <w:rPr>
                <w:rFonts w:ascii="Arial" w:hAnsi="Arial" w:cs="Arial"/>
              </w:rPr>
            </w:pPr>
            <w:r>
              <w:rPr>
                <w:rFonts w:ascii="Arial" w:hAnsi="Arial" w:cs="Arial"/>
              </w:rPr>
              <w:t>3 (</w:t>
            </w:r>
            <w:proofErr w:type="spellStart"/>
            <w:r>
              <w:rPr>
                <w:rFonts w:ascii="Arial" w:hAnsi="Arial" w:cs="Arial"/>
              </w:rPr>
              <w:t>Yr</w:t>
            </w:r>
            <w:proofErr w:type="spellEnd"/>
            <w:r>
              <w:rPr>
                <w:rFonts w:ascii="Arial" w:hAnsi="Arial" w:cs="Arial"/>
              </w:rPr>
              <w:t xml:space="preserve"> 1) and </w:t>
            </w:r>
          </w:p>
          <w:p w:rsidR="009E2701" w:rsidRPr="000A1562" w:rsidRDefault="009E2701" w:rsidP="00EE02A0">
            <w:pPr>
              <w:spacing w:after="0" w:line="240" w:lineRule="auto"/>
              <w:jc w:val="center"/>
              <w:rPr>
                <w:rFonts w:ascii="Arial" w:hAnsi="Arial" w:cs="Arial"/>
              </w:rPr>
            </w:pPr>
            <w:r>
              <w:rPr>
                <w:rFonts w:ascii="Arial" w:hAnsi="Arial" w:cs="Arial"/>
              </w:rPr>
              <w:t xml:space="preserve">1, </w:t>
            </w:r>
            <w:r w:rsidR="00EE02A0">
              <w:rPr>
                <w:rFonts w:ascii="Arial" w:hAnsi="Arial" w:cs="Arial"/>
              </w:rPr>
              <w:t>2 (</w:t>
            </w:r>
            <w:proofErr w:type="spellStart"/>
            <w:r w:rsidR="00EE02A0">
              <w:rPr>
                <w:rFonts w:ascii="Arial" w:hAnsi="Arial" w:cs="Arial"/>
              </w:rPr>
              <w:t>Yr</w:t>
            </w:r>
            <w:proofErr w:type="spellEnd"/>
            <w:r w:rsidR="00EE02A0">
              <w:rPr>
                <w:rFonts w:ascii="Arial" w:hAnsi="Arial" w:cs="Arial"/>
              </w:rPr>
              <w:t xml:space="preserve"> 2)</w:t>
            </w:r>
          </w:p>
        </w:tc>
      </w:tr>
    </w:tbl>
    <w:p w:rsidR="00381874" w:rsidRDefault="00381874" w:rsidP="00381874">
      <w:pPr>
        <w:spacing w:after="0" w:line="240" w:lineRule="auto"/>
        <w:rPr>
          <w:rFonts w:ascii="Arial" w:hAnsi="Arial" w:cs="Arial"/>
        </w:rPr>
      </w:pPr>
    </w:p>
    <w:p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w:t>
      </w:r>
      <w:proofErr w:type="spellStart"/>
      <w:r w:rsidRPr="001669F5">
        <w:rPr>
          <w:rFonts w:ascii="Arial" w:hAnsi="Arial" w:cs="Arial"/>
        </w:rPr>
        <w:t>PgCert</w:t>
      </w:r>
      <w:proofErr w:type="spellEnd"/>
      <w:r w:rsidRPr="001669F5">
        <w:rPr>
          <w:rFonts w:ascii="Arial" w:hAnsi="Arial" w:cs="Arial"/>
        </w:rPr>
        <w:t xml:space="preserve"> </w:t>
      </w:r>
      <w:r w:rsidRPr="001669F5">
        <w:rPr>
          <w:rFonts w:ascii="Arial" w:eastAsia="Times New Roman" w:hAnsi="Arial" w:cs="Arial"/>
        </w:rPr>
        <w:t>in Curating Contemporary Design.</w:t>
      </w:r>
    </w:p>
    <w:p w:rsidR="00381874" w:rsidRPr="001669F5" w:rsidRDefault="00381874" w:rsidP="00381874">
      <w:pPr>
        <w:spacing w:after="0" w:line="240" w:lineRule="auto"/>
        <w:jc w:val="both"/>
        <w:rPr>
          <w:rFonts w:ascii="Arial" w:hAnsi="Arial" w:cs="Arial"/>
        </w:rPr>
      </w:pPr>
    </w:p>
    <w:p w:rsidR="00381874" w:rsidRDefault="00381874" w:rsidP="00381874">
      <w:pPr>
        <w:spacing w:after="0" w:line="240" w:lineRule="auto"/>
        <w:jc w:val="both"/>
        <w:rPr>
          <w:rFonts w:ascii="Arial" w:hAnsi="Arial" w:cs="Arial"/>
          <w:color w:val="3157FB"/>
        </w:rPr>
      </w:pPr>
      <w:r w:rsidRPr="001669F5">
        <w:rPr>
          <w:rFonts w:ascii="Arial" w:hAnsi="Arial" w:cs="Arial"/>
        </w:rPr>
        <w:t xml:space="preserve">Students exiting the programme with 120 credits are eligible for the award of </w:t>
      </w:r>
      <w:proofErr w:type="spellStart"/>
      <w:r w:rsidRPr="001669F5">
        <w:rPr>
          <w:rFonts w:ascii="Arial" w:hAnsi="Arial" w:cs="Arial"/>
        </w:rPr>
        <w:t>PgDip</w:t>
      </w:r>
      <w:proofErr w:type="spellEnd"/>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rsidR="00381874" w:rsidRPr="001669F5" w:rsidRDefault="00381874" w:rsidP="00381874">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666"/>
        <w:gridCol w:w="1379"/>
        <w:gridCol w:w="992"/>
        <w:gridCol w:w="1559"/>
      </w:tblGrid>
      <w:tr w:rsidR="00381874" w:rsidRPr="001669F5" w:rsidTr="00A25724">
        <w:trPr>
          <w:trHeight w:val="254"/>
        </w:trPr>
        <w:tc>
          <w:tcPr>
            <w:tcW w:w="9322" w:type="dxa"/>
            <w:gridSpan w:val="5"/>
            <w:tcBorders>
              <w:bottom w:val="nil"/>
            </w:tcBorders>
            <w:shd w:val="clear" w:color="auto" w:fill="DBE5F1"/>
            <w:vAlign w:val="center"/>
          </w:tcPr>
          <w:p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rsidTr="00A25724">
        <w:trPr>
          <w:trHeight w:val="365"/>
        </w:trPr>
        <w:tc>
          <w:tcPr>
            <w:tcW w:w="3726" w:type="dxa"/>
          </w:tcPr>
          <w:p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666"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rsidTr="00A25724">
        <w:trPr>
          <w:trHeight w:val="147"/>
        </w:trPr>
        <w:tc>
          <w:tcPr>
            <w:tcW w:w="9322" w:type="dxa"/>
            <w:gridSpan w:val="5"/>
            <w:tcBorders>
              <w:top w:val="nil"/>
              <w:bottom w:val="nil"/>
            </w:tcBorders>
            <w:vAlign w:val="center"/>
          </w:tcPr>
          <w:p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rsidTr="00A25724">
        <w:trPr>
          <w:trHeight w:val="235"/>
        </w:trPr>
        <w:tc>
          <w:tcPr>
            <w:tcW w:w="3726" w:type="dxa"/>
          </w:tcPr>
          <w:p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rsidTr="00A25724">
        <w:trPr>
          <w:trHeight w:val="235"/>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rsidTr="00A25724">
        <w:trPr>
          <w:trHeight w:val="227"/>
        </w:trPr>
        <w:tc>
          <w:tcPr>
            <w:tcW w:w="9322" w:type="dxa"/>
            <w:gridSpan w:val="5"/>
            <w:tcBorders>
              <w:top w:val="nil"/>
              <w:bottom w:val="nil"/>
            </w:tcBorders>
            <w:vAlign w:val="center"/>
          </w:tcPr>
          <w:p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rsidTr="00A25724">
        <w:trPr>
          <w:trHeight w:val="243"/>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rsidTr="00A25724">
        <w:trPr>
          <w:trHeight w:val="113"/>
        </w:trPr>
        <w:tc>
          <w:tcPr>
            <w:tcW w:w="3726" w:type="dxa"/>
          </w:tcPr>
          <w:p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666" w:type="dxa"/>
          </w:tcPr>
          <w:p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rsidTr="00A25724">
        <w:trPr>
          <w:trHeight w:val="494"/>
        </w:trPr>
        <w:tc>
          <w:tcPr>
            <w:tcW w:w="3726" w:type="dxa"/>
          </w:tcPr>
          <w:p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666" w:type="dxa"/>
          </w:tcPr>
          <w:p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rsidR="00381874" w:rsidRPr="001669F5" w:rsidRDefault="00381874" w:rsidP="00381874">
      <w:pPr>
        <w:spacing w:after="0" w:line="360" w:lineRule="auto"/>
        <w:rPr>
          <w:rFonts w:ascii="Arial" w:hAnsi="Arial" w:cs="Arial"/>
        </w:rPr>
      </w:pP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rsidR="00381874" w:rsidRPr="006D7188" w:rsidRDefault="00381874" w:rsidP="00381874">
      <w:pPr>
        <w:spacing w:after="0" w:line="240" w:lineRule="auto"/>
        <w:jc w:val="both"/>
        <w:rPr>
          <w:rFonts w:ascii="Arial" w:eastAsia="Times New Roman" w:hAnsi="Arial" w:cs="Arial"/>
          <w:lang w:eastAsia="ja-JP"/>
        </w:rPr>
      </w:pPr>
    </w:p>
    <w:p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D13C46" w:rsidRPr="006D7188">
        <w:rPr>
          <w:rFonts w:ascii="Arial" w:hAnsi="Arial" w:cs="Arial"/>
          <w:sz w:val="22"/>
          <w:szCs w:val="22"/>
          <w:lang w:val="en-GB" w:eastAsia="ja-JP"/>
        </w:rPr>
        <w:t>Critical Studies &amp; Creative Industries</w:t>
      </w:r>
      <w:r w:rsidR="00D13C46" w:rsidRPr="001669F5">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rsidR="00381874" w:rsidRPr="001669F5" w:rsidRDefault="00381874" w:rsidP="00381874">
      <w:pPr>
        <w:pStyle w:val="Body"/>
        <w:jc w:val="both"/>
        <w:rPr>
          <w:rFonts w:ascii="Arial" w:hAnsi="Arial" w:cs="Arial"/>
          <w:b/>
          <w:i/>
          <w:sz w:val="22"/>
          <w:szCs w:val="22"/>
          <w:lang w:val="en-GB" w:eastAsia="ja-JP"/>
        </w:rPr>
      </w:pPr>
    </w:p>
    <w:p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lastRenderedPageBreak/>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rsidR="00381874" w:rsidRPr="001669F5" w:rsidRDefault="00381874" w:rsidP="00381874">
      <w:pPr>
        <w:pStyle w:val="Body"/>
        <w:jc w:val="both"/>
        <w:rPr>
          <w:rFonts w:ascii="Arial" w:hAnsi="Arial" w:cs="Arial"/>
          <w:sz w:val="22"/>
          <w:szCs w:val="22"/>
          <w:lang w:val="en-GB" w:eastAsia="ja-JP"/>
        </w:rPr>
      </w:pP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The approach to Teaching, Learning and Assessment within the MA Curating Contemporary Design is informed by Kingston University’s strategic plan: </w:t>
      </w:r>
      <w:r w:rsidRPr="001669F5">
        <w:rPr>
          <w:rFonts w:ascii="Arial" w:hAnsi="Arial" w:cs="Arial"/>
          <w:i/>
        </w:rPr>
        <w:t>Led by Learning</w:t>
      </w:r>
      <w:r w:rsidRPr="001669F5">
        <w:rPr>
          <w:rFonts w:ascii="Arial" w:hAnsi="Arial" w:cs="Arial"/>
        </w:rPr>
        <w:t xml:space="preserve">. In particular this provides an emphasis on key aspects of our approach: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rsidR="00381874" w:rsidRPr="001669F5" w:rsidRDefault="00381874" w:rsidP="00381874">
      <w:pPr>
        <w:tabs>
          <w:tab w:val="left" w:pos="426"/>
        </w:tabs>
        <w:spacing w:after="0" w:line="240" w:lineRule="auto"/>
        <w:jc w:val="both"/>
        <w:rPr>
          <w:rFonts w:ascii="Arial" w:hAnsi="Arial" w:cs="Arial"/>
        </w:rPr>
      </w:pP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rsidR="00381874" w:rsidRPr="001669F5" w:rsidRDefault="00381874" w:rsidP="00381874">
      <w:pPr>
        <w:spacing w:after="0" w:line="240" w:lineRule="auto"/>
        <w:jc w:val="both"/>
        <w:rPr>
          <w:rFonts w:ascii="Arial" w:hAnsi="Arial" w:cs="Arial"/>
        </w:rPr>
      </w:pP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rsidR="00381874" w:rsidRPr="001669F5" w:rsidRDefault="00381874" w:rsidP="00381874">
      <w:pPr>
        <w:spacing w:after="0" w:line="240" w:lineRule="auto"/>
        <w:jc w:val="both"/>
        <w:rPr>
          <w:rFonts w:ascii="Arial" w:hAnsi="Arial" w:cs="Arial"/>
        </w:rPr>
      </w:pPr>
    </w:p>
    <w:p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rsidR="00381874" w:rsidRPr="001669F5" w:rsidRDefault="00381874" w:rsidP="00381874">
      <w:pPr>
        <w:pStyle w:val="Body"/>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w:t>
      </w:r>
      <w:r w:rsidRPr="001669F5">
        <w:rPr>
          <w:rFonts w:ascii="Arial" w:hAnsi="Arial" w:cs="Arial"/>
          <w:sz w:val="22"/>
          <w:szCs w:val="22"/>
          <w:lang w:val="en-GB" w:eastAsia="ja-JP"/>
        </w:rPr>
        <w:lastRenderedPageBreak/>
        <w:t>and circulated. Active participation and quality of presentation and discussion in seminars is expected. Student discussion and critical debate is encouraged.</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Group Critique</w:t>
      </w:r>
      <w:r w:rsidRPr="001669F5">
        <w:rPr>
          <w:rFonts w:ascii="Arial" w:hAnsi="Arial" w:cs="Arial"/>
          <w:sz w:val="22"/>
          <w:szCs w:val="22"/>
          <w:lang w:val="en-GB" w:eastAsia="ja-JP"/>
        </w:rPr>
        <w:t xml:space="preserve"> - Commonly known as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On these occasions a group of students and members of staff and, if appropriate, invited guests from industry will discuss the work of one or more students who are present.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take place at the Design Museum. Discussion of this kind provides an ideal arena for the realisation of common issues and for the dissemination of ideas.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also provide an invaluable form of self-appraisal, since the student will not only receive individual oral feedback, but will indirectly learn by means of the discussion centred upon the work of other members of the group.</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and seminars.</w:t>
      </w:r>
    </w:p>
    <w:p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rsidR="00381874" w:rsidRDefault="00381874" w:rsidP="00381874">
      <w:pPr>
        <w:spacing w:line="240" w:lineRule="auto"/>
        <w:jc w:val="both"/>
        <w:rPr>
          <w:rFonts w:ascii="Arial" w:hAnsi="Arial" w:cs="Arial"/>
          <w:lang w:eastAsia="ja-JP"/>
        </w:rPr>
      </w:pPr>
      <w:r w:rsidRPr="001669F5">
        <w:rPr>
          <w:rFonts w:ascii="Arial" w:hAnsi="Arial" w:cs="Arial"/>
          <w:b/>
          <w:lang w:eastAsia="ja-JP"/>
        </w:rPr>
        <w:t xml:space="preserve">• The </w:t>
      </w:r>
      <w:proofErr w:type="spellStart"/>
      <w:r w:rsidRPr="001669F5">
        <w:rPr>
          <w:rFonts w:ascii="Arial" w:hAnsi="Arial" w:cs="Arial"/>
          <w:b/>
          <w:lang w:eastAsia="ja-JP"/>
        </w:rPr>
        <w:t>VLE</w:t>
      </w:r>
      <w:proofErr w:type="spellEnd"/>
      <w:r w:rsidRPr="001669F5">
        <w:rPr>
          <w:rFonts w:ascii="Arial" w:hAnsi="Arial" w:cs="Arial"/>
          <w:b/>
          <w:lang w:eastAsia="ja-JP"/>
        </w:rPr>
        <w:t xml:space="preserv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w:t>
      </w:r>
      <w:r w:rsidRPr="001669F5">
        <w:rPr>
          <w:rFonts w:ascii="Arial" w:hAnsi="Arial" w:cs="Arial"/>
          <w:lang w:eastAsia="ja-JP"/>
        </w:rPr>
        <w:lastRenderedPageBreak/>
        <w:t xml:space="preserve">to develop a flexible set of virtual resources demonstrating skills, processes and methods valuable for enhancing creativity and knowledge throughout the School. Additionally the </w:t>
      </w:r>
      <w:proofErr w:type="spellStart"/>
      <w:r w:rsidRPr="001669F5">
        <w:rPr>
          <w:rFonts w:ascii="Arial" w:hAnsi="Arial" w:cs="Arial"/>
          <w:lang w:eastAsia="ja-JP"/>
        </w:rPr>
        <w:t>VLE</w:t>
      </w:r>
      <w:proofErr w:type="spellEnd"/>
      <w:r w:rsidRPr="001669F5">
        <w:rPr>
          <w:rFonts w:ascii="Arial" w:hAnsi="Arial" w:cs="Arial"/>
          <w:lang w:eastAsia="ja-JP"/>
        </w:rPr>
        <w:t xml:space="preserve"> seeks to enhance communication, a sense of community and inter-course discussion and debate.</w:t>
      </w:r>
    </w:p>
    <w:p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Lynda.com</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A7DBE" w:rsidRDefault="001A7DBE" w:rsidP="00D04F03">
      <w:pPr>
        <w:spacing w:after="0" w:line="240" w:lineRule="auto"/>
        <w:jc w:val="both"/>
        <w:rPr>
          <w:rFonts w:ascii="Arial" w:hAnsi="Arial" w:cs="Arial"/>
        </w:rPr>
      </w:pPr>
    </w:p>
    <w:p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001A7DBE" w:rsidRPr="001A7DBE">
        <w:rPr>
          <w:rFonts w:ascii="Arial" w:hAnsi="Arial" w:cs="Arial"/>
        </w:rPr>
        <w:t>VLE</w:t>
      </w:r>
      <w:proofErr w:type="spellEnd"/>
      <w:r w:rsidR="001A7DBE" w:rsidRPr="001A7DBE">
        <w:rPr>
          <w:rFonts w:ascii="Arial" w:hAnsi="Arial" w:cs="Arial"/>
        </w:rPr>
        <w:t>) Canvas for communication and dissemination of information between students and staff as well as making online learning materials available</w:t>
      </w:r>
      <w:r w:rsidR="001A7DBE">
        <w:rPr>
          <w:rFonts w:ascii="Arial" w:hAnsi="Arial" w:cs="Arial"/>
        </w:rPr>
        <w:t>,</w:t>
      </w: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rsidR="00381874" w:rsidRPr="001669F5" w:rsidRDefault="00381874" w:rsidP="00381874">
      <w:pPr>
        <w:tabs>
          <w:tab w:val="left" w:pos="426"/>
        </w:tabs>
        <w:spacing w:after="0" w:line="240" w:lineRule="auto"/>
        <w:jc w:val="both"/>
        <w:rPr>
          <w:rFonts w:ascii="Arial" w:hAnsi="Arial" w:cs="Arial"/>
          <w:b/>
        </w:rPr>
      </w:pPr>
    </w:p>
    <w:p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rsidR="00381874" w:rsidRPr="001669F5" w:rsidRDefault="00381874" w:rsidP="00381874">
      <w:pPr>
        <w:widowControl w:val="0"/>
        <w:autoSpaceDE w:val="0"/>
        <w:autoSpaceDN w:val="0"/>
        <w:adjustRightInd w:val="0"/>
        <w:spacing w:after="0" w:line="240" w:lineRule="auto"/>
        <w:jc w:val="both"/>
        <w:rPr>
          <w:rFonts w:ascii="Arial" w:hAnsi="Arial" w:cs="Arial"/>
          <w:bCs/>
        </w:rPr>
      </w:pPr>
    </w:p>
    <w:p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an holistic overview and guidance for individual study and the development of personal practice.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 xml:space="preserve">employs permanent staff members to lead level 7. The permanent nature of the staff affords them substantial and visible presence for students and as such is designed to be supportive and helpful. Teaching and learning within the course is enhanced through the strategic use of </w:t>
      </w:r>
      <w:proofErr w:type="spellStart"/>
      <w:r w:rsidRPr="001669F5">
        <w:rPr>
          <w:rFonts w:ascii="Arial" w:hAnsi="Arial" w:cs="Arial"/>
        </w:rPr>
        <w:t>HPL</w:t>
      </w:r>
      <w:proofErr w:type="spellEnd"/>
      <w:r w:rsidRPr="001669F5">
        <w:rPr>
          <w:rFonts w:ascii="Arial" w:hAnsi="Arial" w:cs="Arial"/>
        </w:rPr>
        <w:t xml:space="preserve"> staff with project related skills, knowledge and expertise. Under the personal tutor scheme permanent staff will assume this role and their responsibilities will include:</w:t>
      </w:r>
    </w:p>
    <w:p w:rsidR="009E2701" w:rsidRDefault="009E2701" w:rsidP="00381874">
      <w:pPr>
        <w:spacing w:after="0" w:line="240" w:lineRule="auto"/>
        <w:jc w:val="both"/>
        <w:rPr>
          <w:rFonts w:ascii="Arial" w:eastAsia="Times New Roman" w:hAnsi="Arial" w:cs="Arial"/>
          <w:b/>
          <w:bCs/>
          <w:lang w:val="en-US" w:eastAsia="en-GB"/>
        </w:rPr>
      </w:pPr>
    </w:p>
    <w:p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encourage students to be proactive in making links between their course and their professional and/or academic aspirations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gain confidence in contributing to, and learning from, constructive peer review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 xml:space="preserve">The </w:t>
      </w:r>
      <w:proofErr w:type="spellStart"/>
      <w:r w:rsidRPr="00515A3C">
        <w:rPr>
          <w:rFonts w:ascii="Arial" w:hAnsi="Arial" w:cs="Arial"/>
        </w:rPr>
        <w:t>VLE</w:t>
      </w:r>
      <w:proofErr w:type="spellEnd"/>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Lynda.com – an online platform offering self-paced software tutorials</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substantial Study Skills Centre that provides academic skills support</w:t>
      </w:r>
      <w:r>
        <w:rPr>
          <w:rFonts w:ascii="Arial" w:hAnsi="Arial" w:cs="Arial"/>
        </w:rPr>
        <w:t xml:space="preserve"> for undergraduate and postgraduate students </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Faculty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rsidR="001A7DBE" w:rsidRPr="001669F5" w:rsidRDefault="001A7DBE" w:rsidP="003D0D4B">
      <w:pPr>
        <w:tabs>
          <w:tab w:val="left" w:pos="426"/>
        </w:tabs>
        <w:spacing w:after="0" w:line="240" w:lineRule="auto"/>
        <w:jc w:val="both"/>
        <w:rPr>
          <w:rFonts w:ascii="Arial" w:hAnsi="Arial" w:cs="Arial"/>
        </w:rPr>
      </w:pPr>
    </w:p>
    <w:p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w:t>
      </w:r>
      <w:proofErr w:type="spellStart"/>
      <w:r w:rsidRPr="001669F5">
        <w:rPr>
          <w:rFonts w:ascii="Arial" w:eastAsia="Times New Roman" w:hAnsi="Arial" w:cs="Arial"/>
        </w:rPr>
        <w:t>HPLs</w:t>
      </w:r>
      <w:proofErr w:type="spellEnd"/>
      <w:r w:rsidRPr="001669F5">
        <w:rPr>
          <w:rFonts w:ascii="Arial" w:eastAsia="Times New Roman" w:hAnsi="Arial" w:cs="Arial"/>
        </w:rPr>
        <w:t>]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proofErr w:type="spellStart"/>
      <w:r>
        <w:rPr>
          <w:rFonts w:ascii="Arial" w:hAnsi="Arial" w:cs="Arial"/>
        </w:rPr>
        <w:t>R</w:t>
      </w:r>
      <w:r w:rsidRPr="001669F5">
        <w:rPr>
          <w:rFonts w:ascii="Arial" w:hAnsi="Arial" w:cs="Arial"/>
        </w:rPr>
        <w:t>PCL</w:t>
      </w:r>
      <w:proofErr w:type="spellEnd"/>
      <w:r w:rsidRPr="001669F5">
        <w:rPr>
          <w:rFonts w:ascii="Arial" w:hAnsi="Arial" w:cs="Arial"/>
        </w:rPr>
        <w:t xml:space="preserve">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w:t>
      </w:r>
      <w:proofErr w:type="spellStart"/>
      <w:r>
        <w:rPr>
          <w:rFonts w:ascii="Arial" w:hAnsi="Arial" w:cs="Arial"/>
        </w:rPr>
        <w:t>R</w:t>
      </w:r>
      <w:r w:rsidRPr="001669F5">
        <w:rPr>
          <w:rFonts w:ascii="Arial" w:hAnsi="Arial" w:cs="Arial"/>
        </w:rPr>
        <w:t>PEL</w:t>
      </w:r>
      <w:proofErr w:type="spellEnd"/>
      <w:r w:rsidRPr="001669F5">
        <w:rPr>
          <w:rFonts w:ascii="Arial" w:hAnsi="Arial" w:cs="Arial"/>
        </w:rPr>
        <w:t xml:space="preserve"> (</w:t>
      </w:r>
      <w:r>
        <w:rPr>
          <w:rFonts w:ascii="Arial" w:hAnsi="Arial" w:cs="Arial"/>
        </w:rPr>
        <w:t>Recognition</w:t>
      </w:r>
      <w:r w:rsidRPr="001669F5">
        <w:rPr>
          <w:rFonts w:ascii="Arial" w:hAnsi="Arial" w:cs="Arial"/>
        </w:rPr>
        <w:t xml:space="preserve"> of Prior Experiential Learning) processes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proofErr w:type="spellStart"/>
      <w:r w:rsidRPr="001669F5">
        <w:rPr>
          <w:rFonts w:ascii="Arial" w:hAnsi="Arial" w:cs="Arial"/>
        </w:rPr>
        <w:lastRenderedPageBreak/>
        <w:t>SSCC</w:t>
      </w:r>
      <w:proofErr w:type="spellEnd"/>
      <w:r w:rsidRPr="001669F5">
        <w:rPr>
          <w:rFonts w:ascii="Arial" w:hAnsi="Arial" w:cs="Arial"/>
        </w:rPr>
        <w:t xml:space="preserve"> (Staff Student Consultative Committee)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BOS (Board of Study)</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rsidR="00381874" w:rsidRPr="001669F5" w:rsidRDefault="00381874" w:rsidP="00381874">
      <w:pPr>
        <w:spacing w:after="0" w:line="240" w:lineRule="auto"/>
        <w:jc w:val="both"/>
        <w:rPr>
          <w:rFonts w:ascii="Arial" w:hAnsi="Arial" w:cs="Arial"/>
        </w:rPr>
      </w:pPr>
    </w:p>
    <w:p w:rsidR="00381874" w:rsidRDefault="00381874" w:rsidP="00381874">
      <w:pPr>
        <w:spacing w:after="0" w:line="240" w:lineRule="auto"/>
        <w:jc w:val="both"/>
        <w:rPr>
          <w:rFonts w:ascii="Arial" w:hAnsi="Arial" w:cs="Arial"/>
          <w:b/>
        </w:rPr>
      </w:pPr>
      <w:r w:rsidRPr="001669F5">
        <w:rPr>
          <w:rFonts w:ascii="Arial" w:hAnsi="Arial" w:cs="Arial"/>
          <w:b/>
        </w:rPr>
        <w:t>ASSESSMENT</w:t>
      </w:r>
    </w:p>
    <w:p w:rsidR="00F572E1" w:rsidRPr="001669F5" w:rsidRDefault="00F572E1" w:rsidP="00381874">
      <w:pPr>
        <w:spacing w:after="0" w:line="240" w:lineRule="auto"/>
        <w:jc w:val="both"/>
        <w:rPr>
          <w:rFonts w:ascii="Arial" w:hAnsi="Arial" w:cs="Arial"/>
        </w:rPr>
      </w:pPr>
    </w:p>
    <w:p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rsidR="00381874" w:rsidRPr="001669F5" w:rsidRDefault="00381874" w:rsidP="00381874">
      <w:pPr>
        <w:widowControl w:val="0"/>
        <w:autoSpaceDE w:val="0"/>
        <w:autoSpaceDN w:val="0"/>
        <w:adjustRightInd w:val="0"/>
        <w:spacing w:after="0" w:line="240" w:lineRule="auto"/>
        <w:jc w:val="both"/>
        <w:rPr>
          <w:rFonts w:ascii="Arial" w:hAnsi="Arial" w:cs="Arial"/>
        </w:rPr>
      </w:pPr>
    </w:p>
    <w:p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rsidR="00381874" w:rsidRPr="001669F5" w:rsidRDefault="00381874" w:rsidP="00381874">
      <w:pPr>
        <w:spacing w:after="0" w:line="240" w:lineRule="auto"/>
        <w:ind w:left="360"/>
        <w:jc w:val="both"/>
        <w:rPr>
          <w:rFonts w:ascii="Arial" w:hAnsi="Arial" w:cs="Arial"/>
        </w:rPr>
      </w:pP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rsidR="00381874" w:rsidRPr="001669F5" w:rsidRDefault="00381874" w:rsidP="00381874">
      <w:pPr>
        <w:spacing w:after="0" w:line="240" w:lineRule="auto"/>
        <w:jc w:val="both"/>
        <w:rPr>
          <w:rFonts w:ascii="Arial" w:hAnsi="Arial" w:cs="Arial"/>
        </w:rPr>
      </w:pPr>
    </w:p>
    <w:p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946911">
        <w:rPr>
          <w:rFonts w:ascii="Arial" w:hAnsi="Arial" w:cs="Arial"/>
          <w:sz w:val="22"/>
          <w:szCs w:val="22"/>
        </w:rPr>
        <w:t>Critical Studies &amp; Creative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381874" w:rsidRPr="001669F5" w:rsidRDefault="00381874" w:rsidP="00381874">
      <w:pPr>
        <w:spacing w:after="0" w:line="240" w:lineRule="auto"/>
        <w:jc w:val="both"/>
        <w:rPr>
          <w:rFonts w:ascii="Arial" w:hAnsi="Arial" w:cs="Arial"/>
          <w:b/>
        </w:rPr>
      </w:pPr>
    </w:p>
    <w:p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 of students are from and, </w:t>
      </w:r>
      <w:proofErr w:type="spellStart"/>
      <w:r w:rsidRPr="001669F5">
        <w:rPr>
          <w:rFonts w:ascii="Arial" w:hAnsi="Arial" w:cs="Arial"/>
        </w:rPr>
        <w:t>post graduation</w:t>
      </w:r>
      <w:proofErr w:type="spellEnd"/>
      <w:r w:rsidRPr="001669F5">
        <w:rPr>
          <w:rFonts w:ascii="Arial" w:hAnsi="Arial" w:cs="Arial"/>
        </w:rPr>
        <w:t>,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w:t>
      </w:r>
      <w:proofErr w:type="spellStart"/>
      <w:r w:rsidR="001A7DBE">
        <w:rPr>
          <w:rFonts w:ascii="Arial" w:hAnsi="Arial" w:cs="Arial"/>
        </w:rPr>
        <w:t>Hongik</w:t>
      </w:r>
      <w:proofErr w:type="spellEnd"/>
      <w:r w:rsidR="001A7DBE">
        <w:rPr>
          <w:rFonts w:ascii="Arial" w:hAnsi="Arial" w:cs="Arial"/>
        </w:rPr>
        <w:t xml:space="preserve"> University in Korea. </w:t>
      </w:r>
    </w:p>
    <w:p w:rsidR="00F54A83" w:rsidRDefault="00F54A83" w:rsidP="00381874">
      <w:pPr>
        <w:tabs>
          <w:tab w:val="left" w:pos="426"/>
        </w:tabs>
        <w:spacing w:after="0" w:line="240" w:lineRule="auto"/>
        <w:jc w:val="both"/>
        <w:rPr>
          <w:rFonts w:ascii="Arial" w:hAnsi="Arial" w:cs="Arial"/>
        </w:rPr>
      </w:pPr>
    </w:p>
    <w:p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rsidR="00381874" w:rsidRPr="001669F5" w:rsidRDefault="00381874" w:rsidP="001A7DBE">
      <w:pPr>
        <w:spacing w:after="0" w:line="240" w:lineRule="auto"/>
        <w:jc w:val="both"/>
        <w:rPr>
          <w:rFonts w:ascii="Arial" w:hAnsi="Arial" w:cs="Arial"/>
          <w:i/>
        </w:rPr>
      </w:pPr>
    </w:p>
    <w:p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rsidR="00381874" w:rsidRPr="001669F5" w:rsidRDefault="00381874" w:rsidP="00381874">
      <w:pPr>
        <w:spacing w:after="0" w:line="240" w:lineRule="auto"/>
        <w:ind w:left="360"/>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rsidR="00381874" w:rsidRPr="001669F5" w:rsidRDefault="00381874" w:rsidP="00381874">
      <w:pPr>
        <w:spacing w:after="0" w:line="240" w:lineRule="auto"/>
        <w:jc w:val="both"/>
        <w:rPr>
          <w:rFonts w:ascii="Arial" w:hAnsi="Arial" w:cs="Arial"/>
        </w:rPr>
      </w:pPr>
    </w:p>
    <w:p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rsidR="00381874" w:rsidRPr="001669F5" w:rsidRDefault="00381874" w:rsidP="00381874">
      <w:pPr>
        <w:spacing w:after="0" w:line="240" w:lineRule="auto"/>
        <w:jc w:val="both"/>
        <w:rPr>
          <w:rFonts w:ascii="Arial" w:hAnsi="Arial" w:cs="Arial"/>
          <w:b/>
        </w:rPr>
      </w:pPr>
    </w:p>
    <w:p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rsidR="00F87B15" w:rsidRPr="003D0D4B" w:rsidRDefault="009066B4"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rsidR="003D0D4B" w:rsidRDefault="003D0D4B" w:rsidP="00E15CCC">
      <w:pPr>
        <w:spacing w:after="0" w:line="240" w:lineRule="auto"/>
        <w:jc w:val="both"/>
        <w:rPr>
          <w:rFonts w:ascii="Arial" w:hAnsi="Arial" w:cs="Arial"/>
          <w:b/>
        </w:rPr>
      </w:pPr>
    </w:p>
    <w:p w:rsidR="00E15CCC" w:rsidRDefault="00E15CCC" w:rsidP="00E15CCC">
      <w:pPr>
        <w:spacing w:after="0" w:line="240" w:lineRule="auto"/>
        <w:jc w:val="both"/>
        <w:rPr>
          <w:rFonts w:ascii="Arial" w:hAnsi="Arial" w:cs="Arial"/>
          <w:b/>
        </w:rPr>
      </w:pPr>
      <w:r>
        <w:rPr>
          <w:rFonts w:ascii="Arial" w:hAnsi="Arial" w:cs="Arial"/>
          <w:b/>
        </w:rPr>
        <w:t>Course Page:</w:t>
      </w:r>
    </w:p>
    <w:p w:rsidR="00E15CCC" w:rsidRPr="00E15CCC" w:rsidRDefault="009066B4"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rsidR="00E15CCC" w:rsidRDefault="00E15CCC" w:rsidP="00E15CCC">
      <w:pPr>
        <w:spacing w:after="0" w:line="240" w:lineRule="auto"/>
        <w:jc w:val="both"/>
        <w:rPr>
          <w:rFonts w:ascii="Arial" w:hAnsi="Arial" w:cs="Arial"/>
          <w:b/>
        </w:rPr>
      </w:pPr>
    </w:p>
    <w:p w:rsidR="00E15CCC" w:rsidRDefault="00E15CCC" w:rsidP="00E15CCC">
      <w:pPr>
        <w:spacing w:after="0" w:line="240" w:lineRule="auto"/>
        <w:jc w:val="both"/>
        <w:rPr>
          <w:rFonts w:ascii="Arial" w:hAnsi="Arial" w:cs="Arial"/>
          <w:b/>
        </w:rPr>
      </w:pPr>
      <w:r>
        <w:rPr>
          <w:rFonts w:ascii="Arial" w:hAnsi="Arial" w:cs="Arial"/>
          <w:b/>
        </w:rPr>
        <w:t>The Design Museum:</w:t>
      </w:r>
    </w:p>
    <w:p w:rsidR="00E15CCC" w:rsidRPr="00E15CCC" w:rsidRDefault="009066B4"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rsidR="00E15CCC" w:rsidRDefault="00E15CCC" w:rsidP="00E15CCC">
      <w:pPr>
        <w:spacing w:after="0" w:line="240" w:lineRule="auto"/>
        <w:jc w:val="both"/>
        <w:rPr>
          <w:rFonts w:ascii="Arial" w:hAnsi="Arial" w:cs="Arial"/>
          <w:b/>
        </w:rPr>
      </w:pPr>
    </w:p>
    <w:p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p>
    <w:p w:rsidR="00381874" w:rsidRPr="001669F5" w:rsidRDefault="00381874" w:rsidP="00381874">
      <w:pPr>
        <w:spacing w:after="0" w:line="240" w:lineRule="auto"/>
        <w:ind w:firstLine="426"/>
        <w:jc w:val="both"/>
        <w:rPr>
          <w:rFonts w:ascii="Arial" w:hAnsi="Arial" w:cs="Arial"/>
          <w:b/>
        </w:rPr>
      </w:pPr>
      <w:r w:rsidRPr="001669F5">
        <w:rPr>
          <w:rFonts w:ascii="Arial" w:hAnsi="Arial" w:cs="Arial"/>
          <w:b/>
        </w:rPr>
        <w:lastRenderedPageBreak/>
        <w:t>Development of Programme Learning Outcomes in Modules</w:t>
      </w:r>
    </w:p>
    <w:p w:rsidR="00381874" w:rsidRPr="001669F5" w:rsidRDefault="00381874" w:rsidP="00381874">
      <w:pPr>
        <w:spacing w:after="0" w:line="240" w:lineRule="auto"/>
        <w:ind w:left="426"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rsidTr="00F30D10">
        <w:trPr>
          <w:cantSplit/>
          <w:trHeight w:val="354"/>
        </w:trPr>
        <w:tc>
          <w:tcPr>
            <w:tcW w:w="4970" w:type="dxa"/>
            <w:gridSpan w:val="3"/>
            <w:tcBorders>
              <w:right w:val="single" w:sz="4" w:space="0" w:color="auto"/>
            </w:tcBorders>
          </w:tcPr>
          <w:p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rsidTr="00F30D10">
        <w:trPr>
          <w:cantSplit/>
          <w:trHeight w:val="1221"/>
        </w:trPr>
        <w:tc>
          <w:tcPr>
            <w:tcW w:w="675" w:type="dxa"/>
            <w:tcBorders>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rsidR="00D04F03" w:rsidRPr="001669F5" w:rsidRDefault="00D04F03" w:rsidP="00F87B15">
            <w:pPr>
              <w:spacing w:after="0" w:line="240" w:lineRule="auto"/>
              <w:ind w:left="113" w:right="113"/>
              <w:jc w:val="center"/>
              <w:rPr>
                <w:rFonts w:ascii="Arial" w:hAnsi="Arial" w:cs="Arial"/>
              </w:rPr>
            </w:pPr>
            <w:r>
              <w:rPr>
                <w:rFonts w:ascii="Arial" w:hAnsi="Arial" w:cs="Arial"/>
              </w:rPr>
              <w:t>WP7000</w:t>
            </w:r>
          </w:p>
        </w:tc>
      </w:tr>
      <w:tr w:rsidR="00D04F03" w:rsidRPr="001669F5"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p>
        </w:tc>
      </w:tr>
      <w:tr w:rsidR="00D04F03" w:rsidRPr="001669F5"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rsidR="00381874" w:rsidRPr="001669F5" w:rsidRDefault="00381874" w:rsidP="00381874">
      <w:pPr>
        <w:spacing w:after="0" w:line="240" w:lineRule="auto"/>
        <w:rPr>
          <w:rFonts w:ascii="Arial" w:hAnsi="Arial" w:cs="Arial"/>
        </w:rPr>
      </w:pPr>
    </w:p>
    <w:p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46911" w:rsidRDefault="00946911" w:rsidP="00946911">
      <w:pPr>
        <w:tabs>
          <w:tab w:val="left" w:pos="426"/>
        </w:tabs>
        <w:spacing w:after="0" w:line="240" w:lineRule="auto"/>
        <w:rPr>
          <w:rFonts w:ascii="Arial" w:hAnsi="Arial" w:cs="Arial"/>
        </w:rPr>
      </w:pPr>
    </w:p>
    <w:p w:rsidR="00946911" w:rsidRDefault="00946911" w:rsidP="00A30E70">
      <w:pPr>
        <w:tabs>
          <w:tab w:val="left" w:pos="426"/>
        </w:tabs>
        <w:spacing w:after="0" w:line="240" w:lineRule="auto"/>
        <w:rPr>
          <w:rFonts w:ascii="Arial" w:hAnsi="Arial" w:cs="Arial"/>
        </w:rPr>
      </w:pPr>
    </w:p>
    <w:p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rsidR="00381874" w:rsidRDefault="00381874" w:rsidP="00381874">
      <w:pPr>
        <w:spacing w:after="0" w:line="240" w:lineRule="auto"/>
        <w:rPr>
          <w:rFonts w:ascii="Arial" w:eastAsia="Times New Roman" w:hAnsi="Arial"/>
          <w:sz w:val="16"/>
          <w:szCs w:val="16"/>
          <w:lang w:eastAsia="en-GB"/>
        </w:rPr>
      </w:pPr>
    </w:p>
    <w:p w:rsidR="00B3031B" w:rsidRDefault="00B3031B" w:rsidP="00381874">
      <w:pPr>
        <w:spacing w:after="0" w:line="240" w:lineRule="auto"/>
        <w:rPr>
          <w:rFonts w:ascii="Arial" w:eastAsia="Times New Roman" w:hAnsi="Arial"/>
          <w:sz w:val="16"/>
          <w:szCs w:val="16"/>
          <w:lang w:eastAsia="en-GB"/>
        </w:rPr>
      </w:pPr>
    </w:p>
    <w:p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17D192A4" wp14:editId="5DF36249">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rsidR="009066B4" w:rsidRPr="001D41E0" w:rsidRDefault="009066B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rsidR="009066B4" w:rsidRPr="001D41E0" w:rsidRDefault="009066B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" strokecolor="white">
                <v:textbox>
                  <w:txbxContent>
                    <w:p w:rsidR="009066B4" w:rsidRPr="001D41E0" w:rsidRDefault="009066B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rsidR="009066B4" w:rsidRPr="001D41E0" w:rsidRDefault="009066B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rsidR="009066B4" w:rsidRPr="001D41E0" w:rsidRDefault="009066B4" w:rsidP="00381874">
                            <w:pPr>
                              <w:pStyle w:val="BodyText3"/>
                              <w:spacing w:after="0"/>
                              <w:jc w:val="center"/>
                              <w:rPr>
                                <w:rFonts w:ascii="Arial" w:hAnsi="Arial" w:cs="Arial"/>
                                <w:sz w:val="18"/>
                                <w:szCs w:val="18"/>
                              </w:rPr>
                            </w:pPr>
                            <w:r w:rsidRPr="001D41E0">
                              <w:rPr>
                                <w:rFonts w:ascii="Arial" w:hAnsi="Arial" w:cs="Arial"/>
                                <w:sz w:val="18"/>
                                <w:szCs w:val="18"/>
                              </w:rPr>
                              <w:t>MA</w:t>
                            </w:r>
                          </w:p>
                          <w:p w:rsidR="009066B4" w:rsidRPr="001D41E0" w:rsidRDefault="009066B4"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" o:allowincell="f" strokecolor="white">
                <v:textbox>
                  <w:txbxContent>
                    <w:p w:rsidR="009066B4" w:rsidRPr="001D41E0" w:rsidRDefault="009066B4" w:rsidP="00381874">
                      <w:pPr>
                        <w:pStyle w:val="BodyText3"/>
                        <w:spacing w:after="0"/>
                        <w:jc w:val="center"/>
                        <w:rPr>
                          <w:rFonts w:ascii="Arial" w:hAnsi="Arial" w:cs="Arial"/>
                          <w:sz w:val="18"/>
                          <w:szCs w:val="18"/>
                        </w:rPr>
                      </w:pPr>
                      <w:r w:rsidRPr="001D41E0">
                        <w:rPr>
                          <w:rFonts w:ascii="Arial" w:hAnsi="Arial" w:cs="Arial"/>
                          <w:sz w:val="18"/>
                          <w:szCs w:val="18"/>
                        </w:rPr>
                        <w:t>MA</w:t>
                      </w:r>
                    </w:p>
                    <w:p w:rsidR="009066B4" w:rsidRPr="001D41E0" w:rsidRDefault="009066B4"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rsidR="00381874" w:rsidRPr="001669F5" w:rsidRDefault="00381874" w:rsidP="00381874">
      <w:pPr>
        <w:spacing w:after="0" w:line="240" w:lineRule="auto"/>
        <w:rPr>
          <w:rFonts w:ascii="Arial" w:eastAsia="Times New Roman" w:hAnsi="Arial"/>
          <w:b/>
          <w:sz w:val="20"/>
          <w:szCs w:val="20"/>
          <w:u w:val="single"/>
          <w:lang w:eastAsia="en-GB"/>
        </w:rPr>
      </w:pPr>
    </w:p>
    <w:p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9066B4" w:rsidRDefault="009066B4" w:rsidP="00381874">
                            <w:pPr>
                              <w:pStyle w:val="MediumGrid21"/>
                              <w:rPr>
                                <w:rFonts w:ascii="Arial" w:hAnsi="Arial" w:cs="Arial"/>
                              </w:rPr>
                            </w:pPr>
                            <w:r>
                              <w:rPr>
                                <w:rFonts w:ascii="Arial" w:hAnsi="Arial" w:cs="Arial"/>
                              </w:rPr>
                              <w:t>Curatorial Skills Sets</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">
                <v:textbox>
                  <w:txbxContent>
                    <w:p w:rsidR="009066B4" w:rsidRDefault="009066B4" w:rsidP="00381874">
                      <w:pPr>
                        <w:pStyle w:val="MediumGrid21"/>
                        <w:rPr>
                          <w:rFonts w:ascii="Arial" w:hAnsi="Arial" w:cs="Arial"/>
                        </w:rPr>
                      </w:pPr>
                      <w:r>
                        <w:rPr>
                          <w:rFonts w:ascii="Arial" w:hAnsi="Arial" w:cs="Arial"/>
                        </w:rPr>
                        <w:t>Curatorial Skills Sets</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9066B4" w:rsidRPr="00296E65" w:rsidRDefault="009066B4" w:rsidP="00381874">
                            <w:pPr>
                              <w:pStyle w:val="MediumGrid21"/>
                              <w:rPr>
                                <w:rFonts w:ascii="Arial" w:hAnsi="Arial" w:cs="Arial"/>
                              </w:rPr>
                            </w:pPr>
                            <w:r w:rsidRPr="00593AAC">
                              <w:rPr>
                                <w:rFonts w:ascii="Arial" w:hAnsi="Arial" w:cs="Arial"/>
                              </w:rPr>
                              <w:t>Curatorial Format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" o:allowincell="f">
                <v:textbox>
                  <w:txbxContent>
                    <w:p w:rsidR="009066B4" w:rsidRPr="00296E65" w:rsidRDefault="009066B4" w:rsidP="00381874">
                      <w:pPr>
                        <w:pStyle w:val="MediumGrid21"/>
                        <w:rPr>
                          <w:rFonts w:ascii="Arial" w:hAnsi="Arial" w:cs="Arial"/>
                        </w:rPr>
                      </w:pPr>
                      <w:r w:rsidRPr="00593AAC">
                        <w:rPr>
                          <w:rFonts w:ascii="Arial" w:hAnsi="Arial" w:cs="Arial"/>
                        </w:rPr>
                        <w:t>Curatorial Format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9066B4" w:rsidRPr="00296E65" w:rsidRDefault="009066B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5iLQ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">
                <v:textbox>
                  <w:txbxContent>
                    <w:p w:rsidR="009066B4" w:rsidRPr="00296E65" w:rsidRDefault="009066B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9066B4" w:rsidRPr="00296E65" w:rsidRDefault="009066B4" w:rsidP="00381874">
                            <w:pPr>
                              <w:pStyle w:val="MediumGrid21"/>
                              <w:rPr>
                                <w:rFonts w:ascii="Arial" w:hAnsi="Arial" w:cs="Arial"/>
                              </w:rPr>
                            </w:pPr>
                            <w:r>
                              <w:rPr>
                                <w:rFonts w:ascii="Arial" w:hAnsi="Arial" w:cs="Arial"/>
                              </w:rPr>
                              <w:t>Politics of Display</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">
                <v:textbox>
                  <w:txbxContent>
                    <w:p w:rsidR="009066B4" w:rsidRPr="00296E65" w:rsidRDefault="009066B4" w:rsidP="00381874">
                      <w:pPr>
                        <w:pStyle w:val="MediumGrid21"/>
                        <w:rPr>
                          <w:rFonts w:ascii="Arial" w:hAnsi="Arial" w:cs="Arial"/>
                        </w:rPr>
                      </w:pPr>
                      <w:r>
                        <w:rPr>
                          <w:rFonts w:ascii="Arial" w:hAnsi="Arial" w:cs="Arial"/>
                        </w:rPr>
                        <w:t>Politics of Display</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381874">
      <w:pPr>
        <w:spacing w:after="0" w:line="240" w:lineRule="auto"/>
        <w:rPr>
          <w:rFonts w:ascii="Arial" w:eastAsia="Times New Roman" w:hAnsi="Arial"/>
          <w:sz w:val="20"/>
          <w:szCs w:val="20"/>
          <w:lang w:eastAsia="en-GB"/>
        </w:rPr>
      </w:pPr>
    </w:p>
    <w:p w:rsidR="00381874" w:rsidRPr="001669F5" w:rsidRDefault="00381874" w:rsidP="009066B4">
      <w:pPr>
        <w:tabs>
          <w:tab w:val="left" w:pos="2835"/>
        </w:tabs>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rsidR="009066B4" w:rsidRPr="00296E65" w:rsidRDefault="009066B4" w:rsidP="00381874">
                            <w:pPr>
                              <w:pStyle w:val="MediumGrid21"/>
                              <w:rPr>
                                <w:rFonts w:ascii="Arial" w:hAnsi="Arial" w:cs="Arial"/>
                              </w:rPr>
                            </w:pPr>
                            <w:r>
                              <w:rPr>
                                <w:rFonts w:ascii="Arial" w:hAnsi="Arial" w:cs="Arial"/>
                              </w:rPr>
                              <w:t>Major Project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">
                <v:textbox>
                  <w:txbxContent>
                    <w:p w:rsidR="009066B4" w:rsidRPr="00296E65" w:rsidRDefault="009066B4" w:rsidP="00381874">
                      <w:pPr>
                        <w:pStyle w:val="MediumGrid21"/>
                        <w:rPr>
                          <w:rFonts w:ascii="Arial" w:hAnsi="Arial" w:cs="Arial"/>
                        </w:rPr>
                      </w:pPr>
                      <w:r>
                        <w:rPr>
                          <w:rFonts w:ascii="Arial" w:hAnsi="Arial" w:cs="Arial"/>
                        </w:rPr>
                        <w:t>Major Project</w:t>
                      </w: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rPr>
          <w:rFonts w:ascii="Arial" w:eastAsia="Times New Roman" w:hAnsi="Arial"/>
          <w:b/>
          <w:sz w:val="20"/>
          <w:szCs w:val="20"/>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B3031B" w:rsidRDefault="00B3031B" w:rsidP="00381874">
      <w:pPr>
        <w:spacing w:after="0" w:line="240" w:lineRule="auto"/>
        <w:rPr>
          <w:rFonts w:ascii="Arial" w:eastAsia="Times New Roman" w:hAnsi="Arial"/>
          <w:b/>
          <w:sz w:val="24"/>
          <w:szCs w:val="24"/>
          <w:lang w:eastAsia="en-GB"/>
        </w:rPr>
      </w:pPr>
    </w:p>
    <w:p w:rsidR="009066B4" w:rsidRDefault="009066B4" w:rsidP="009066B4">
      <w:pPr>
        <w:spacing w:after="0" w:line="240" w:lineRule="auto"/>
        <w:rPr>
          <w:rFonts w:ascii="Arial" w:eastAsia="Times New Roman" w:hAnsi="Arial"/>
          <w:b/>
          <w:sz w:val="24"/>
          <w:szCs w:val="24"/>
          <w:lang w:eastAsia="en-GB"/>
        </w:rPr>
      </w:pPr>
    </w:p>
    <w:p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9066B4" w:rsidRPr="00296E65" w:rsidRDefault="009066B4" w:rsidP="009B0222">
                            <w:pPr>
                              <w:pStyle w:val="MediumGrid21"/>
                              <w:rPr>
                                <w:rFonts w:ascii="Arial" w:hAnsi="Arial" w:cs="Arial"/>
                              </w:rPr>
                            </w:pPr>
                            <w:r w:rsidRPr="00593AAC">
                              <w:rPr>
                                <w:rFonts w:ascii="Arial" w:hAnsi="Arial" w:cs="Arial"/>
                              </w:rPr>
                              <w:t>Curatorial Format</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N2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" o:allowincell="f">
                <v:textbox>
                  <w:txbxContent>
                    <w:p w:rsidR="009066B4" w:rsidRPr="00296E65" w:rsidRDefault="009066B4" w:rsidP="009B0222">
                      <w:pPr>
                        <w:pStyle w:val="MediumGrid21"/>
                        <w:rPr>
                          <w:rFonts w:ascii="Arial" w:hAnsi="Arial" w:cs="Arial"/>
                        </w:rPr>
                      </w:pPr>
                      <w:r w:rsidRPr="00593AAC">
                        <w:rPr>
                          <w:rFonts w:ascii="Arial" w:hAnsi="Arial" w:cs="Arial"/>
                        </w:rPr>
                        <w:t>Curatorial Format</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rsidR="009066B4" w:rsidRDefault="009066B4" w:rsidP="009B0222">
                            <w:pPr>
                              <w:pStyle w:val="MediumGrid21"/>
                              <w:rPr>
                                <w:rFonts w:ascii="Arial" w:hAnsi="Arial" w:cs="Arial"/>
                              </w:rPr>
                            </w:pPr>
                            <w:r>
                              <w:rPr>
                                <w:rFonts w:ascii="Arial" w:hAnsi="Arial" w:cs="Arial"/>
                              </w:rPr>
                              <w:t>Curatorial Skills Sets</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GxLAIAAFg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">
                <v:textbox>
                  <w:txbxContent>
                    <w:p w:rsidR="009066B4" w:rsidRDefault="009066B4" w:rsidP="009B0222">
                      <w:pPr>
                        <w:pStyle w:val="MediumGrid21"/>
                        <w:rPr>
                          <w:rFonts w:ascii="Arial" w:hAnsi="Arial" w:cs="Arial"/>
                        </w:rPr>
                      </w:pPr>
                      <w:r>
                        <w:rPr>
                          <w:rFonts w:ascii="Arial" w:hAnsi="Arial" w:cs="Arial"/>
                        </w:rPr>
                        <w:t>Curatorial Skills Sets</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rsidR="00381874" w:rsidRPr="001669F5" w:rsidRDefault="00381874" w:rsidP="00381874">
      <w:pPr>
        <w:spacing w:after="0" w:line="240" w:lineRule="auto"/>
        <w:rPr>
          <w:rFonts w:ascii="Arial" w:eastAsia="Times New Roman" w:hAnsi="Arial"/>
          <w:b/>
          <w:sz w:val="20"/>
          <w:szCs w:val="20"/>
          <w:lang w:eastAsia="en-GB"/>
        </w:rPr>
      </w:pPr>
    </w:p>
    <w:p w:rsidR="00381874" w:rsidRPr="001669F5" w:rsidRDefault="00381874" w:rsidP="00381874">
      <w:pPr>
        <w:spacing w:after="0" w:line="240" w:lineRule="auto"/>
        <w:ind w:left="720" w:hanging="720"/>
        <w:rPr>
          <w:rFonts w:ascii="Arial" w:eastAsia="Times New Roman" w:hAnsi="Arial"/>
          <w:sz w:val="16"/>
          <w:szCs w:val="16"/>
          <w:lang w:eastAsia="en-GB"/>
        </w:rPr>
      </w:pPr>
    </w:p>
    <w:p w:rsidR="00381874" w:rsidRPr="001669F5" w:rsidRDefault="00381874" w:rsidP="00381874">
      <w:pPr>
        <w:tabs>
          <w:tab w:val="left" w:pos="0"/>
        </w:tabs>
        <w:spacing w:after="0" w:line="240" w:lineRule="auto"/>
        <w:rPr>
          <w:rFonts w:ascii="Arial" w:eastAsia="Times New Roman" w:hAnsi="Arial" w:cs="Arial"/>
          <w:u w:val="single"/>
          <w:lang w:eastAsia="en-GB"/>
        </w:rPr>
      </w:pPr>
    </w:p>
    <w:p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rsidR="00381874" w:rsidRPr="001669F5" w:rsidRDefault="00381874" w:rsidP="00381874">
      <w:pPr>
        <w:tabs>
          <w:tab w:val="left" w:pos="426"/>
        </w:tabs>
        <w:spacing w:after="0" w:line="240" w:lineRule="auto"/>
        <w:rPr>
          <w:rFonts w:ascii="Arial" w:eastAsia="Times New Roman" w:hAnsi="Arial" w:cs="Arial"/>
          <w:szCs w:val="20"/>
          <w:lang w:eastAsia="en-GB"/>
        </w:rPr>
      </w:pPr>
    </w:p>
    <w:p w:rsidR="00381874" w:rsidRDefault="00381874" w:rsidP="00381874">
      <w:pPr>
        <w:tabs>
          <w:tab w:val="left" w:pos="426"/>
        </w:tabs>
        <w:spacing w:after="0" w:line="240" w:lineRule="auto"/>
        <w:rPr>
          <w:rFonts w:ascii="Arial" w:eastAsia="Times New Roman" w:hAnsi="Arial" w:cs="Arial"/>
          <w:szCs w:val="20"/>
          <w:lang w:eastAsia="en-GB"/>
        </w:rPr>
      </w:pPr>
    </w:p>
    <w:p w:rsidR="00F30D10" w:rsidRPr="001669F5" w:rsidRDefault="00F30D10" w:rsidP="00381874">
      <w:pPr>
        <w:tabs>
          <w:tab w:val="left" w:pos="426"/>
        </w:tabs>
        <w:spacing w:after="0" w:line="240" w:lineRule="auto"/>
        <w:rPr>
          <w:rFonts w:ascii="Arial" w:eastAsia="Times New Roman" w:hAnsi="Arial" w:cs="Arial"/>
          <w:szCs w:val="20"/>
          <w:lang w:eastAsia="en-GB"/>
        </w:rPr>
      </w:pPr>
    </w:p>
    <w:p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bookmarkStart w:id="0" w:name="_GoBack"/>
      <w:bookmarkEnd w:id="0"/>
    </w:p>
    <w:p w:rsidR="009066B4" w:rsidRPr="001669F5" w:rsidRDefault="009066B4" w:rsidP="00381874">
      <w:pPr>
        <w:spacing w:after="0" w:line="240" w:lineRule="auto"/>
        <w:rPr>
          <w:rFonts w:ascii="Arial" w:eastAsia="Times New Roman" w:hAnsi="Arial"/>
          <w:b/>
          <w:sz w:val="24"/>
          <w:szCs w:val="24"/>
          <w:lang w:eastAsia="en-GB"/>
        </w:rPr>
      </w:pPr>
    </w:p>
    <w:p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rsidR="009066B4" w:rsidRPr="00296E65" w:rsidRDefault="009066B4" w:rsidP="009B0222">
                            <w:pPr>
                              <w:pStyle w:val="MediumGrid21"/>
                              <w:rPr>
                                <w:rFonts w:ascii="Arial" w:hAnsi="Arial" w:cs="Arial"/>
                              </w:rPr>
                            </w:pPr>
                            <w:r>
                              <w:rPr>
                                <w:rFonts w:ascii="Arial" w:hAnsi="Arial" w:cs="Arial"/>
                              </w:rPr>
                              <w:t>Politics of Display</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gQ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">
                <v:textbox>
                  <w:txbxContent>
                    <w:p w:rsidR="009066B4" w:rsidRPr="00296E65" w:rsidRDefault="009066B4" w:rsidP="009B0222">
                      <w:pPr>
                        <w:pStyle w:val="MediumGrid21"/>
                        <w:rPr>
                          <w:rFonts w:ascii="Arial" w:hAnsi="Arial" w:cs="Arial"/>
                        </w:rPr>
                      </w:pPr>
                      <w:r>
                        <w:rPr>
                          <w:rFonts w:ascii="Arial" w:hAnsi="Arial" w:cs="Arial"/>
                        </w:rPr>
                        <w:t>Politics of Display</w:t>
                      </w:r>
                    </w:p>
                    <w:p w:rsidR="009066B4" w:rsidRPr="00296E65" w:rsidRDefault="009066B4" w:rsidP="009B0222">
                      <w:pPr>
                        <w:pStyle w:val="MediumGrid21"/>
                        <w:rPr>
                          <w:rFonts w:ascii="Arial" w:hAnsi="Arial" w:cs="Arial"/>
                        </w:rPr>
                      </w:pPr>
                    </w:p>
                    <w:p w:rsidR="009066B4" w:rsidRPr="00296E65" w:rsidRDefault="009066B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rsidR="009066B4" w:rsidRPr="00296E65" w:rsidRDefault="009066B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rsidR="009066B4" w:rsidRPr="00296E65" w:rsidRDefault="009066B4" w:rsidP="009066B4">
                            <w:pPr>
                              <w:pStyle w:val="MediumGrid21"/>
                              <w:tabs>
                                <w:tab w:val="left" w:pos="2490"/>
                              </w:tabs>
                              <w:rPr>
                                <w:rFonts w:ascii="Arial" w:hAnsi="Arial" w:cs="Arial"/>
                              </w:rPr>
                            </w:pPr>
                          </w:p>
                          <w:p w:rsidR="009066B4" w:rsidRPr="00296E65" w:rsidRDefault="009066B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">
                <v:textbox>
                  <w:txbxContent>
                    <w:p w:rsidR="009066B4" w:rsidRPr="00296E65" w:rsidRDefault="009066B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rsidR="009066B4" w:rsidRPr="00296E65" w:rsidRDefault="009066B4" w:rsidP="009066B4">
                      <w:pPr>
                        <w:pStyle w:val="MediumGrid21"/>
                        <w:tabs>
                          <w:tab w:val="left" w:pos="2490"/>
                        </w:tabs>
                        <w:rPr>
                          <w:rFonts w:ascii="Arial" w:hAnsi="Arial" w:cs="Arial"/>
                        </w:rPr>
                      </w:pPr>
                    </w:p>
                    <w:p w:rsidR="009066B4" w:rsidRPr="00296E65" w:rsidRDefault="009066B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rsidR="009066B4" w:rsidRDefault="009066B4" w:rsidP="00381874">
                            <w:pPr>
                              <w:pStyle w:val="MediumGrid21"/>
                              <w:rPr>
                                <w:rFonts w:ascii="Arial" w:hAnsi="Arial" w:cs="Arial"/>
                              </w:rPr>
                            </w:pPr>
                            <w:r>
                              <w:rPr>
                                <w:rFonts w:ascii="Arial" w:hAnsi="Arial" w:cs="Arial"/>
                              </w:rPr>
                              <w:t>Major Project</w:t>
                            </w:r>
                          </w:p>
                          <w:p w:rsidR="009066B4"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">
                <v:textbox>
                  <w:txbxContent>
                    <w:p w:rsidR="009066B4" w:rsidRDefault="009066B4" w:rsidP="00381874">
                      <w:pPr>
                        <w:pStyle w:val="MediumGrid21"/>
                        <w:rPr>
                          <w:rFonts w:ascii="Arial" w:hAnsi="Arial" w:cs="Arial"/>
                        </w:rPr>
                      </w:pPr>
                      <w:r>
                        <w:rPr>
                          <w:rFonts w:ascii="Arial" w:hAnsi="Arial" w:cs="Arial"/>
                        </w:rPr>
                        <w:t>Major Project</w:t>
                      </w:r>
                    </w:p>
                    <w:p w:rsidR="009066B4" w:rsidRDefault="009066B4" w:rsidP="00381874">
                      <w:pPr>
                        <w:pStyle w:val="MediumGrid21"/>
                        <w:rPr>
                          <w:rFonts w:ascii="Arial" w:hAnsi="Arial" w:cs="Arial"/>
                        </w:rPr>
                      </w:pPr>
                    </w:p>
                    <w:p w:rsidR="009066B4" w:rsidRPr="00296E65" w:rsidRDefault="009066B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rsidR="00381874" w:rsidRDefault="00381874" w:rsidP="00381874">
            <w:pPr>
              <w:spacing w:after="0" w:line="240" w:lineRule="auto"/>
              <w:rPr>
                <w:rFonts w:ascii="Arial" w:hAnsi="Arial" w:cs="Arial"/>
              </w:rPr>
            </w:pPr>
            <w:r w:rsidRPr="001669F5">
              <w:rPr>
                <w:rFonts w:ascii="Arial" w:hAnsi="Arial" w:cs="Arial"/>
              </w:rPr>
              <w:t>PG Dip</w:t>
            </w:r>
          </w:p>
          <w:p w:rsidR="00381874" w:rsidRPr="001669F5" w:rsidRDefault="00381874" w:rsidP="00381874">
            <w:pPr>
              <w:spacing w:after="0" w:line="240" w:lineRule="auto"/>
              <w:rPr>
                <w:rFonts w:ascii="Arial" w:hAnsi="Arial" w:cs="Arial"/>
              </w:rPr>
            </w:pPr>
          </w:p>
        </w:tc>
      </w:tr>
      <w:tr w:rsidR="00AC2226" w:rsidRPr="001669F5">
        <w:tc>
          <w:tcPr>
            <w:tcW w:w="3936" w:type="dxa"/>
          </w:tcPr>
          <w:p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rsidR="00AC2226" w:rsidRPr="00AC2226" w:rsidRDefault="00AC2226" w:rsidP="00AC2226">
            <w:pPr>
              <w:spacing w:after="0" w:line="240" w:lineRule="auto"/>
              <w:rPr>
                <w:rFonts w:ascii="Arial" w:hAnsi="Arial" w:cs="Arial"/>
              </w:rPr>
            </w:pPr>
            <w:r w:rsidRPr="00AC2226">
              <w:rPr>
                <w:rFonts w:ascii="Arial" w:hAnsi="Arial" w:cs="Arial"/>
              </w:rPr>
              <w:t>PT – 2 years</w:t>
            </w:r>
          </w:p>
          <w:p w:rsidR="00AC2226" w:rsidRPr="00AC2226" w:rsidRDefault="00AC2226" w:rsidP="00AC2226">
            <w:pPr>
              <w:spacing w:after="0" w:line="240" w:lineRule="auto"/>
              <w:rPr>
                <w:rFonts w:ascii="Arial" w:hAnsi="Arial" w:cs="Arial"/>
              </w:rPr>
            </w:pPr>
          </w:p>
        </w:tc>
      </w:tr>
      <w:tr w:rsidR="00AC2226" w:rsidRPr="001669F5">
        <w:tc>
          <w:tcPr>
            <w:tcW w:w="3936" w:type="dxa"/>
          </w:tcPr>
          <w:p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rsidR="00AC2226" w:rsidRPr="00AC2226" w:rsidRDefault="00AC2226" w:rsidP="00AC2226">
            <w:pPr>
              <w:spacing w:after="0" w:line="240" w:lineRule="auto"/>
              <w:rPr>
                <w:rFonts w:ascii="Arial" w:hAnsi="Arial" w:cs="Arial"/>
              </w:rPr>
            </w:pPr>
            <w:r w:rsidRPr="00AC2226">
              <w:rPr>
                <w:rFonts w:ascii="Arial" w:hAnsi="Arial" w:cs="Arial"/>
              </w:rPr>
              <w:t>FT – 2 years</w:t>
            </w:r>
          </w:p>
          <w:p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rsidR="00AC2226" w:rsidRPr="00AC2226" w:rsidRDefault="00AC2226" w:rsidP="00AC2226">
            <w:pPr>
              <w:spacing w:after="0" w:line="240" w:lineRule="auto"/>
              <w:rPr>
                <w:rFonts w:ascii="Arial" w:hAnsi="Arial" w:cs="Arial"/>
              </w:rPr>
            </w:pPr>
          </w:p>
        </w:tc>
      </w:tr>
      <w:tr w:rsidR="00381874" w:rsidRPr="001669F5">
        <w:tc>
          <w:tcPr>
            <w:tcW w:w="3936" w:type="dxa"/>
          </w:tcPr>
          <w:p w:rsidR="00381874" w:rsidRPr="001669F5" w:rsidRDefault="00381874" w:rsidP="00381874">
            <w:pPr>
              <w:spacing w:after="0" w:line="480" w:lineRule="auto"/>
              <w:rPr>
                <w:rFonts w:ascii="Arial" w:hAnsi="Arial" w:cs="Arial"/>
                <w:b/>
              </w:rPr>
            </w:pPr>
            <w:proofErr w:type="spellStart"/>
            <w:r w:rsidRPr="001669F5">
              <w:rPr>
                <w:rFonts w:ascii="Arial" w:hAnsi="Arial" w:cs="Arial"/>
                <w:b/>
              </w:rPr>
              <w:t>FHEQ</w:t>
            </w:r>
            <w:proofErr w:type="spellEnd"/>
            <w:r w:rsidRPr="001669F5">
              <w:rPr>
                <w:rFonts w:ascii="Arial" w:hAnsi="Arial" w:cs="Arial"/>
                <w:b/>
              </w:rPr>
              <w:t xml:space="preserve"> Level for the Final Award:</w:t>
            </w:r>
          </w:p>
        </w:tc>
        <w:tc>
          <w:tcPr>
            <w:tcW w:w="5306" w:type="dxa"/>
          </w:tcPr>
          <w:p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 xml:space="preserve">e </w:t>
            </w:r>
            <w:proofErr w:type="spellStart"/>
            <w:r>
              <w:rPr>
                <w:rFonts w:ascii="Arial" w:hAnsi="Arial" w:cs="Arial"/>
              </w:rPr>
              <w:t>UG</w:t>
            </w:r>
            <w:proofErr w:type="spellEnd"/>
            <w:r>
              <w:rPr>
                <w:rFonts w:ascii="Arial" w:hAnsi="Arial" w:cs="Arial"/>
              </w:rPr>
              <w:t xml:space="preserve"> Benchmarks in Art &amp; Design</w:t>
            </w:r>
          </w:p>
          <w:p w:rsidR="00381874" w:rsidRPr="001669F5" w:rsidRDefault="00381874" w:rsidP="00381874">
            <w:pPr>
              <w:tabs>
                <w:tab w:val="left" w:pos="426"/>
              </w:tabs>
              <w:spacing w:after="0" w:line="240" w:lineRule="auto"/>
              <w:rPr>
                <w:rFonts w:ascii="Arial" w:hAnsi="Arial" w:cs="Arial"/>
              </w:rPr>
            </w:pP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rsidR="00381874" w:rsidRPr="001669F5" w:rsidRDefault="00946911" w:rsidP="00381874">
            <w:pPr>
              <w:spacing w:after="0" w:line="480" w:lineRule="auto"/>
              <w:rPr>
                <w:rFonts w:ascii="Arial" w:hAnsi="Arial" w:cs="Arial"/>
              </w:rPr>
            </w:pPr>
            <w:r w:rsidRPr="00D13C46">
              <w:rPr>
                <w:rFonts w:ascii="Arial" w:hAnsi="Arial" w:cs="Arial"/>
              </w:rPr>
              <w:t>Critical Studies &amp; Creative Industries</w:t>
            </w:r>
          </w:p>
        </w:tc>
      </w:tr>
      <w:tr w:rsidR="00946911" w:rsidRPr="001669F5">
        <w:tc>
          <w:tcPr>
            <w:tcW w:w="3936" w:type="dxa"/>
          </w:tcPr>
          <w:p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rsidR="00946911" w:rsidRPr="00946911" w:rsidRDefault="00946911" w:rsidP="00381874">
            <w:pPr>
              <w:spacing w:after="0" w:line="480" w:lineRule="auto"/>
              <w:rPr>
                <w:rFonts w:ascii="Arial" w:hAnsi="Arial" w:cs="Arial"/>
              </w:rPr>
            </w:pPr>
            <w:r w:rsidRPr="00946911">
              <w:rPr>
                <w:rFonts w:ascii="Arial" w:hAnsi="Arial" w:cs="Arial"/>
              </w:rPr>
              <w:t>Critical &amp; Cultural Industries</w:t>
            </w:r>
          </w:p>
        </w:tc>
      </w:tr>
      <w:tr w:rsidR="00381874" w:rsidRPr="001669F5">
        <w:tc>
          <w:tcPr>
            <w:tcW w:w="3936" w:type="dxa"/>
          </w:tcPr>
          <w:p w:rsidR="00381874" w:rsidRPr="001669F5" w:rsidRDefault="00381874" w:rsidP="00381874">
            <w:pPr>
              <w:spacing w:after="0" w:line="480" w:lineRule="auto"/>
              <w:rPr>
                <w:rFonts w:ascii="Arial" w:hAnsi="Arial" w:cs="Arial"/>
                <w:b/>
              </w:rPr>
            </w:pPr>
            <w:proofErr w:type="spellStart"/>
            <w:r>
              <w:rPr>
                <w:rFonts w:ascii="Arial" w:hAnsi="Arial" w:cs="Arial"/>
                <w:b/>
              </w:rPr>
              <w:t>UCAS</w:t>
            </w:r>
            <w:proofErr w:type="spellEnd"/>
            <w:r>
              <w:rPr>
                <w:rFonts w:ascii="Arial" w:hAnsi="Arial" w:cs="Arial"/>
                <w:b/>
              </w:rPr>
              <w:t xml:space="preserve"> Code:</w:t>
            </w:r>
          </w:p>
        </w:tc>
        <w:tc>
          <w:tcPr>
            <w:tcW w:w="5306" w:type="dxa"/>
          </w:tcPr>
          <w:p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tc>
          <w:tcPr>
            <w:tcW w:w="3936" w:type="dxa"/>
          </w:tcPr>
          <w:p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rsidR="008B01C5" w:rsidRPr="001669F5" w:rsidRDefault="008B01C5" w:rsidP="008B01C5">
            <w:pPr>
              <w:spacing w:after="0" w:line="240" w:lineRule="auto"/>
              <w:rPr>
                <w:rFonts w:ascii="Arial" w:hAnsi="Arial" w:cs="Arial"/>
              </w:rPr>
            </w:pPr>
          </w:p>
        </w:tc>
      </w:tr>
      <w:tr w:rsidR="00381874" w:rsidRPr="00970556">
        <w:tc>
          <w:tcPr>
            <w:tcW w:w="3936" w:type="dxa"/>
          </w:tcPr>
          <w:p w:rsidR="00381874" w:rsidRPr="001669F5" w:rsidRDefault="00381874" w:rsidP="00381874">
            <w:pPr>
              <w:spacing w:after="0" w:line="480" w:lineRule="auto"/>
              <w:rPr>
                <w:rFonts w:ascii="Arial" w:hAnsi="Arial" w:cs="Arial"/>
                <w:b/>
              </w:rPr>
            </w:pPr>
          </w:p>
        </w:tc>
        <w:tc>
          <w:tcPr>
            <w:tcW w:w="5306" w:type="dxa"/>
          </w:tcPr>
          <w:p w:rsidR="008B01C5" w:rsidRPr="00970556" w:rsidRDefault="008B01C5" w:rsidP="008B01C5">
            <w:pPr>
              <w:spacing w:after="0" w:line="240" w:lineRule="auto"/>
              <w:rPr>
                <w:rFonts w:ascii="Arial" w:hAnsi="Arial" w:cs="Arial"/>
              </w:rPr>
            </w:pPr>
          </w:p>
        </w:tc>
      </w:tr>
    </w:tbl>
    <w:p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B4" w:rsidRDefault="009066B4" w:rsidP="00381874">
      <w:pPr>
        <w:spacing w:after="0" w:line="240" w:lineRule="auto"/>
      </w:pPr>
      <w:r>
        <w:separator/>
      </w:r>
    </w:p>
  </w:endnote>
  <w:endnote w:type="continuationSeparator" w:id="0">
    <w:p w:rsidR="009066B4" w:rsidRDefault="009066B4"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B4" w:rsidRDefault="009066B4">
    <w:pPr>
      <w:pStyle w:val="Footer"/>
      <w:jc w:val="center"/>
    </w:pPr>
  </w:p>
  <w:p w:rsidR="009066B4" w:rsidRDefault="00906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B4" w:rsidRPr="000A1562" w:rsidRDefault="009066B4"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sidR="00B25395">
      <w:rPr>
        <w:noProof/>
        <w:sz w:val="18"/>
        <w:szCs w:val="18"/>
      </w:rPr>
      <w:t>16</w:t>
    </w:r>
    <w:r w:rsidRPr="000A1562">
      <w:rPr>
        <w:sz w:val="18"/>
        <w:szCs w:val="18"/>
      </w:rPr>
      <w:fldChar w:fldCharType="end"/>
    </w:r>
    <w:r w:rsidRPr="000A1562">
      <w:rPr>
        <w:sz w:val="18"/>
        <w:szCs w:val="18"/>
      </w:rPr>
      <w:t xml:space="preserve"> </w:t>
    </w:r>
  </w:p>
  <w:p w:rsidR="009066B4" w:rsidRDefault="009066B4"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B4" w:rsidRDefault="009066B4" w:rsidP="00381874">
      <w:pPr>
        <w:spacing w:after="0" w:line="240" w:lineRule="auto"/>
      </w:pPr>
      <w:r>
        <w:separator/>
      </w:r>
    </w:p>
  </w:footnote>
  <w:footnote w:type="continuationSeparator" w:id="0">
    <w:p w:rsidR="009066B4" w:rsidRDefault="009066B4"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B4" w:rsidRPr="004754FF" w:rsidRDefault="009066B4" w:rsidP="00381874">
    <w:pPr>
      <w:pStyle w:val="Header"/>
      <w:spacing w:after="0" w:line="240" w:lineRule="auto"/>
      <w:rPr>
        <w:b/>
        <w:sz w:val="18"/>
        <w:szCs w:val="18"/>
      </w:rPr>
    </w:pPr>
    <w:r w:rsidRPr="004754FF">
      <w:rPr>
        <w:b/>
        <w:sz w:val="18"/>
        <w:szCs w:val="18"/>
      </w:rPr>
      <w:t>PROGRAMME SPECIFICATION</w:t>
    </w:r>
  </w:p>
  <w:p w:rsidR="009066B4" w:rsidRPr="00725114" w:rsidRDefault="009066B4"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201</w:t>
    </w:r>
    <w:r>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3"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5"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5"/>
  </w:num>
  <w:num w:numId="4">
    <w:abstractNumId w:val="20"/>
  </w:num>
  <w:num w:numId="5">
    <w:abstractNumId w:val="2"/>
  </w:num>
  <w:num w:numId="6">
    <w:abstractNumId w:val="24"/>
  </w:num>
  <w:num w:numId="7">
    <w:abstractNumId w:val="19"/>
  </w:num>
  <w:num w:numId="8">
    <w:abstractNumId w:val="6"/>
  </w:num>
  <w:num w:numId="9">
    <w:abstractNumId w:val="32"/>
  </w:num>
  <w:num w:numId="10">
    <w:abstractNumId w:val="25"/>
  </w:num>
  <w:num w:numId="11">
    <w:abstractNumId w:val="33"/>
  </w:num>
  <w:num w:numId="12">
    <w:abstractNumId w:val="30"/>
  </w:num>
  <w:num w:numId="13">
    <w:abstractNumId w:val="26"/>
  </w:num>
  <w:num w:numId="14">
    <w:abstractNumId w:val="7"/>
  </w:num>
  <w:num w:numId="15">
    <w:abstractNumId w:val="27"/>
  </w:num>
  <w:num w:numId="16">
    <w:abstractNumId w:val="3"/>
  </w:num>
  <w:num w:numId="17">
    <w:abstractNumId w:val="12"/>
  </w:num>
  <w:num w:numId="18">
    <w:abstractNumId w:val="5"/>
  </w:num>
  <w:num w:numId="19">
    <w:abstractNumId w:val="44"/>
  </w:num>
  <w:num w:numId="20">
    <w:abstractNumId w:val="39"/>
  </w:num>
  <w:num w:numId="21">
    <w:abstractNumId w:val="23"/>
  </w:num>
  <w:num w:numId="22">
    <w:abstractNumId w:val="1"/>
  </w:num>
  <w:num w:numId="23">
    <w:abstractNumId w:val="41"/>
  </w:num>
  <w:num w:numId="24">
    <w:abstractNumId w:val="34"/>
  </w:num>
  <w:num w:numId="25">
    <w:abstractNumId w:val="37"/>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6"/>
  </w:num>
  <w:num w:numId="28">
    <w:abstractNumId w:val="40"/>
  </w:num>
  <w:num w:numId="29">
    <w:abstractNumId w:val="14"/>
  </w:num>
  <w:num w:numId="30">
    <w:abstractNumId w:val="4"/>
  </w:num>
  <w:num w:numId="31">
    <w:abstractNumId w:val="28"/>
  </w:num>
  <w:num w:numId="32">
    <w:abstractNumId w:val="8"/>
  </w:num>
  <w:num w:numId="33">
    <w:abstractNumId w:val="35"/>
  </w:num>
  <w:num w:numId="34">
    <w:abstractNumId w:val="43"/>
  </w:num>
  <w:num w:numId="35">
    <w:abstractNumId w:val="16"/>
  </w:num>
  <w:num w:numId="36">
    <w:abstractNumId w:val="42"/>
  </w:num>
  <w:num w:numId="37">
    <w:abstractNumId w:val="31"/>
  </w:num>
  <w:num w:numId="38">
    <w:abstractNumId w:val="22"/>
  </w:num>
  <w:num w:numId="39">
    <w:abstractNumId w:val="10"/>
  </w:num>
  <w:num w:numId="40">
    <w:abstractNumId w:val="38"/>
  </w:num>
  <w:num w:numId="41">
    <w:abstractNumId w:val="9"/>
  </w:num>
  <w:num w:numId="42">
    <w:abstractNumId w:val="29"/>
  </w:num>
  <w:num w:numId="43">
    <w:abstractNumId w:val="13"/>
  </w:num>
  <w:num w:numId="44">
    <w:abstractNumId w:val="1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7AD"/>
    <w:rsid w:val="0000319D"/>
    <w:rsid w:val="000E5034"/>
    <w:rsid w:val="00163610"/>
    <w:rsid w:val="001A7DBE"/>
    <w:rsid w:val="001C1931"/>
    <w:rsid w:val="001E1E85"/>
    <w:rsid w:val="00226B99"/>
    <w:rsid w:val="00297D89"/>
    <w:rsid w:val="00373736"/>
    <w:rsid w:val="00381874"/>
    <w:rsid w:val="003D0D4B"/>
    <w:rsid w:val="00437428"/>
    <w:rsid w:val="005373E9"/>
    <w:rsid w:val="00576EE8"/>
    <w:rsid w:val="00586951"/>
    <w:rsid w:val="005B1266"/>
    <w:rsid w:val="006862D2"/>
    <w:rsid w:val="006D194B"/>
    <w:rsid w:val="006D7188"/>
    <w:rsid w:val="007B31E2"/>
    <w:rsid w:val="007C07A9"/>
    <w:rsid w:val="00805C26"/>
    <w:rsid w:val="008666C6"/>
    <w:rsid w:val="008B01C5"/>
    <w:rsid w:val="00900300"/>
    <w:rsid w:val="00901CBF"/>
    <w:rsid w:val="009066B4"/>
    <w:rsid w:val="009249E5"/>
    <w:rsid w:val="00946911"/>
    <w:rsid w:val="00973B86"/>
    <w:rsid w:val="009B0222"/>
    <w:rsid w:val="009C19B7"/>
    <w:rsid w:val="009E2701"/>
    <w:rsid w:val="00A25724"/>
    <w:rsid w:val="00A30E70"/>
    <w:rsid w:val="00A8112E"/>
    <w:rsid w:val="00A8734C"/>
    <w:rsid w:val="00AC2226"/>
    <w:rsid w:val="00AF712D"/>
    <w:rsid w:val="00B24F77"/>
    <w:rsid w:val="00B25395"/>
    <w:rsid w:val="00B3031B"/>
    <w:rsid w:val="00C34E00"/>
    <w:rsid w:val="00C60B42"/>
    <w:rsid w:val="00C66ED4"/>
    <w:rsid w:val="00C82A48"/>
    <w:rsid w:val="00CC4003"/>
    <w:rsid w:val="00CD2D9F"/>
    <w:rsid w:val="00D04F03"/>
    <w:rsid w:val="00D13C46"/>
    <w:rsid w:val="00D9295A"/>
    <w:rsid w:val="00DB3B05"/>
    <w:rsid w:val="00E15CCC"/>
    <w:rsid w:val="00E51D9B"/>
    <w:rsid w:val="00E81974"/>
    <w:rsid w:val="00EA0BC2"/>
    <w:rsid w:val="00EE02A0"/>
    <w:rsid w:val="00F30D10"/>
    <w:rsid w:val="00F54A83"/>
    <w:rsid w:val="00F572E1"/>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D70"/>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semiHidden/>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6D350E866F747B6C6F71B221B53F1" ma:contentTypeVersion="1" ma:contentTypeDescription="Create a new document." ma:contentTypeScope="" ma:versionID="4638cccafe6f23e3635c3b899eca5468">
  <xsd:schema xmlns:xsd="http://www.w3.org/2001/XMLSchema" xmlns:xs="http://www.w3.org/2001/XMLSchema" xmlns:p="http://schemas.microsoft.com/office/2006/metadata/properties" xmlns:ns2="1c9e9c72-4580-4b88-b2b2-45ca04d394ff" targetNamespace="http://schemas.microsoft.com/office/2006/metadata/properties" ma:root="true" ma:fieldsID="8392347a1fd2c1f82012577f18d5d4fe" ns2:_="">
    <xsd:import namespace="1c9e9c72-4580-4b88-b2b2-45ca04d394f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9c72-4580-4b88-b2b2-45ca04d394f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cae1b5-1357-4149-bbe8-378d7a196337}" ma:internalName="TaxCatchAll" ma:showField="CatchAllData" ma:web="1c9e9c72-4580-4b88-b2b2-45ca04d394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cae1b5-1357-4149-bbe8-378d7a196337}" ma:internalName="TaxCatchAllLabel" ma:readOnly="true" ma:showField="CatchAllDataLabel" ma:web="1c9e9c72-4580-4b88-b2b2-45ca04d3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e9c72-4580-4b88-b2b2-45ca04d394ff"/>
    <TaxKeywordTaxHTField xmlns="1c9e9c72-4580-4b88-b2b2-45ca04d394f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E4E96-524E-4BA8-A8C6-E2BD21BD0606}">
  <ds:schemaRefs>
    <ds:schemaRef ds:uri="http://schemas.microsoft.com/office/2006/metadata/longProperties"/>
  </ds:schemaRefs>
</ds:datastoreItem>
</file>

<file path=customXml/itemProps2.xml><?xml version="1.0" encoding="utf-8"?>
<ds:datastoreItem xmlns:ds="http://schemas.openxmlformats.org/officeDocument/2006/customXml" ds:itemID="{4C390991-F680-E44F-8B35-AB6C29C6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A00CE-EBA6-4B7B-9110-8BCE29D660BC}">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3F96FADB-B173-2249-86A5-C9B5BA6C6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38848</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6</cp:revision>
  <cp:lastPrinted>2013-05-07T13:40:00Z</cp:lastPrinted>
  <dcterms:created xsi:type="dcterms:W3CDTF">2018-08-29T12:46:00Z</dcterms:created>
  <dcterms:modified xsi:type="dcterms:W3CDTF">2018-10-18T13:25:00Z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