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135F3A" w:rsidRDefault="00B9370A" w:rsidP="00B83849">
      <w:pPr>
        <w:pStyle w:val="Heading1"/>
      </w:pPr>
      <w:r w:rsidRPr="00135F3A">
        <w:t>Template C4</w:t>
      </w:r>
    </w:p>
    <w:p w14:paraId="0CC25924" w14:textId="77777777" w:rsidR="00A92C9B" w:rsidRPr="00135F3A" w:rsidRDefault="00A92C9B" w:rsidP="00A92C9B">
      <w:pPr>
        <w:rPr>
          <w:rFonts w:cs="Arial"/>
          <w:noProof/>
        </w:rPr>
      </w:pPr>
    </w:p>
    <w:p w14:paraId="4A2A64BC" w14:textId="627A0792" w:rsidR="00A92C9B" w:rsidRPr="00135F3A" w:rsidRDefault="00A92C9B" w:rsidP="00A92C9B">
      <w:pPr>
        <w:rPr>
          <w:rFonts w:cs="Arial"/>
          <w:b/>
        </w:rPr>
      </w:pPr>
      <w:r w:rsidRPr="00135F3A">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135F3A" w:rsidRDefault="00A92C9B" w:rsidP="00B83849">
      <w:pPr>
        <w:pStyle w:val="Heading1"/>
        <w:jc w:val="center"/>
        <w:rPr>
          <w:sz w:val="28"/>
        </w:rPr>
      </w:pPr>
      <w:r w:rsidRPr="00135F3A">
        <w:t>Programme Specification</w:t>
      </w:r>
      <w:r w:rsidRPr="00135F3A">
        <w:fldChar w:fldCharType="begin"/>
      </w:r>
      <w:r w:rsidRPr="00135F3A">
        <w:instrText xml:space="preserve"> XE "</w:instrText>
      </w:r>
      <w:r w:rsidRPr="00135F3A">
        <w:rPr>
          <w:noProof/>
        </w:rPr>
        <w:instrText>Programme Specification</w:instrText>
      </w:r>
      <w:r w:rsidRPr="00135F3A">
        <w:instrText xml:space="preserve">" </w:instrText>
      </w:r>
      <w:r w:rsidRPr="00135F3A">
        <w:fldChar w:fldCharType="end"/>
      </w:r>
    </w:p>
    <w:p w14:paraId="1CADACA2" w14:textId="77777777" w:rsidR="00394C73" w:rsidRPr="00135F3A" w:rsidRDefault="00A92C9B" w:rsidP="00394C73">
      <w:pPr>
        <w:rPr>
          <w:rFonts w:cs="Arial"/>
          <w:b/>
        </w:rPr>
      </w:pPr>
      <w:r w:rsidRPr="00135F3A">
        <w:rPr>
          <w:sz w:val="28"/>
        </w:rPr>
        <w:t>Title of Course:</w:t>
      </w:r>
      <w:r w:rsidR="00394C73" w:rsidRPr="00135F3A">
        <w:rPr>
          <w:sz w:val="28"/>
        </w:rPr>
        <w:t xml:space="preserve"> </w:t>
      </w:r>
      <w:proofErr w:type="gramStart"/>
      <w:r w:rsidR="00394C73" w:rsidRPr="00135F3A">
        <w:rPr>
          <w:rFonts w:cs="Arial"/>
          <w:b/>
        </w:rPr>
        <w:t>BEng(</w:t>
      </w:r>
      <w:proofErr w:type="gramEnd"/>
      <w:r w:rsidR="00394C73" w:rsidRPr="00135F3A">
        <w:rPr>
          <w:rFonts w:cs="Arial"/>
          <w:b/>
        </w:rPr>
        <w:t>Hons) Aircraft Engineering</w:t>
      </w:r>
    </w:p>
    <w:p w14:paraId="2F319D96" w14:textId="4DC485FD" w:rsidR="00A92C9B" w:rsidRPr="00135F3A" w:rsidRDefault="00A92C9B" w:rsidP="00B83849">
      <w:pPr>
        <w:pStyle w:val="Heading1"/>
        <w:rPr>
          <w:sz w:val="28"/>
        </w:rPr>
      </w:pPr>
    </w:p>
    <w:p w14:paraId="1A534D29" w14:textId="77777777" w:rsidR="00970D87" w:rsidRPr="00135F3A" w:rsidRDefault="00970D87" w:rsidP="00A92C9B">
      <w:pPr>
        <w:rPr>
          <w:rFonts w:cs="Arial"/>
          <w:b/>
          <w:sz w:val="28"/>
        </w:rPr>
      </w:pPr>
    </w:p>
    <w:tbl>
      <w:tblPr>
        <w:tblStyle w:val="TableGrid"/>
        <w:tblW w:w="9016" w:type="dxa"/>
        <w:tblLook w:val="04A0" w:firstRow="1" w:lastRow="0" w:firstColumn="1" w:lastColumn="0" w:noHBand="0" w:noVBand="1"/>
      </w:tblPr>
      <w:tblGrid>
        <w:gridCol w:w="2689"/>
        <w:gridCol w:w="6327"/>
      </w:tblGrid>
      <w:tr w:rsidR="00135F3A" w:rsidRPr="00135F3A" w14:paraId="04F7B2D6" w14:textId="77777777" w:rsidTr="00C33D82">
        <w:tc>
          <w:tcPr>
            <w:tcW w:w="2689" w:type="dxa"/>
          </w:tcPr>
          <w:p w14:paraId="08C3E0E2" w14:textId="77777777" w:rsidR="00C33D82" w:rsidRPr="00135F3A" w:rsidRDefault="00C33D82" w:rsidP="00C33D82">
            <w:pPr>
              <w:rPr>
                <w:snapToGrid w:val="0"/>
              </w:rPr>
            </w:pPr>
            <w:r w:rsidRPr="00135F3A">
              <w:rPr>
                <w:snapToGrid w:val="0"/>
              </w:rPr>
              <w:t>Date first produced</w:t>
            </w:r>
          </w:p>
        </w:tc>
        <w:tc>
          <w:tcPr>
            <w:tcW w:w="6327" w:type="dxa"/>
          </w:tcPr>
          <w:p w14:paraId="12ECED55" w14:textId="347E1543" w:rsidR="00C33D82" w:rsidRPr="00135F3A" w:rsidRDefault="00C33D82" w:rsidP="00C33D82">
            <w:pPr>
              <w:rPr>
                <w:snapToGrid w:val="0"/>
              </w:rPr>
            </w:pPr>
            <w:r w:rsidRPr="00135F3A">
              <w:rPr>
                <w:snapToGrid w:val="0"/>
              </w:rPr>
              <w:t>August 2017</w:t>
            </w:r>
          </w:p>
        </w:tc>
      </w:tr>
      <w:tr w:rsidR="00135F3A" w:rsidRPr="00135F3A" w14:paraId="40A8A796" w14:textId="77777777" w:rsidTr="00C33D82">
        <w:tc>
          <w:tcPr>
            <w:tcW w:w="2689" w:type="dxa"/>
          </w:tcPr>
          <w:p w14:paraId="2D94646E" w14:textId="77777777" w:rsidR="00C33D82" w:rsidRPr="00135F3A" w:rsidRDefault="00C33D82" w:rsidP="00C33D82">
            <w:pPr>
              <w:rPr>
                <w:snapToGrid w:val="0"/>
              </w:rPr>
            </w:pPr>
            <w:r w:rsidRPr="00135F3A">
              <w:rPr>
                <w:snapToGrid w:val="0"/>
              </w:rPr>
              <w:t>Date last revised</w:t>
            </w:r>
          </w:p>
        </w:tc>
        <w:tc>
          <w:tcPr>
            <w:tcW w:w="6327" w:type="dxa"/>
          </w:tcPr>
          <w:p w14:paraId="1666ABB0" w14:textId="64028268" w:rsidR="00C33D82" w:rsidRPr="00135F3A" w:rsidRDefault="00C33D82" w:rsidP="00C33D82">
            <w:pPr>
              <w:rPr>
                <w:i/>
                <w:snapToGrid w:val="0"/>
              </w:rPr>
            </w:pPr>
            <w:r w:rsidRPr="00135F3A">
              <w:rPr>
                <w:iCs/>
                <w:snapToGrid w:val="0"/>
              </w:rPr>
              <w:t>12.12.2022</w:t>
            </w:r>
          </w:p>
        </w:tc>
      </w:tr>
      <w:tr w:rsidR="00135F3A" w:rsidRPr="00135F3A" w14:paraId="27FE6953" w14:textId="77777777" w:rsidTr="00C33D82">
        <w:tc>
          <w:tcPr>
            <w:tcW w:w="2689" w:type="dxa"/>
          </w:tcPr>
          <w:p w14:paraId="21320A7F" w14:textId="77777777" w:rsidR="00C33D82" w:rsidRPr="00135F3A" w:rsidRDefault="00C33D82" w:rsidP="00C33D82">
            <w:pPr>
              <w:rPr>
                <w:snapToGrid w:val="0"/>
              </w:rPr>
            </w:pPr>
            <w:r w:rsidRPr="00135F3A">
              <w:rPr>
                <w:snapToGrid w:val="0"/>
              </w:rPr>
              <w:t>Date of implementation of current version</w:t>
            </w:r>
          </w:p>
        </w:tc>
        <w:tc>
          <w:tcPr>
            <w:tcW w:w="6327" w:type="dxa"/>
          </w:tcPr>
          <w:p w14:paraId="34291C48" w14:textId="4F51AC2B" w:rsidR="00C33D82" w:rsidRPr="00135F3A" w:rsidRDefault="00C33D82" w:rsidP="00C33D82">
            <w:pPr>
              <w:rPr>
                <w:snapToGrid w:val="0"/>
              </w:rPr>
            </w:pPr>
            <w:r w:rsidRPr="00135F3A">
              <w:rPr>
                <w:snapToGrid w:val="0"/>
              </w:rPr>
              <w:t>TBA</w:t>
            </w:r>
          </w:p>
        </w:tc>
      </w:tr>
      <w:tr w:rsidR="00135F3A" w:rsidRPr="00135F3A" w14:paraId="1472B3C2" w14:textId="77777777" w:rsidTr="00C33D82">
        <w:tc>
          <w:tcPr>
            <w:tcW w:w="2689" w:type="dxa"/>
          </w:tcPr>
          <w:p w14:paraId="661B4E78" w14:textId="77777777" w:rsidR="00C33D82" w:rsidRPr="00135F3A" w:rsidRDefault="00C33D82" w:rsidP="00C33D82">
            <w:pPr>
              <w:rPr>
                <w:snapToGrid w:val="0"/>
              </w:rPr>
            </w:pPr>
            <w:r w:rsidRPr="00135F3A">
              <w:rPr>
                <w:snapToGrid w:val="0"/>
              </w:rPr>
              <w:t>Version number</w:t>
            </w:r>
          </w:p>
        </w:tc>
        <w:tc>
          <w:tcPr>
            <w:tcW w:w="6327" w:type="dxa"/>
          </w:tcPr>
          <w:p w14:paraId="2A2445F1" w14:textId="0B46C60A" w:rsidR="00C33D82" w:rsidRPr="00135F3A" w:rsidRDefault="00C33D82" w:rsidP="00C33D82">
            <w:pPr>
              <w:rPr>
                <w:snapToGrid w:val="0"/>
              </w:rPr>
            </w:pPr>
            <w:r w:rsidRPr="00135F3A">
              <w:rPr>
                <w:snapToGrid w:val="0"/>
              </w:rPr>
              <w:t>V3</w:t>
            </w:r>
          </w:p>
        </w:tc>
      </w:tr>
      <w:tr w:rsidR="00135F3A" w:rsidRPr="00135F3A" w14:paraId="3B8AD0C2" w14:textId="77777777" w:rsidTr="00C33D82">
        <w:tc>
          <w:tcPr>
            <w:tcW w:w="2689" w:type="dxa"/>
          </w:tcPr>
          <w:p w14:paraId="0F66DE90" w14:textId="77777777" w:rsidR="00C33D82" w:rsidRPr="00135F3A" w:rsidRDefault="00C33D82" w:rsidP="00C33D82">
            <w:pPr>
              <w:rPr>
                <w:snapToGrid w:val="0"/>
              </w:rPr>
            </w:pPr>
            <w:r w:rsidRPr="00135F3A">
              <w:rPr>
                <w:snapToGrid w:val="0"/>
              </w:rPr>
              <w:t>Faculty</w:t>
            </w:r>
          </w:p>
        </w:tc>
        <w:tc>
          <w:tcPr>
            <w:tcW w:w="6327" w:type="dxa"/>
          </w:tcPr>
          <w:p w14:paraId="4BD995B3" w14:textId="35282DFF" w:rsidR="00C33D82" w:rsidRPr="00135F3A" w:rsidRDefault="00C33D82" w:rsidP="00C33D82">
            <w:pPr>
              <w:rPr>
                <w:snapToGrid w:val="0"/>
              </w:rPr>
            </w:pPr>
            <w:r w:rsidRPr="00135F3A">
              <w:rPr>
                <w:snapToGrid w:val="0"/>
              </w:rPr>
              <w:t>Faculty of Engineering, Computing, and the Environment</w:t>
            </w:r>
          </w:p>
        </w:tc>
      </w:tr>
      <w:tr w:rsidR="00135F3A" w:rsidRPr="00135F3A" w14:paraId="55C24DE8" w14:textId="77777777" w:rsidTr="00C33D82">
        <w:tc>
          <w:tcPr>
            <w:tcW w:w="2689" w:type="dxa"/>
          </w:tcPr>
          <w:p w14:paraId="57777C04" w14:textId="77777777" w:rsidR="00C33D82" w:rsidRPr="00135F3A" w:rsidRDefault="00C33D82" w:rsidP="00C33D82">
            <w:pPr>
              <w:rPr>
                <w:snapToGrid w:val="0"/>
              </w:rPr>
            </w:pPr>
            <w:r w:rsidRPr="00135F3A">
              <w:rPr>
                <w:snapToGrid w:val="0"/>
              </w:rPr>
              <w:t>School</w:t>
            </w:r>
          </w:p>
        </w:tc>
        <w:tc>
          <w:tcPr>
            <w:tcW w:w="6327" w:type="dxa"/>
          </w:tcPr>
          <w:p w14:paraId="4CE60F7F" w14:textId="61796A99" w:rsidR="00C33D82" w:rsidRPr="00135F3A" w:rsidRDefault="00C33D82" w:rsidP="00C33D82">
            <w:pPr>
              <w:rPr>
                <w:snapToGrid w:val="0"/>
              </w:rPr>
            </w:pPr>
            <w:r w:rsidRPr="00135F3A">
              <w:rPr>
                <w:snapToGrid w:val="0"/>
              </w:rPr>
              <w:t>Engineering and Environment</w:t>
            </w:r>
          </w:p>
        </w:tc>
      </w:tr>
      <w:tr w:rsidR="00135F3A" w:rsidRPr="00135F3A" w14:paraId="04BA7C5F" w14:textId="77777777" w:rsidTr="00C33D82">
        <w:tc>
          <w:tcPr>
            <w:tcW w:w="2689" w:type="dxa"/>
          </w:tcPr>
          <w:p w14:paraId="1A33B060" w14:textId="77777777" w:rsidR="00C33D82" w:rsidRPr="00135F3A" w:rsidRDefault="00C33D82" w:rsidP="00C33D82">
            <w:pPr>
              <w:rPr>
                <w:snapToGrid w:val="0"/>
              </w:rPr>
            </w:pPr>
            <w:r w:rsidRPr="00135F3A">
              <w:rPr>
                <w:snapToGrid w:val="0"/>
              </w:rPr>
              <w:t xml:space="preserve">Department </w:t>
            </w:r>
          </w:p>
        </w:tc>
        <w:tc>
          <w:tcPr>
            <w:tcW w:w="6327" w:type="dxa"/>
          </w:tcPr>
          <w:p w14:paraId="46A4C12D" w14:textId="09FB5D0E" w:rsidR="00C33D82" w:rsidRPr="00135F3A" w:rsidRDefault="00C33D82" w:rsidP="00C33D82">
            <w:pPr>
              <w:rPr>
                <w:snapToGrid w:val="0"/>
              </w:rPr>
            </w:pPr>
            <w:r w:rsidRPr="00135F3A">
              <w:rPr>
                <w:snapToGrid w:val="0"/>
              </w:rPr>
              <w:t>Department of Aerospace and Aircraft Engineering</w:t>
            </w:r>
          </w:p>
        </w:tc>
      </w:tr>
      <w:tr w:rsidR="00C33D82" w:rsidRPr="00135F3A" w14:paraId="66C9B42C" w14:textId="77777777" w:rsidTr="00C33D82">
        <w:tc>
          <w:tcPr>
            <w:tcW w:w="2689" w:type="dxa"/>
          </w:tcPr>
          <w:p w14:paraId="0141FB8B" w14:textId="77777777" w:rsidR="00C33D82" w:rsidRPr="00135F3A" w:rsidRDefault="00C33D82" w:rsidP="00C33D82">
            <w:pPr>
              <w:rPr>
                <w:snapToGrid w:val="0"/>
              </w:rPr>
            </w:pPr>
            <w:r w:rsidRPr="00135F3A">
              <w:rPr>
                <w:snapToGrid w:val="0"/>
              </w:rPr>
              <w:t>Delivery Institution</w:t>
            </w:r>
          </w:p>
        </w:tc>
        <w:tc>
          <w:tcPr>
            <w:tcW w:w="6327" w:type="dxa"/>
          </w:tcPr>
          <w:p w14:paraId="04167F2F" w14:textId="0B2DA407" w:rsidR="00C33D82" w:rsidRPr="00135F3A" w:rsidRDefault="00C33D82" w:rsidP="00C33D82">
            <w:pPr>
              <w:rPr>
                <w:snapToGrid w:val="0"/>
              </w:rPr>
            </w:pPr>
            <w:r w:rsidRPr="00135F3A">
              <w:rPr>
                <w:snapToGrid w:val="0"/>
              </w:rPr>
              <w:t>Kingston University London</w:t>
            </w:r>
          </w:p>
        </w:tc>
      </w:tr>
    </w:tbl>
    <w:p w14:paraId="5FC0058F" w14:textId="77777777" w:rsidR="005B7221" w:rsidRPr="00135F3A" w:rsidRDefault="005B7221" w:rsidP="00B83849"/>
    <w:p w14:paraId="52FD1607" w14:textId="6302067E" w:rsidR="00A92C9B" w:rsidRPr="00135F3A" w:rsidRDefault="00A92C9B" w:rsidP="00B83849">
      <w:pPr>
        <w:rPr>
          <w:rFonts w:cs="Arial"/>
        </w:rPr>
      </w:pPr>
      <w:r w:rsidRPr="00135F3A">
        <w:rPr>
          <w:rFonts w:cs="Arial"/>
        </w:rPr>
        <w:t>This Programme Specification</w:t>
      </w:r>
      <w:r w:rsidRPr="00135F3A">
        <w:rPr>
          <w:rFonts w:cs="Arial"/>
        </w:rPr>
        <w:fldChar w:fldCharType="begin"/>
      </w:r>
      <w:r w:rsidRPr="00135F3A">
        <w:rPr>
          <w:rFonts w:cs="Arial"/>
        </w:rPr>
        <w:instrText xml:space="preserve"> XE "</w:instrText>
      </w:r>
      <w:r w:rsidRPr="00135F3A">
        <w:rPr>
          <w:rFonts w:cs="Arial"/>
          <w:noProof/>
        </w:rPr>
        <w:instrText>Programme Specification</w:instrText>
      </w:r>
      <w:r w:rsidRPr="00135F3A">
        <w:rPr>
          <w:rFonts w:cs="Arial"/>
        </w:rPr>
        <w:instrText xml:space="preserve">" </w:instrText>
      </w:r>
      <w:r w:rsidRPr="00135F3A">
        <w:rPr>
          <w:rFonts w:cs="Arial"/>
        </w:rPr>
        <w:fldChar w:fldCharType="end"/>
      </w:r>
      <w:r w:rsidRPr="00135F3A">
        <w:rPr>
          <w:rFonts w:cs="Arial"/>
        </w:rPr>
        <w:t xml:space="preserve"> is designed for prospective students, current students, academic </w:t>
      </w:r>
      <w:proofErr w:type="gramStart"/>
      <w:r w:rsidRPr="00135F3A">
        <w:rPr>
          <w:rFonts w:cs="Arial"/>
        </w:rPr>
        <w:t>staff</w:t>
      </w:r>
      <w:proofErr w:type="gramEnd"/>
      <w:r w:rsidRPr="00135F3A">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135F3A">
        <w:rPr>
          <w:rFonts w:cs="Arial"/>
        </w:rPr>
        <w:t xml:space="preserve"> the course VLE site and </w:t>
      </w:r>
      <w:r w:rsidRPr="00135F3A">
        <w:rPr>
          <w:rFonts w:cs="Arial"/>
        </w:rPr>
        <w:t>in individual Module Descriptors.</w:t>
      </w:r>
    </w:p>
    <w:p w14:paraId="5242D9AB" w14:textId="77777777" w:rsidR="00A92C9B" w:rsidRPr="00135F3A" w:rsidRDefault="00A92C9B" w:rsidP="00A92C9B">
      <w:pPr>
        <w:rPr>
          <w:rFonts w:cs="Arial"/>
        </w:rPr>
      </w:pPr>
    </w:p>
    <w:p w14:paraId="7CFFD1F9" w14:textId="77777777" w:rsidR="0044427F" w:rsidRPr="00135F3A" w:rsidRDefault="0044427F" w:rsidP="00A92C9B">
      <w:pPr>
        <w:rPr>
          <w:rFonts w:cs="Arial"/>
          <w:i/>
        </w:rPr>
      </w:pPr>
    </w:p>
    <w:p w14:paraId="628CCF8F" w14:textId="77777777" w:rsidR="0044427F" w:rsidRPr="00135F3A" w:rsidRDefault="0044427F" w:rsidP="0044427F">
      <w:pPr>
        <w:rPr>
          <w:rFonts w:cs="Arial"/>
        </w:rPr>
      </w:pPr>
    </w:p>
    <w:p w14:paraId="58363341" w14:textId="77777777" w:rsidR="0044427F" w:rsidRPr="00135F3A" w:rsidRDefault="0044427F" w:rsidP="0044427F">
      <w:pPr>
        <w:jc w:val="center"/>
        <w:rPr>
          <w:rFonts w:cs="Arial"/>
          <w:i/>
        </w:rPr>
      </w:pPr>
    </w:p>
    <w:p w14:paraId="04BF1175" w14:textId="09D15168" w:rsidR="00A92C9B" w:rsidRPr="00135F3A" w:rsidRDefault="00A92C9B" w:rsidP="00B83849">
      <w:pPr>
        <w:pStyle w:val="Heading2"/>
        <w:rPr>
          <w:b w:val="0"/>
        </w:rPr>
      </w:pPr>
      <w:r w:rsidRPr="00135F3A">
        <w:br w:type="page"/>
      </w:r>
      <w:r w:rsidRPr="00135F3A">
        <w:lastRenderedPageBreak/>
        <w:t>SECTION 1: GENERAL INFORMATION</w:t>
      </w:r>
    </w:p>
    <w:tbl>
      <w:tblPr>
        <w:tblStyle w:val="TableGrid"/>
        <w:tblW w:w="0" w:type="auto"/>
        <w:tblLook w:val="04A0" w:firstRow="1" w:lastRow="0" w:firstColumn="1" w:lastColumn="0" w:noHBand="0" w:noVBand="1"/>
      </w:tblPr>
      <w:tblGrid>
        <w:gridCol w:w="3436"/>
        <w:gridCol w:w="5580"/>
      </w:tblGrid>
      <w:tr w:rsidR="00135F3A" w:rsidRPr="00135F3A" w14:paraId="0C3D9FCF" w14:textId="77777777" w:rsidTr="1CE2BC51">
        <w:tc>
          <w:tcPr>
            <w:tcW w:w="3436" w:type="dxa"/>
          </w:tcPr>
          <w:p w14:paraId="310D7485" w14:textId="77777777" w:rsidR="00A92C9B" w:rsidRPr="00135F3A" w:rsidRDefault="00A92C9B" w:rsidP="00B83849">
            <w:r w:rsidRPr="00135F3A">
              <w:t>Award(s) and Title(s):</w:t>
            </w:r>
          </w:p>
        </w:tc>
        <w:tc>
          <w:tcPr>
            <w:tcW w:w="5580" w:type="dxa"/>
          </w:tcPr>
          <w:p w14:paraId="13EA658C" w14:textId="77777777" w:rsidR="00394C73" w:rsidRPr="00135F3A" w:rsidRDefault="00394C73" w:rsidP="00394C73">
            <w:pPr>
              <w:rPr>
                <w:rFonts w:cs="Arial"/>
                <w:b/>
              </w:rPr>
            </w:pPr>
            <w:proofErr w:type="gramStart"/>
            <w:r w:rsidRPr="00135F3A">
              <w:rPr>
                <w:rFonts w:cs="Arial"/>
                <w:b/>
              </w:rPr>
              <w:t>BEng(</w:t>
            </w:r>
            <w:proofErr w:type="gramEnd"/>
            <w:r w:rsidRPr="00135F3A">
              <w:rPr>
                <w:rFonts w:cs="Arial"/>
                <w:b/>
              </w:rPr>
              <w:t>Hons) Aircraft Engineering</w:t>
            </w:r>
          </w:p>
          <w:p w14:paraId="507DFC1C" w14:textId="655BF59D" w:rsidR="00A92C9B" w:rsidRPr="00135F3A" w:rsidRDefault="00A92C9B" w:rsidP="1CE2BC51">
            <w:pPr>
              <w:rPr>
                <w:i/>
                <w:iCs/>
              </w:rPr>
            </w:pPr>
          </w:p>
        </w:tc>
      </w:tr>
      <w:tr w:rsidR="00135F3A" w:rsidRPr="00135F3A" w14:paraId="61FE1C85" w14:textId="77777777" w:rsidTr="1CE2BC51">
        <w:tc>
          <w:tcPr>
            <w:tcW w:w="3436" w:type="dxa"/>
          </w:tcPr>
          <w:p w14:paraId="33286F50" w14:textId="00BD58D5" w:rsidR="00A92C9B" w:rsidRPr="00135F3A" w:rsidRDefault="00A92C9B" w:rsidP="00B83849">
            <w:r w:rsidRPr="00135F3A">
              <w:t>Intermediate Awards</w:t>
            </w:r>
            <w:r w:rsidR="0055500E" w:rsidRPr="00135F3A">
              <w:t>(s) and Title(s)</w:t>
            </w:r>
            <w:r w:rsidRPr="00135F3A">
              <w:t>:</w:t>
            </w:r>
          </w:p>
        </w:tc>
        <w:tc>
          <w:tcPr>
            <w:tcW w:w="5580" w:type="dxa"/>
          </w:tcPr>
          <w:p w14:paraId="779D20BE" w14:textId="6927366E" w:rsidR="00A92C9B" w:rsidRPr="00135F3A" w:rsidRDefault="00A92C9B" w:rsidP="1CE2BC51">
            <w:pPr>
              <w:rPr>
                <w:rFonts w:cs="Arial"/>
              </w:rPr>
            </w:pPr>
            <w:r w:rsidRPr="00135F3A">
              <w:rPr>
                <w:rFonts w:cs="Arial"/>
              </w:rPr>
              <w:t>Cert HE, PgCert</w:t>
            </w:r>
          </w:p>
        </w:tc>
      </w:tr>
      <w:tr w:rsidR="00135F3A" w:rsidRPr="00135F3A" w14:paraId="644D12BB" w14:textId="77777777" w:rsidTr="1CE2BC51">
        <w:tc>
          <w:tcPr>
            <w:tcW w:w="3436" w:type="dxa"/>
          </w:tcPr>
          <w:p w14:paraId="47594079" w14:textId="419B17AE" w:rsidR="00A92C9B" w:rsidRPr="00135F3A" w:rsidRDefault="00A92C9B" w:rsidP="00B83849">
            <w:pPr>
              <w:rPr>
                <w:rFonts w:cs="Arial"/>
              </w:rPr>
            </w:pPr>
            <w:r w:rsidRPr="00135F3A">
              <w:rPr>
                <w:rFonts w:cs="Arial"/>
              </w:rPr>
              <w:t>FHEQ Level for the Final Award:</w:t>
            </w:r>
          </w:p>
        </w:tc>
        <w:tc>
          <w:tcPr>
            <w:tcW w:w="5580" w:type="dxa"/>
          </w:tcPr>
          <w:p w14:paraId="3824513B" w14:textId="6EFF1945" w:rsidR="00A92C9B" w:rsidRPr="00135F3A" w:rsidRDefault="00466D64" w:rsidP="1CE2BC51">
            <w:pPr>
              <w:rPr>
                <w:rFonts w:cs="Arial"/>
              </w:rPr>
            </w:pPr>
            <w:r w:rsidRPr="00135F3A">
              <w:rPr>
                <w:rFonts w:cs="Arial"/>
              </w:rPr>
              <w:t xml:space="preserve">Level </w:t>
            </w:r>
            <w:r w:rsidR="00394C73" w:rsidRPr="00135F3A">
              <w:rPr>
                <w:rFonts w:cs="Arial"/>
              </w:rPr>
              <w:t>6</w:t>
            </w:r>
          </w:p>
        </w:tc>
      </w:tr>
      <w:tr w:rsidR="00135F3A" w:rsidRPr="00135F3A" w14:paraId="097980E5" w14:textId="77777777" w:rsidTr="1CE2BC51">
        <w:tc>
          <w:tcPr>
            <w:tcW w:w="3436" w:type="dxa"/>
          </w:tcPr>
          <w:p w14:paraId="23994CAD" w14:textId="095FA6E7" w:rsidR="00A92C9B" w:rsidRPr="00135F3A" w:rsidRDefault="00A92C9B" w:rsidP="00B83849">
            <w:r w:rsidRPr="00135F3A">
              <w:t>Awarding Institution:</w:t>
            </w:r>
          </w:p>
        </w:tc>
        <w:tc>
          <w:tcPr>
            <w:tcW w:w="5580" w:type="dxa"/>
          </w:tcPr>
          <w:p w14:paraId="4B1F43D1" w14:textId="77777777" w:rsidR="00A92C9B" w:rsidRPr="00135F3A" w:rsidRDefault="00A92C9B" w:rsidP="00B83849">
            <w:r w:rsidRPr="00135F3A">
              <w:t>Kingston University</w:t>
            </w:r>
          </w:p>
        </w:tc>
      </w:tr>
      <w:tr w:rsidR="00135F3A" w:rsidRPr="00135F3A" w14:paraId="721D6BCB" w14:textId="77777777" w:rsidTr="1CE2BC51">
        <w:tc>
          <w:tcPr>
            <w:tcW w:w="3436" w:type="dxa"/>
          </w:tcPr>
          <w:p w14:paraId="15528E1C" w14:textId="77777777" w:rsidR="00A92C9B" w:rsidRPr="00135F3A" w:rsidRDefault="00A92C9B" w:rsidP="00B83849">
            <w:r w:rsidRPr="00135F3A">
              <w:t>Teaching Institution:</w:t>
            </w:r>
          </w:p>
          <w:p w14:paraId="1B229580" w14:textId="77777777" w:rsidR="00A92C9B" w:rsidRPr="00135F3A" w:rsidRDefault="00A92C9B" w:rsidP="00B83849"/>
        </w:tc>
        <w:tc>
          <w:tcPr>
            <w:tcW w:w="5580" w:type="dxa"/>
          </w:tcPr>
          <w:p w14:paraId="34EFE47D" w14:textId="295CA7CF" w:rsidR="00A92C9B" w:rsidRPr="00135F3A" w:rsidRDefault="00394C73" w:rsidP="1CE2BC51">
            <w:r w:rsidRPr="00135F3A">
              <w:t>Cardiff and Vale</w:t>
            </w:r>
            <w:r w:rsidR="00466D64" w:rsidRPr="00135F3A">
              <w:t xml:space="preserve"> College</w:t>
            </w:r>
            <w:r w:rsidRPr="00135F3A">
              <w:t xml:space="preserve"> (CAVC)</w:t>
            </w:r>
          </w:p>
        </w:tc>
      </w:tr>
      <w:tr w:rsidR="00135F3A" w:rsidRPr="00135F3A" w14:paraId="490F765D" w14:textId="77777777" w:rsidTr="1CE2BC51">
        <w:tc>
          <w:tcPr>
            <w:tcW w:w="3436" w:type="dxa"/>
          </w:tcPr>
          <w:p w14:paraId="6DBD4986" w14:textId="77777777" w:rsidR="00A92C9B" w:rsidRPr="00135F3A" w:rsidRDefault="00A92C9B" w:rsidP="00B83849">
            <w:r w:rsidRPr="00135F3A">
              <w:t>Location:</w:t>
            </w:r>
          </w:p>
        </w:tc>
        <w:tc>
          <w:tcPr>
            <w:tcW w:w="5580" w:type="dxa"/>
          </w:tcPr>
          <w:p w14:paraId="3ADCF0D2" w14:textId="150F96A4" w:rsidR="00A92C9B" w:rsidRPr="00135F3A" w:rsidRDefault="004E13F8" w:rsidP="00B83849">
            <w:proofErr w:type="gramStart"/>
            <w:r w:rsidRPr="00135F3A">
              <w:t>Cardiff</w:t>
            </w:r>
            <w:r w:rsidR="00466D64" w:rsidRPr="00135F3A">
              <w:t xml:space="preserve"> ,</w:t>
            </w:r>
            <w:proofErr w:type="gramEnd"/>
            <w:r w:rsidR="00466D64" w:rsidRPr="00135F3A">
              <w:t xml:space="preserve"> UK</w:t>
            </w:r>
          </w:p>
        </w:tc>
      </w:tr>
      <w:tr w:rsidR="00135F3A" w:rsidRPr="00135F3A" w14:paraId="5F54BDB5" w14:textId="77777777" w:rsidTr="1CE2BC51">
        <w:tc>
          <w:tcPr>
            <w:tcW w:w="3436" w:type="dxa"/>
          </w:tcPr>
          <w:p w14:paraId="408424F3" w14:textId="52F44EA4" w:rsidR="00A92C9B" w:rsidRPr="00135F3A" w:rsidRDefault="00A92C9B" w:rsidP="00B83849">
            <w:r w:rsidRPr="00135F3A">
              <w:t>Language of Delivery:</w:t>
            </w:r>
          </w:p>
        </w:tc>
        <w:tc>
          <w:tcPr>
            <w:tcW w:w="5580" w:type="dxa"/>
          </w:tcPr>
          <w:p w14:paraId="288A5E69" w14:textId="77777777" w:rsidR="00A92C9B" w:rsidRPr="00135F3A" w:rsidRDefault="00A92C9B" w:rsidP="00B83849"/>
        </w:tc>
      </w:tr>
      <w:tr w:rsidR="00135F3A" w:rsidRPr="00135F3A" w14:paraId="421784EB" w14:textId="77777777" w:rsidTr="1CE2BC51">
        <w:tc>
          <w:tcPr>
            <w:tcW w:w="3436" w:type="dxa"/>
          </w:tcPr>
          <w:p w14:paraId="537CB538" w14:textId="2BB0CEA2" w:rsidR="00A92C9B" w:rsidRPr="00135F3A" w:rsidRDefault="00A92C9B" w:rsidP="00B83849">
            <w:r w:rsidRPr="00135F3A">
              <w:t>Modes of Delivery:</w:t>
            </w:r>
          </w:p>
        </w:tc>
        <w:tc>
          <w:tcPr>
            <w:tcW w:w="5580" w:type="dxa"/>
          </w:tcPr>
          <w:p w14:paraId="7240FC2F" w14:textId="644D517F" w:rsidR="00A92C9B" w:rsidRPr="00135F3A" w:rsidRDefault="00970D87" w:rsidP="00B83849">
            <w:r w:rsidRPr="00135F3A">
              <w:t>Full time</w:t>
            </w:r>
          </w:p>
        </w:tc>
      </w:tr>
      <w:tr w:rsidR="00135F3A" w:rsidRPr="00135F3A" w14:paraId="7CF0CC64" w14:textId="77777777" w:rsidTr="1CE2BC51">
        <w:tc>
          <w:tcPr>
            <w:tcW w:w="3436" w:type="dxa"/>
          </w:tcPr>
          <w:p w14:paraId="1B53104D" w14:textId="77777777" w:rsidR="00A92C9B" w:rsidRPr="00135F3A" w:rsidRDefault="00A92C9B" w:rsidP="00B83849">
            <w:r w:rsidRPr="00135F3A">
              <w:t>Available as:</w:t>
            </w:r>
          </w:p>
        </w:tc>
        <w:tc>
          <w:tcPr>
            <w:tcW w:w="5580" w:type="dxa"/>
          </w:tcPr>
          <w:p w14:paraId="46DBBA17" w14:textId="35A1491B" w:rsidR="00466D64" w:rsidRPr="00135F3A" w:rsidRDefault="00A92C9B" w:rsidP="00466D64">
            <w:r w:rsidRPr="00135F3A">
              <w:t>Full field</w:t>
            </w:r>
          </w:p>
          <w:p w14:paraId="767EE3A9" w14:textId="46E4040E" w:rsidR="00A92C9B" w:rsidRPr="00135F3A" w:rsidRDefault="00A92C9B" w:rsidP="00B83849"/>
        </w:tc>
      </w:tr>
      <w:tr w:rsidR="00135F3A" w:rsidRPr="00135F3A" w14:paraId="0AB42F90" w14:textId="77777777" w:rsidTr="1CE2BC51">
        <w:tc>
          <w:tcPr>
            <w:tcW w:w="3436" w:type="dxa"/>
          </w:tcPr>
          <w:p w14:paraId="3CDE1E3A" w14:textId="77777777" w:rsidR="00A92C9B" w:rsidRPr="00135F3A" w:rsidRDefault="00A92C9B" w:rsidP="00B83849">
            <w:r w:rsidRPr="00135F3A">
              <w:t>Minimum period of registration:</w:t>
            </w:r>
          </w:p>
        </w:tc>
        <w:tc>
          <w:tcPr>
            <w:tcW w:w="5580" w:type="dxa"/>
          </w:tcPr>
          <w:p w14:paraId="4AB48737" w14:textId="62508E19" w:rsidR="00A92C9B" w:rsidRPr="00135F3A" w:rsidRDefault="00A92C9B" w:rsidP="00B83849"/>
        </w:tc>
      </w:tr>
      <w:tr w:rsidR="00135F3A" w:rsidRPr="00135F3A" w14:paraId="2056D785" w14:textId="77777777" w:rsidTr="1CE2BC51">
        <w:tc>
          <w:tcPr>
            <w:tcW w:w="3436" w:type="dxa"/>
          </w:tcPr>
          <w:p w14:paraId="0A693F2C" w14:textId="070612E1" w:rsidR="00A92C9B" w:rsidRPr="00135F3A" w:rsidRDefault="00A92C9B" w:rsidP="00B83849">
            <w:r w:rsidRPr="00135F3A">
              <w:t>Maximum period of registration:</w:t>
            </w:r>
          </w:p>
        </w:tc>
        <w:tc>
          <w:tcPr>
            <w:tcW w:w="5580" w:type="dxa"/>
          </w:tcPr>
          <w:p w14:paraId="31763EE0" w14:textId="47683E22" w:rsidR="00A92C9B" w:rsidRPr="00135F3A" w:rsidRDefault="00A92C9B" w:rsidP="00B83849"/>
        </w:tc>
      </w:tr>
      <w:tr w:rsidR="00135F3A" w:rsidRPr="00135F3A" w14:paraId="315211C4" w14:textId="77777777" w:rsidTr="1CE2BC51">
        <w:tc>
          <w:tcPr>
            <w:tcW w:w="3436" w:type="dxa"/>
          </w:tcPr>
          <w:p w14:paraId="3E96C004" w14:textId="77777777" w:rsidR="00A92C9B" w:rsidRPr="00135F3A" w:rsidRDefault="00A92C9B" w:rsidP="00B83849">
            <w:r w:rsidRPr="00135F3A">
              <w:t xml:space="preserve">Entry Requirements: </w:t>
            </w:r>
          </w:p>
        </w:tc>
        <w:tc>
          <w:tcPr>
            <w:tcW w:w="5580" w:type="dxa"/>
          </w:tcPr>
          <w:p w14:paraId="7C0D08BC" w14:textId="77777777" w:rsidR="001C3997" w:rsidRPr="00135F3A" w:rsidRDefault="001C3997" w:rsidP="001C3997">
            <w:pPr>
              <w:pStyle w:val="BodyText"/>
              <w:rPr>
                <w:rFonts w:ascii="Arial" w:hAnsi="Arial" w:cs="Arial"/>
                <w:sz w:val="24"/>
                <w:szCs w:val="24"/>
              </w:rPr>
            </w:pPr>
            <w:r w:rsidRPr="00135F3A">
              <w:rPr>
                <w:rFonts w:ascii="Arial" w:hAnsi="Arial" w:cs="Arial"/>
                <w:sz w:val="24"/>
                <w:szCs w:val="24"/>
              </w:rPr>
              <w:t>The minimum standard entry qualifications for the programme are:</w:t>
            </w:r>
          </w:p>
          <w:p w14:paraId="1B150FEE" w14:textId="77777777" w:rsidR="001C3997" w:rsidRPr="00135F3A" w:rsidRDefault="001C3997" w:rsidP="001C3997">
            <w:pPr>
              <w:pStyle w:val="ListBullet"/>
              <w:rPr>
                <w:rFonts w:ascii="Arial" w:hAnsi="Arial"/>
                <w:sz w:val="24"/>
              </w:rPr>
            </w:pPr>
            <w:r w:rsidRPr="00135F3A">
              <w:rPr>
                <w:rFonts w:ascii="Arial" w:hAnsi="Arial"/>
                <w:sz w:val="24"/>
              </w:rPr>
              <w:t>96 UCAS tariff points from three A-levels to include Mathematics and Science (General Studies and native language A-levels are not accepted)</w:t>
            </w:r>
          </w:p>
          <w:p w14:paraId="1210EC37" w14:textId="77777777" w:rsidR="001C3997" w:rsidRPr="00135F3A" w:rsidRDefault="001C3997" w:rsidP="001C3997">
            <w:pPr>
              <w:pStyle w:val="ListBullet"/>
              <w:rPr>
                <w:rFonts w:ascii="Arial" w:hAnsi="Arial"/>
                <w:sz w:val="24"/>
              </w:rPr>
            </w:pPr>
            <w:r w:rsidRPr="00135F3A">
              <w:rPr>
                <w:rFonts w:ascii="Arial" w:hAnsi="Arial"/>
                <w:sz w:val="24"/>
              </w:rPr>
              <w:t>96 UCAS tariff points from a BTEC Extended Diploma in an engineering subject) to include Further Mathematics for Engineering Technicians. BTECs in computing or technology subjects are not accepted.</w:t>
            </w:r>
          </w:p>
          <w:p w14:paraId="2E42A9C9" w14:textId="77777777" w:rsidR="001C3997" w:rsidRPr="00135F3A" w:rsidRDefault="001C3997" w:rsidP="001C3997">
            <w:pPr>
              <w:pStyle w:val="ListBullet"/>
              <w:rPr>
                <w:rFonts w:ascii="Arial" w:hAnsi="Arial"/>
                <w:sz w:val="24"/>
              </w:rPr>
            </w:pPr>
            <w:r w:rsidRPr="00135F3A">
              <w:rPr>
                <w:rFonts w:ascii="Arial" w:hAnsi="Arial"/>
                <w:sz w:val="24"/>
              </w:rPr>
              <w:t xml:space="preserve">HE access course with 60 credits at level 3 in an engineering subject. </w:t>
            </w:r>
          </w:p>
          <w:p w14:paraId="4E785983" w14:textId="77777777" w:rsidR="001C3997" w:rsidRPr="00135F3A" w:rsidRDefault="001C3997" w:rsidP="001C3997">
            <w:pPr>
              <w:pStyle w:val="ListBullet"/>
              <w:numPr>
                <w:ilvl w:val="0"/>
                <w:numId w:val="0"/>
              </w:numPr>
              <w:rPr>
                <w:rFonts w:ascii="Arial" w:hAnsi="Arial"/>
                <w:sz w:val="24"/>
              </w:rPr>
            </w:pPr>
            <w:r w:rsidRPr="00135F3A">
              <w:rPr>
                <w:rFonts w:ascii="Arial" w:hAnsi="Arial"/>
                <w:sz w:val="24"/>
              </w:rPr>
              <w:t>Plus:</w:t>
            </w:r>
          </w:p>
          <w:p w14:paraId="7A0EDA17" w14:textId="77777777" w:rsidR="001C3997" w:rsidRPr="00135F3A" w:rsidRDefault="001C3997" w:rsidP="001C3997">
            <w:pPr>
              <w:pStyle w:val="ListBullet"/>
              <w:rPr>
                <w:rFonts w:ascii="Arial" w:hAnsi="Arial"/>
                <w:sz w:val="24"/>
              </w:rPr>
            </w:pPr>
            <w:r w:rsidRPr="00135F3A">
              <w:rPr>
                <w:rFonts w:ascii="Arial" w:hAnsi="Arial"/>
                <w:sz w:val="24"/>
              </w:rPr>
              <w:t>Five GCSEs grade A*to C which must include English Language, Mathematics and a science or technology subject. Native language GCSEs, Key Skills Level 2 Communication and Application of Numbers, and IGCSE English as a Second Language are not accepted.</w:t>
            </w:r>
          </w:p>
          <w:p w14:paraId="26D1ACF4" w14:textId="77777777" w:rsidR="001C3997" w:rsidRPr="00135F3A" w:rsidRDefault="001C3997" w:rsidP="001C3997">
            <w:pPr>
              <w:pStyle w:val="BodyText"/>
              <w:rPr>
                <w:rFonts w:ascii="Arial" w:hAnsi="Arial" w:cs="Arial"/>
                <w:sz w:val="24"/>
                <w:szCs w:val="24"/>
              </w:rPr>
            </w:pPr>
            <w:r w:rsidRPr="00135F3A">
              <w:rPr>
                <w:rFonts w:ascii="Arial" w:hAnsi="Arial" w:cs="Arial"/>
                <w:sz w:val="24"/>
                <w:szCs w:val="24"/>
              </w:rPr>
              <w:t xml:space="preserve">Applicants with military and/or civil aircraft maintenance engineering experience or who have completed vocational aircraft engineering courses will be considered on an individual basis. </w:t>
            </w:r>
          </w:p>
          <w:p w14:paraId="54E4C536" w14:textId="1CF8EBE1" w:rsidR="001C3997" w:rsidRPr="00135F3A" w:rsidRDefault="001C3997" w:rsidP="001C3997">
            <w:pPr>
              <w:pStyle w:val="BodyText"/>
              <w:rPr>
                <w:rFonts w:ascii="Arial" w:hAnsi="Arial" w:cs="Arial"/>
                <w:sz w:val="24"/>
                <w:szCs w:val="24"/>
              </w:rPr>
            </w:pPr>
            <w:r w:rsidRPr="00135F3A">
              <w:rPr>
                <w:rFonts w:ascii="Arial" w:hAnsi="Arial" w:cs="Arial"/>
                <w:sz w:val="24"/>
                <w:szCs w:val="24"/>
              </w:rPr>
              <w:lastRenderedPageBreak/>
              <w:tab/>
            </w:r>
          </w:p>
          <w:p w14:paraId="4B08F2A9" w14:textId="22DF435A" w:rsidR="00C447A7" w:rsidRPr="00135F3A" w:rsidRDefault="000B32A3" w:rsidP="00B43803">
            <w:pPr>
              <w:pStyle w:val="BodyText"/>
              <w:rPr>
                <w:rFonts w:ascii="Arial" w:hAnsi="Arial" w:cs="Arial"/>
                <w:sz w:val="24"/>
                <w:szCs w:val="24"/>
              </w:rPr>
            </w:pPr>
            <w:r w:rsidRPr="00135F3A">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tc>
      </w:tr>
      <w:tr w:rsidR="00135F3A" w:rsidRPr="00135F3A" w14:paraId="2D5500BF" w14:textId="77777777" w:rsidTr="1CE2BC51">
        <w:tc>
          <w:tcPr>
            <w:tcW w:w="3436" w:type="dxa"/>
          </w:tcPr>
          <w:p w14:paraId="348053E9" w14:textId="77777777" w:rsidR="00A92C9B" w:rsidRPr="00135F3A" w:rsidRDefault="00A92C9B" w:rsidP="00B83849">
            <w:r w:rsidRPr="00135F3A">
              <w:lastRenderedPageBreak/>
              <w:t>Programme Accredited by:</w:t>
            </w:r>
          </w:p>
          <w:p w14:paraId="3A1FE4F7" w14:textId="77777777" w:rsidR="00A92C9B" w:rsidRPr="00135F3A" w:rsidRDefault="00A92C9B" w:rsidP="00B83849"/>
        </w:tc>
        <w:tc>
          <w:tcPr>
            <w:tcW w:w="5580" w:type="dxa"/>
          </w:tcPr>
          <w:p w14:paraId="749FB0F8" w14:textId="2307BA39" w:rsidR="00A92C9B" w:rsidRPr="00135F3A" w:rsidRDefault="00B43803" w:rsidP="00B83849">
            <w:r w:rsidRPr="00135F3A">
              <w:t xml:space="preserve">Royal Aero. </w:t>
            </w:r>
          </w:p>
        </w:tc>
      </w:tr>
      <w:tr w:rsidR="00135F3A" w:rsidRPr="00135F3A" w14:paraId="1D2A8CE1" w14:textId="77777777" w:rsidTr="1CE2BC51">
        <w:tc>
          <w:tcPr>
            <w:tcW w:w="3436" w:type="dxa"/>
          </w:tcPr>
          <w:p w14:paraId="310A7388" w14:textId="77777777" w:rsidR="00A92C9B" w:rsidRPr="00135F3A" w:rsidRDefault="00A92C9B" w:rsidP="00B83849">
            <w:r w:rsidRPr="00135F3A">
              <w:t>QAA Subject Benchmark Statements:</w:t>
            </w:r>
          </w:p>
          <w:p w14:paraId="78FF0191" w14:textId="77777777" w:rsidR="00A92C9B" w:rsidRPr="00135F3A" w:rsidRDefault="00A92C9B" w:rsidP="00B83849"/>
        </w:tc>
        <w:tc>
          <w:tcPr>
            <w:tcW w:w="5580" w:type="dxa"/>
          </w:tcPr>
          <w:p w14:paraId="223D1A66" w14:textId="5C13F7F0" w:rsidR="00A92C9B" w:rsidRPr="00135F3A" w:rsidRDefault="004138FE" w:rsidP="00B83849">
            <w:r w:rsidRPr="00135F3A">
              <w:t>Engineering</w:t>
            </w:r>
            <w:r w:rsidR="00A92C9B" w:rsidRPr="00135F3A">
              <w:t xml:space="preserve">  </w:t>
            </w:r>
          </w:p>
        </w:tc>
      </w:tr>
      <w:tr w:rsidR="00135F3A" w:rsidRPr="00135F3A" w14:paraId="53E5FC2C" w14:textId="77777777" w:rsidTr="1CE2BC51">
        <w:tc>
          <w:tcPr>
            <w:tcW w:w="3436" w:type="dxa"/>
          </w:tcPr>
          <w:p w14:paraId="046B54B4" w14:textId="77777777" w:rsidR="00A92C9B" w:rsidRPr="00135F3A" w:rsidRDefault="00A92C9B" w:rsidP="00B83849">
            <w:r w:rsidRPr="00135F3A">
              <w:t>Approved Variants:</w:t>
            </w:r>
          </w:p>
        </w:tc>
        <w:tc>
          <w:tcPr>
            <w:tcW w:w="5580" w:type="dxa"/>
          </w:tcPr>
          <w:p w14:paraId="7C95EC67" w14:textId="77777777" w:rsidR="00A92C9B" w:rsidRDefault="00346F48" w:rsidP="00B83849">
            <w:pPr>
              <w:rPr>
                <w:sz w:val="22"/>
                <w:szCs w:val="22"/>
              </w:rPr>
            </w:pPr>
            <w:r w:rsidRPr="00135F3A">
              <w:rPr>
                <w:sz w:val="22"/>
                <w:szCs w:val="22"/>
              </w:rPr>
              <w:t>There are no variants to the Undergraduate Modular Scheme (UMS)</w:t>
            </w:r>
          </w:p>
          <w:p w14:paraId="402E8661" w14:textId="7C0E09FB" w:rsidR="00F97978" w:rsidRPr="00F97978" w:rsidRDefault="00F97978" w:rsidP="00B83849">
            <w:r w:rsidRPr="00F97978">
              <w:rPr>
                <w:lang w:eastAsia="en-US"/>
              </w:rPr>
              <w:t>The maximum amount of compensation allowed will be limited to 30 credits.</w:t>
            </w:r>
          </w:p>
        </w:tc>
      </w:tr>
      <w:tr w:rsidR="00A92C9B" w:rsidRPr="00135F3A" w14:paraId="033C9415" w14:textId="77777777" w:rsidTr="1CE2BC51">
        <w:tc>
          <w:tcPr>
            <w:tcW w:w="3436" w:type="dxa"/>
          </w:tcPr>
          <w:p w14:paraId="39080205" w14:textId="77777777" w:rsidR="00A92C9B" w:rsidRPr="00135F3A" w:rsidRDefault="00A92C9B" w:rsidP="00B83849">
            <w:r w:rsidRPr="00135F3A">
              <w:t>UCAS Code:</w:t>
            </w:r>
          </w:p>
          <w:p w14:paraId="03425216" w14:textId="77777777" w:rsidR="00A92C9B" w:rsidRPr="00135F3A" w:rsidRDefault="00A92C9B" w:rsidP="00B83849"/>
        </w:tc>
        <w:tc>
          <w:tcPr>
            <w:tcW w:w="5580" w:type="dxa"/>
          </w:tcPr>
          <w:p w14:paraId="2253C86C" w14:textId="77777777" w:rsidR="00A92C9B" w:rsidRPr="00135F3A" w:rsidRDefault="00A92C9B" w:rsidP="00B83849"/>
        </w:tc>
      </w:tr>
    </w:tbl>
    <w:p w14:paraId="505F05A6" w14:textId="77777777" w:rsidR="00A92C9B" w:rsidRPr="00135F3A" w:rsidRDefault="00A92C9B" w:rsidP="00A92C9B">
      <w:pPr>
        <w:rPr>
          <w:rFonts w:cs="Arial"/>
          <w:b/>
        </w:rPr>
      </w:pPr>
    </w:p>
    <w:p w14:paraId="0C55EBA3" w14:textId="4EC439CC" w:rsidR="00A92C9B" w:rsidRPr="00135F3A" w:rsidRDefault="00A92C9B" w:rsidP="00B83849">
      <w:pPr>
        <w:pStyle w:val="Heading2"/>
      </w:pPr>
      <w:r w:rsidRPr="00135F3A">
        <w:t>SECTION 2: THE COURSE</w:t>
      </w:r>
    </w:p>
    <w:p w14:paraId="6CA642FD" w14:textId="76AF4897" w:rsidR="00A92C9B" w:rsidRPr="00135F3A" w:rsidRDefault="00A92C9B" w:rsidP="00B83849">
      <w:pPr>
        <w:pStyle w:val="Heading3"/>
      </w:pPr>
      <w:r w:rsidRPr="00135F3A">
        <w:t>Aims of the Course</w:t>
      </w:r>
    </w:p>
    <w:p w14:paraId="333E5A0D" w14:textId="77777777" w:rsidR="00723D0C" w:rsidRPr="00135F3A" w:rsidRDefault="00723D0C" w:rsidP="00723D0C">
      <w:pPr>
        <w:pStyle w:val="BodyText"/>
        <w:tabs>
          <w:tab w:val="left" w:pos="3570"/>
        </w:tabs>
        <w:rPr>
          <w:rFonts w:ascii="Arial" w:hAnsi="Arial" w:cs="Arial"/>
          <w:sz w:val="24"/>
          <w:szCs w:val="24"/>
        </w:rPr>
      </w:pPr>
      <w:r w:rsidRPr="00135F3A">
        <w:rPr>
          <w:rFonts w:ascii="Arial" w:hAnsi="Arial" w:cs="Arial"/>
          <w:sz w:val="24"/>
          <w:szCs w:val="24"/>
        </w:rPr>
        <w:t>The aims of the programme are to:</w:t>
      </w:r>
      <w:r w:rsidRPr="00135F3A">
        <w:rPr>
          <w:rFonts w:ascii="Arial" w:hAnsi="Arial" w:cs="Arial"/>
          <w:sz w:val="24"/>
          <w:szCs w:val="24"/>
        </w:rPr>
        <w:tab/>
      </w:r>
    </w:p>
    <w:p w14:paraId="7A11683B" w14:textId="77777777" w:rsidR="00723D0C" w:rsidRPr="00135F3A" w:rsidRDefault="00723D0C" w:rsidP="00723D0C">
      <w:pPr>
        <w:pStyle w:val="ListBullet"/>
        <w:rPr>
          <w:rFonts w:ascii="Arial" w:hAnsi="Arial"/>
          <w:sz w:val="24"/>
        </w:rPr>
      </w:pPr>
      <w:r w:rsidRPr="00135F3A">
        <w:rPr>
          <w:rFonts w:ascii="Arial" w:hAnsi="Arial"/>
          <w:sz w:val="24"/>
        </w:rPr>
        <w:t>Produce aircraft maintenance engineering graduates who are equipped with the technical knowledge, understanding and skills; and the personal and professional qualities to obtain employment and succeed in the aircraft maintenance industry.</w:t>
      </w:r>
    </w:p>
    <w:p w14:paraId="08D89287" w14:textId="77777777" w:rsidR="00723D0C" w:rsidRPr="00135F3A" w:rsidRDefault="00723D0C" w:rsidP="00723D0C">
      <w:pPr>
        <w:pStyle w:val="ListBullet"/>
        <w:rPr>
          <w:rFonts w:ascii="Arial" w:hAnsi="Arial"/>
          <w:sz w:val="24"/>
        </w:rPr>
      </w:pPr>
      <w:r w:rsidRPr="00135F3A">
        <w:rPr>
          <w:rFonts w:ascii="Arial" w:hAnsi="Arial"/>
          <w:sz w:val="24"/>
        </w:rPr>
        <w:t>Provide students with the academic and professional knowledge and skills that will enable them to manage their own personal and professional development when they leave the university; and to encourage them to be proactive in the furtherance of their careers and development of themselves.</w:t>
      </w:r>
    </w:p>
    <w:p w14:paraId="7779F884" w14:textId="77777777" w:rsidR="00723D0C" w:rsidRPr="00135F3A" w:rsidRDefault="00723D0C" w:rsidP="00723D0C">
      <w:pPr>
        <w:pStyle w:val="ListBullet"/>
        <w:rPr>
          <w:rFonts w:ascii="Arial" w:hAnsi="Arial"/>
          <w:sz w:val="24"/>
        </w:rPr>
      </w:pPr>
      <w:r w:rsidRPr="00135F3A">
        <w:rPr>
          <w:rFonts w:ascii="Arial" w:hAnsi="Arial"/>
          <w:sz w:val="24"/>
        </w:rPr>
        <w:t>Produce the aircraft maintenance engineering managers of the future; managers who will look on Kingston University as having played a major part in their success.</w:t>
      </w:r>
    </w:p>
    <w:p w14:paraId="4F54A195" w14:textId="77777777" w:rsidR="004910D1" w:rsidRPr="00135F3A" w:rsidRDefault="004910D1" w:rsidP="004910D1">
      <w:pPr>
        <w:pStyle w:val="ListBullet"/>
        <w:numPr>
          <w:ilvl w:val="0"/>
          <w:numId w:val="0"/>
        </w:numPr>
        <w:ind w:left="360"/>
        <w:rPr>
          <w:rFonts w:ascii="Arial" w:hAnsi="Arial"/>
          <w:sz w:val="24"/>
        </w:rPr>
      </w:pPr>
    </w:p>
    <w:p w14:paraId="6BE15D8F" w14:textId="470E633A" w:rsidR="00A92C9B" w:rsidRPr="00135F3A" w:rsidRDefault="00A92C9B" w:rsidP="00B83849">
      <w:pPr>
        <w:pStyle w:val="Heading3"/>
      </w:pPr>
      <w:r w:rsidRPr="00135F3A">
        <w:t>Intended Learning Outcomes</w:t>
      </w:r>
    </w:p>
    <w:p w14:paraId="2E44ECA1" w14:textId="3F155164" w:rsidR="000D26E0" w:rsidRPr="00135F3A" w:rsidRDefault="000D26E0" w:rsidP="000D26E0">
      <w:pPr>
        <w:pStyle w:val="BodyText"/>
        <w:rPr>
          <w:rFonts w:ascii="Arial" w:hAnsi="Arial" w:cs="Arial"/>
          <w:sz w:val="24"/>
          <w:szCs w:val="24"/>
        </w:rPr>
      </w:pPr>
      <w:r w:rsidRPr="00135F3A">
        <w:rPr>
          <w:rFonts w:ascii="Arial" w:hAnsi="Arial" w:cs="Arial"/>
          <w:sz w:val="24"/>
          <w:szCs w:val="24"/>
        </w:rPr>
        <w:t xml:space="preserve">The programme provides opportunities for students to develop and demonstrate knowledge and understanding and intellectual and practical skills as shown </w:t>
      </w:r>
      <w:r w:rsidR="00DD1F84" w:rsidRPr="00135F3A">
        <w:rPr>
          <w:rFonts w:ascii="Arial" w:hAnsi="Arial" w:cs="Arial"/>
          <w:sz w:val="24"/>
          <w:szCs w:val="24"/>
        </w:rPr>
        <w:t>below.</w:t>
      </w:r>
      <w:r w:rsidRPr="00135F3A">
        <w:rPr>
          <w:rFonts w:ascii="Arial" w:hAnsi="Arial" w:cs="Arial"/>
          <w:sz w:val="24"/>
          <w:szCs w:val="24"/>
        </w:rPr>
        <w:t xml:space="preserve"> </w:t>
      </w:r>
    </w:p>
    <w:p w14:paraId="2536BAFA" w14:textId="77777777" w:rsidR="000D26E0" w:rsidRPr="00135F3A" w:rsidRDefault="000D26E0" w:rsidP="000D26E0">
      <w:pPr>
        <w:pStyle w:val="BodyText"/>
        <w:rPr>
          <w:rFonts w:ascii="Arial" w:hAnsi="Arial" w:cs="Arial"/>
          <w:sz w:val="24"/>
          <w:szCs w:val="24"/>
        </w:rPr>
      </w:pPr>
      <w:r w:rsidRPr="00135F3A">
        <w:rPr>
          <w:rFonts w:ascii="Arial" w:hAnsi="Arial" w:cs="Arial"/>
          <w:sz w:val="24"/>
          <w:szCs w:val="24"/>
        </w:rPr>
        <w:t>The programme also provides an opportunity for the students to develop and demonstrate the key skills shown in Table 2.</w:t>
      </w:r>
    </w:p>
    <w:p w14:paraId="3FAFBE2B" w14:textId="77777777" w:rsidR="000D26E0" w:rsidRPr="00135F3A" w:rsidRDefault="000D26E0" w:rsidP="000D26E0">
      <w:pPr>
        <w:pStyle w:val="BodyText"/>
        <w:rPr>
          <w:rFonts w:ascii="Arial" w:hAnsi="Arial" w:cs="Arial"/>
          <w:sz w:val="24"/>
          <w:szCs w:val="24"/>
        </w:rPr>
      </w:pPr>
      <w:r w:rsidRPr="00135F3A">
        <w:rPr>
          <w:rFonts w:ascii="Arial" w:hAnsi="Arial" w:cs="Arial"/>
          <w:sz w:val="24"/>
          <w:szCs w:val="24"/>
        </w:rPr>
        <w:t xml:space="preserve"> The programme outcomes are referenced to the QAA subject benchmark statement for engineering, the Framework for Higher Education Qualifications in England, Wales and Northern Ireland (2008) and the EC UK-SPEC Learning </w:t>
      </w:r>
      <w:proofErr w:type="gramStart"/>
      <w:r w:rsidRPr="00135F3A">
        <w:rPr>
          <w:rFonts w:ascii="Arial" w:hAnsi="Arial" w:cs="Arial"/>
          <w:sz w:val="24"/>
          <w:szCs w:val="24"/>
        </w:rPr>
        <w:t>Outcomes, and</w:t>
      </w:r>
      <w:proofErr w:type="gramEnd"/>
      <w:r w:rsidRPr="00135F3A">
        <w:rPr>
          <w:rFonts w:ascii="Arial" w:hAnsi="Arial" w:cs="Arial"/>
          <w:sz w:val="24"/>
          <w:szCs w:val="24"/>
        </w:rPr>
        <w:t xml:space="preserve"> relate to the typical student.</w:t>
      </w:r>
    </w:p>
    <w:p w14:paraId="541F5E0C" w14:textId="77777777" w:rsidR="000D26E0" w:rsidRPr="00135F3A" w:rsidRDefault="000D26E0" w:rsidP="000D26E0">
      <w:pPr>
        <w:rPr>
          <w:rFonts w:cs="Arial"/>
        </w:rPr>
      </w:pPr>
    </w:p>
    <w:p w14:paraId="5267D7D0" w14:textId="30E36A0D" w:rsidR="000D26E0" w:rsidRPr="00135F3A" w:rsidRDefault="000D26E0" w:rsidP="00BC64D7">
      <w:pPr>
        <w:pStyle w:val="Heading3"/>
        <w:rPr>
          <w:rFonts w:cs="Arial"/>
          <w:b w:val="0"/>
          <w:bCs/>
        </w:rPr>
      </w:pPr>
      <w:r w:rsidRPr="00135F3A">
        <w:lastRenderedPageBreak/>
        <w:t>Professional Conduct – Aircraft Maintenance Engineering</w:t>
      </w:r>
    </w:p>
    <w:p w14:paraId="1F684666" w14:textId="77777777" w:rsidR="00BC64D7" w:rsidRPr="00135F3A" w:rsidRDefault="00BC64D7" w:rsidP="00BC64D7">
      <w:pPr>
        <w:rPr>
          <w:rFonts w:cs="Arial"/>
        </w:rPr>
      </w:pPr>
    </w:p>
    <w:p w14:paraId="74CF1E27" w14:textId="678AD4EF" w:rsidR="000D26E0" w:rsidRPr="00135F3A" w:rsidRDefault="000D26E0" w:rsidP="000D26E0">
      <w:pPr>
        <w:rPr>
          <w:rFonts w:cs="Arial"/>
        </w:rPr>
      </w:pPr>
      <w:r w:rsidRPr="00135F3A">
        <w:rPr>
          <w:rFonts w:cs="Arial"/>
        </w:rPr>
        <w:t xml:space="preserve">Aircraft maintenance engineers are expected to demonstrate a high degree of </w:t>
      </w:r>
      <w:r w:rsidR="00053F85" w:rsidRPr="00135F3A">
        <w:rPr>
          <w:rFonts w:cs="Arial"/>
        </w:rPr>
        <w:t>self-discipline</w:t>
      </w:r>
      <w:r w:rsidRPr="00135F3A">
        <w:rPr>
          <w:rFonts w:cs="Arial"/>
        </w:rPr>
        <w:t xml:space="preserve">, </w:t>
      </w:r>
      <w:proofErr w:type="gramStart"/>
      <w:r w:rsidRPr="00135F3A">
        <w:rPr>
          <w:rFonts w:cs="Arial"/>
        </w:rPr>
        <w:t>integrity</w:t>
      </w:r>
      <w:proofErr w:type="gramEnd"/>
      <w:r w:rsidRPr="00135F3A">
        <w:rPr>
          <w:rFonts w:cs="Arial"/>
        </w:rPr>
        <w:t xml:space="preserve"> and respect for airworthiness. These characteristics can be summed-up in the term professional conduct.  Students on this programme are aspiring to become aircraft maintenance engineers; engineers who </w:t>
      </w:r>
      <w:r w:rsidR="00053F85" w:rsidRPr="00135F3A">
        <w:rPr>
          <w:rFonts w:cs="Arial"/>
        </w:rPr>
        <w:t>will be</w:t>
      </w:r>
      <w:r w:rsidRPr="00135F3A">
        <w:rPr>
          <w:rFonts w:cs="Arial"/>
        </w:rPr>
        <w:t xml:space="preserve"> responsible for the lives of hundreds of passengers and people on the ground. Therefore, by the time students complete this programme they will be expected to have a very good understanding of the standard of professional conduct required and be able to demonstrate that they can conduct themselves professionally in an aviation environment. </w:t>
      </w:r>
    </w:p>
    <w:p w14:paraId="48C4A4F8" w14:textId="6F7D577A" w:rsidR="000D26E0" w:rsidRPr="00135F3A" w:rsidRDefault="000D26E0" w:rsidP="000D26E0">
      <w:pPr>
        <w:rPr>
          <w:rFonts w:cs="Arial"/>
        </w:rPr>
      </w:pPr>
      <w:r w:rsidRPr="00135F3A">
        <w:rPr>
          <w:rFonts w:cs="Arial"/>
        </w:rPr>
        <w:t xml:space="preserve">To some extent, development of professional conduct is embedded in the programme because the learning takes place in aviation authority approved training organisations and the staff delivering the programme are experienced in aircraft maintenance engineering. However, the requirement is too important to be left as embedded. Therefore, what is expected of the students, and what will be expected of them as aircraft engineers, will be explained during induction and in learning sessions associated with the </w:t>
      </w:r>
      <w:proofErr w:type="gramStart"/>
      <w:r w:rsidRPr="00135F3A">
        <w:rPr>
          <w:rFonts w:cs="Arial"/>
        </w:rPr>
        <w:t>first year</w:t>
      </w:r>
      <w:proofErr w:type="gramEnd"/>
      <w:r w:rsidRPr="00135F3A">
        <w:rPr>
          <w:rFonts w:cs="Arial"/>
        </w:rPr>
        <w:t xml:space="preserve"> skills module and developed in the other programme modules; especially the modules containing work-related learning such as laboratory exercises, hand-skills and maintenance activities. Linking the development of professional conduct to the work-related learning enables the skills to be developed simultaneously over the duration of the programme and will provide evidence of why a high degree of professional conduct is necessary. </w:t>
      </w:r>
    </w:p>
    <w:p w14:paraId="3691CE2B" w14:textId="77777777" w:rsidR="002F0F59" w:rsidRPr="00135F3A" w:rsidRDefault="002F0F59" w:rsidP="000D26E0">
      <w:pPr>
        <w:rPr>
          <w:rFonts w:cs="Arial"/>
        </w:rPr>
      </w:pPr>
    </w:p>
    <w:p w14:paraId="70E176C1" w14:textId="77777777" w:rsidR="002F0F59" w:rsidRPr="00135F3A" w:rsidRDefault="002F0F59" w:rsidP="002F0F59">
      <w:r w:rsidRPr="00135F3A">
        <w:t>The programme is accredited by the Royal Aeronautical Society as fully satisfying the educational requirements for registration as an Incorporated Engineer.</w:t>
      </w:r>
    </w:p>
    <w:p w14:paraId="60BA948B" w14:textId="77777777" w:rsidR="002F0F59" w:rsidRPr="00135F3A" w:rsidRDefault="002F0F59" w:rsidP="000D26E0">
      <w:pPr>
        <w:rPr>
          <w:rFonts w:cs="Arial"/>
        </w:rPr>
      </w:pPr>
    </w:p>
    <w:p w14:paraId="3385991A" w14:textId="77777777" w:rsidR="00A92C9B" w:rsidRPr="00135F3A" w:rsidRDefault="00A92C9B" w:rsidP="00A92C9B">
      <w:pPr>
        <w:ind w:left="720"/>
        <w:contextualSpacing/>
        <w:rPr>
          <w:rFonts w:cs="Arial"/>
        </w:rPr>
        <w:sectPr w:rsidR="00A92C9B" w:rsidRPr="00135F3A" w:rsidSect="00A62F3A">
          <w:footerReference w:type="default" r:id="rId12"/>
          <w:pgSz w:w="11906" w:h="16838"/>
          <w:pgMar w:top="1440" w:right="1440" w:bottom="1440" w:left="1440" w:header="708" w:footer="708" w:gutter="0"/>
          <w:cols w:space="708"/>
          <w:docGrid w:linePitch="360"/>
        </w:sectPr>
      </w:pPr>
    </w:p>
    <w:p w14:paraId="274F4E71" w14:textId="6B66F1BA" w:rsidR="00A92C9B" w:rsidRPr="00135F3A" w:rsidRDefault="00A92C9B" w:rsidP="00A92C9B">
      <w:pPr>
        <w:rPr>
          <w:rFonts w:cs="Arial"/>
          <w:b/>
        </w:rPr>
      </w:pPr>
    </w:p>
    <w:p w14:paraId="31896ECC" w14:textId="0C2BB19F" w:rsidR="00B83849" w:rsidRPr="00135F3A" w:rsidRDefault="00B83849" w:rsidP="00B83849">
      <w:pPr>
        <w:pStyle w:val="Heading3"/>
      </w:pPr>
      <w:r w:rsidRPr="00135F3A">
        <w:t>Programme Learning Outcomes</w:t>
      </w:r>
    </w:p>
    <w:tbl>
      <w:tblPr>
        <w:tblW w:w="13892" w:type="dxa"/>
        <w:tblInd w:w="108" w:type="dxa"/>
        <w:tblLook w:val="04A0" w:firstRow="1" w:lastRow="0" w:firstColumn="1" w:lastColumn="0" w:noHBand="0" w:noVBand="1"/>
      </w:tblPr>
      <w:tblGrid>
        <w:gridCol w:w="567"/>
        <w:gridCol w:w="4253"/>
        <w:gridCol w:w="567"/>
        <w:gridCol w:w="3969"/>
        <w:gridCol w:w="567"/>
        <w:gridCol w:w="3969"/>
      </w:tblGrid>
      <w:tr w:rsidR="00135F3A" w:rsidRPr="00135F3A" w14:paraId="14807F96" w14:textId="77777777" w:rsidTr="00B810FD">
        <w:trPr>
          <w:trHeight w:val="567"/>
        </w:trPr>
        <w:tc>
          <w:tcPr>
            <w:tcW w:w="13892" w:type="dxa"/>
            <w:gridSpan w:val="6"/>
            <w:tcBorders>
              <w:top w:val="single" w:sz="4" w:space="0" w:color="auto"/>
              <w:left w:val="single" w:sz="4" w:space="0" w:color="auto"/>
              <w:bottom w:val="single" w:sz="4" w:space="0" w:color="auto"/>
              <w:right w:val="single" w:sz="4" w:space="0" w:color="auto"/>
            </w:tcBorders>
            <w:shd w:val="clear" w:color="auto" w:fill="DBE5F1"/>
          </w:tcPr>
          <w:p w14:paraId="4299773F" w14:textId="77777777" w:rsidR="00D8292D" w:rsidRPr="00135F3A" w:rsidRDefault="00D8292D" w:rsidP="00B810FD">
            <w:pPr>
              <w:spacing w:before="120" w:after="120"/>
              <w:jc w:val="center"/>
              <w:rPr>
                <w:rFonts w:cs="Arial"/>
                <w:b/>
              </w:rPr>
            </w:pPr>
            <w:r w:rsidRPr="00135F3A">
              <w:rPr>
                <w:rFonts w:cs="Arial"/>
                <w:b/>
              </w:rPr>
              <w:t>Programme Learning Outcome Areas</w:t>
            </w:r>
          </w:p>
        </w:tc>
      </w:tr>
      <w:tr w:rsidR="00135F3A" w:rsidRPr="00135F3A" w14:paraId="197E3CF2" w14:textId="77777777" w:rsidTr="00B810FD">
        <w:tc>
          <w:tcPr>
            <w:tcW w:w="567" w:type="dxa"/>
            <w:tcBorders>
              <w:left w:val="single" w:sz="4" w:space="0" w:color="auto"/>
              <w:bottom w:val="single" w:sz="4" w:space="0" w:color="auto"/>
              <w:right w:val="single" w:sz="4" w:space="0" w:color="auto"/>
            </w:tcBorders>
            <w:shd w:val="clear" w:color="auto" w:fill="DBE5F1"/>
          </w:tcPr>
          <w:p w14:paraId="20AB63DA" w14:textId="77777777" w:rsidR="00D8292D" w:rsidRPr="00135F3A" w:rsidRDefault="00D8292D" w:rsidP="00B810FD">
            <w:pPr>
              <w:rPr>
                <w:rFonts w:cs="Arial"/>
                <w:sz w:val="20"/>
                <w:szCs w:val="20"/>
              </w:rPr>
            </w:pPr>
          </w:p>
        </w:tc>
        <w:tc>
          <w:tcPr>
            <w:tcW w:w="4253" w:type="dxa"/>
            <w:tcBorders>
              <w:left w:val="single" w:sz="4" w:space="0" w:color="auto"/>
              <w:bottom w:val="single" w:sz="4" w:space="0" w:color="auto"/>
              <w:right w:val="single" w:sz="4" w:space="0" w:color="auto"/>
            </w:tcBorders>
            <w:shd w:val="clear" w:color="auto" w:fill="DBE5F1"/>
          </w:tcPr>
          <w:p w14:paraId="6A226B2C" w14:textId="77777777" w:rsidR="00D8292D" w:rsidRPr="00135F3A" w:rsidRDefault="00D8292D" w:rsidP="00B810FD">
            <w:pPr>
              <w:spacing w:before="60" w:after="60"/>
              <w:jc w:val="center"/>
              <w:rPr>
                <w:rFonts w:cs="Arial"/>
                <w:b/>
                <w:sz w:val="20"/>
                <w:szCs w:val="20"/>
              </w:rPr>
            </w:pPr>
            <w:r w:rsidRPr="00135F3A">
              <w:rPr>
                <w:rFonts w:cs="Arial"/>
                <w:b/>
                <w:sz w:val="20"/>
                <w:szCs w:val="20"/>
              </w:rPr>
              <w:t>Knowledge and Understanding</w:t>
            </w:r>
          </w:p>
          <w:p w14:paraId="4576740A" w14:textId="77777777" w:rsidR="00D8292D" w:rsidRPr="00135F3A" w:rsidRDefault="00D8292D" w:rsidP="00B810FD">
            <w:pPr>
              <w:spacing w:before="60" w:after="60"/>
              <w:rPr>
                <w:rFonts w:cs="Arial"/>
                <w:sz w:val="20"/>
                <w:szCs w:val="20"/>
              </w:rPr>
            </w:pPr>
            <w:r w:rsidRPr="00135F3A">
              <w:rPr>
                <w:rFonts w:cs="Arial"/>
                <w:b/>
                <w:sz w:val="20"/>
                <w:szCs w:val="20"/>
              </w:rPr>
              <w:t>On successful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C4E838A" w14:textId="77777777" w:rsidR="00D8292D" w:rsidRPr="00135F3A" w:rsidRDefault="00D8292D" w:rsidP="00B810FD">
            <w:pPr>
              <w:rPr>
                <w:rFonts w:cs="Arial"/>
                <w:sz w:val="20"/>
                <w:szCs w:val="20"/>
              </w:rPr>
            </w:pPr>
          </w:p>
        </w:tc>
        <w:tc>
          <w:tcPr>
            <w:tcW w:w="3969" w:type="dxa"/>
            <w:tcBorders>
              <w:left w:val="single" w:sz="4" w:space="0" w:color="auto"/>
              <w:bottom w:val="single" w:sz="4" w:space="0" w:color="auto"/>
              <w:right w:val="single" w:sz="4" w:space="0" w:color="auto"/>
            </w:tcBorders>
            <w:shd w:val="clear" w:color="auto" w:fill="DBE5F1"/>
          </w:tcPr>
          <w:p w14:paraId="1B193228" w14:textId="77777777" w:rsidR="00D8292D" w:rsidRPr="00135F3A" w:rsidRDefault="00D8292D" w:rsidP="00B810FD">
            <w:pPr>
              <w:spacing w:before="60" w:after="60"/>
              <w:jc w:val="center"/>
              <w:rPr>
                <w:rFonts w:cs="Arial"/>
                <w:b/>
                <w:sz w:val="20"/>
                <w:szCs w:val="20"/>
              </w:rPr>
            </w:pPr>
            <w:r w:rsidRPr="00135F3A">
              <w:rPr>
                <w:rFonts w:cs="Arial"/>
                <w:b/>
                <w:sz w:val="20"/>
                <w:szCs w:val="20"/>
              </w:rPr>
              <w:t>Intellectual skills</w:t>
            </w:r>
          </w:p>
          <w:p w14:paraId="30A5E719" w14:textId="77777777" w:rsidR="00D8292D" w:rsidRPr="00135F3A" w:rsidRDefault="00D8292D" w:rsidP="00B810FD">
            <w:pPr>
              <w:spacing w:before="60" w:after="60"/>
              <w:rPr>
                <w:rFonts w:cs="Arial"/>
                <w:b/>
                <w:sz w:val="20"/>
                <w:szCs w:val="20"/>
              </w:rPr>
            </w:pPr>
            <w:r w:rsidRPr="00135F3A">
              <w:rPr>
                <w:rFonts w:cs="Arial"/>
                <w:b/>
                <w:sz w:val="20"/>
                <w:szCs w:val="20"/>
              </w:rPr>
              <w:t>On successful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79F7742" w14:textId="77777777" w:rsidR="00D8292D" w:rsidRPr="00135F3A" w:rsidRDefault="00D8292D" w:rsidP="00B810FD">
            <w:pPr>
              <w:rPr>
                <w:rFonts w:cs="Arial"/>
                <w:sz w:val="20"/>
                <w:szCs w:val="20"/>
              </w:rPr>
            </w:pPr>
          </w:p>
        </w:tc>
        <w:tc>
          <w:tcPr>
            <w:tcW w:w="3969" w:type="dxa"/>
            <w:tcBorders>
              <w:left w:val="single" w:sz="4" w:space="0" w:color="auto"/>
              <w:bottom w:val="single" w:sz="4" w:space="0" w:color="auto"/>
              <w:right w:val="single" w:sz="4" w:space="0" w:color="auto"/>
            </w:tcBorders>
            <w:shd w:val="clear" w:color="auto" w:fill="DBE5F1"/>
          </w:tcPr>
          <w:p w14:paraId="6BAEFC43" w14:textId="77777777" w:rsidR="00D8292D" w:rsidRPr="00135F3A" w:rsidRDefault="00D8292D" w:rsidP="00B810FD">
            <w:pPr>
              <w:spacing w:before="60" w:after="60"/>
              <w:jc w:val="center"/>
              <w:rPr>
                <w:rFonts w:cs="Arial"/>
                <w:b/>
                <w:sz w:val="20"/>
                <w:szCs w:val="20"/>
              </w:rPr>
            </w:pPr>
            <w:r w:rsidRPr="00135F3A">
              <w:rPr>
                <w:rFonts w:cs="Arial"/>
                <w:b/>
                <w:sz w:val="20"/>
                <w:szCs w:val="20"/>
              </w:rPr>
              <w:t>Subject Practical skills</w:t>
            </w:r>
          </w:p>
          <w:p w14:paraId="331075A6" w14:textId="77777777" w:rsidR="00D8292D" w:rsidRPr="00135F3A" w:rsidRDefault="00D8292D" w:rsidP="00B810FD">
            <w:pPr>
              <w:spacing w:before="60" w:after="60"/>
              <w:rPr>
                <w:rFonts w:cs="Arial"/>
                <w:sz w:val="20"/>
                <w:szCs w:val="20"/>
              </w:rPr>
            </w:pPr>
            <w:r w:rsidRPr="00135F3A">
              <w:rPr>
                <w:rFonts w:cs="Arial"/>
                <w:b/>
                <w:sz w:val="20"/>
                <w:szCs w:val="20"/>
              </w:rPr>
              <w:t>On successful completion of the course students will be able to:</w:t>
            </w:r>
          </w:p>
        </w:tc>
      </w:tr>
      <w:tr w:rsidR="00135F3A" w:rsidRPr="00135F3A" w14:paraId="6E83A898" w14:textId="77777777" w:rsidTr="00B810FD">
        <w:tc>
          <w:tcPr>
            <w:tcW w:w="567" w:type="dxa"/>
            <w:tcBorders>
              <w:top w:val="single" w:sz="4" w:space="0" w:color="auto"/>
              <w:left w:val="single" w:sz="4" w:space="0" w:color="auto"/>
              <w:bottom w:val="single" w:sz="4" w:space="0" w:color="auto"/>
              <w:right w:val="single" w:sz="4" w:space="0" w:color="auto"/>
            </w:tcBorders>
          </w:tcPr>
          <w:p w14:paraId="1AF4C903" w14:textId="77777777" w:rsidR="00D8292D" w:rsidRPr="00135F3A" w:rsidRDefault="00D8292D" w:rsidP="00B810FD">
            <w:pPr>
              <w:rPr>
                <w:rFonts w:cs="Arial"/>
                <w:sz w:val="20"/>
                <w:szCs w:val="20"/>
              </w:rPr>
            </w:pPr>
            <w:r w:rsidRPr="00135F3A">
              <w:rPr>
                <w:rFonts w:cs="Arial"/>
                <w:sz w:val="20"/>
                <w:szCs w:val="20"/>
              </w:rPr>
              <w:t>A1</w:t>
            </w:r>
          </w:p>
        </w:tc>
        <w:tc>
          <w:tcPr>
            <w:tcW w:w="4253" w:type="dxa"/>
            <w:tcBorders>
              <w:top w:val="single" w:sz="4" w:space="0" w:color="auto"/>
              <w:left w:val="single" w:sz="4" w:space="0" w:color="auto"/>
              <w:bottom w:val="single" w:sz="4" w:space="0" w:color="auto"/>
              <w:right w:val="single" w:sz="4" w:space="0" w:color="auto"/>
            </w:tcBorders>
          </w:tcPr>
          <w:p w14:paraId="3BD03B4D" w14:textId="77777777" w:rsidR="00D8292D" w:rsidRPr="00135F3A" w:rsidRDefault="00D8292D" w:rsidP="00B810FD">
            <w:pPr>
              <w:rPr>
                <w:rFonts w:cs="Arial"/>
                <w:sz w:val="20"/>
                <w:szCs w:val="20"/>
              </w:rPr>
            </w:pPr>
            <w:r w:rsidRPr="00135F3A">
              <w:rPr>
                <w:rFonts w:cs="Arial"/>
                <w:sz w:val="20"/>
                <w:szCs w:val="20"/>
              </w:rPr>
              <w:t xml:space="preserve">Apply their knowledge and understanding of essential facts, concepts, </w:t>
            </w:r>
            <w:proofErr w:type="gramStart"/>
            <w:r w:rsidRPr="00135F3A">
              <w:rPr>
                <w:rFonts w:cs="Arial"/>
                <w:sz w:val="20"/>
                <w:szCs w:val="20"/>
              </w:rPr>
              <w:t>theories</w:t>
            </w:r>
            <w:proofErr w:type="gramEnd"/>
            <w:r w:rsidRPr="00135F3A">
              <w:rPr>
                <w:rFonts w:cs="Arial"/>
                <w:sz w:val="20"/>
                <w:szCs w:val="20"/>
              </w:rPr>
              <w:t xml:space="preserve"> and principles associated with aircraft engineering and the underpinning mathematics and science.</w:t>
            </w:r>
          </w:p>
        </w:tc>
        <w:tc>
          <w:tcPr>
            <w:tcW w:w="567" w:type="dxa"/>
            <w:tcBorders>
              <w:top w:val="single" w:sz="4" w:space="0" w:color="auto"/>
              <w:left w:val="single" w:sz="4" w:space="0" w:color="auto"/>
              <w:bottom w:val="single" w:sz="4" w:space="0" w:color="auto"/>
              <w:right w:val="single" w:sz="4" w:space="0" w:color="auto"/>
            </w:tcBorders>
          </w:tcPr>
          <w:p w14:paraId="3E7FD031" w14:textId="77777777" w:rsidR="00D8292D" w:rsidRPr="00135F3A" w:rsidRDefault="00D8292D" w:rsidP="00B810FD">
            <w:pPr>
              <w:rPr>
                <w:rFonts w:cs="Arial"/>
                <w:sz w:val="20"/>
                <w:szCs w:val="20"/>
              </w:rPr>
            </w:pPr>
            <w:r w:rsidRPr="00135F3A">
              <w:rPr>
                <w:rFonts w:cs="Arial"/>
                <w:sz w:val="20"/>
                <w:szCs w:val="20"/>
              </w:rPr>
              <w:t>B1</w:t>
            </w:r>
          </w:p>
        </w:tc>
        <w:tc>
          <w:tcPr>
            <w:tcW w:w="3969" w:type="dxa"/>
            <w:tcBorders>
              <w:top w:val="single" w:sz="4" w:space="0" w:color="auto"/>
              <w:left w:val="single" w:sz="4" w:space="0" w:color="auto"/>
              <w:bottom w:val="single" w:sz="4" w:space="0" w:color="auto"/>
              <w:right w:val="single" w:sz="4" w:space="0" w:color="auto"/>
            </w:tcBorders>
          </w:tcPr>
          <w:p w14:paraId="4862ABC3" w14:textId="77777777" w:rsidR="00D8292D" w:rsidRPr="00135F3A" w:rsidRDefault="00D8292D" w:rsidP="00B810FD">
            <w:pPr>
              <w:rPr>
                <w:rFonts w:cs="Arial"/>
                <w:sz w:val="20"/>
                <w:szCs w:val="20"/>
              </w:rPr>
            </w:pPr>
            <w:r w:rsidRPr="00135F3A">
              <w:rPr>
                <w:rFonts w:cs="Arial"/>
                <w:sz w:val="20"/>
                <w:szCs w:val="20"/>
              </w:rPr>
              <w:t xml:space="preserve">Recognise, </w:t>
            </w:r>
            <w:proofErr w:type="gramStart"/>
            <w:r w:rsidRPr="00135F3A">
              <w:rPr>
                <w:rFonts w:cs="Arial"/>
                <w:sz w:val="20"/>
                <w:szCs w:val="20"/>
              </w:rPr>
              <w:t>evaluate</w:t>
            </w:r>
            <w:proofErr w:type="gramEnd"/>
            <w:r w:rsidRPr="00135F3A">
              <w:rPr>
                <w:rFonts w:cs="Arial"/>
                <w:sz w:val="20"/>
                <w:szCs w:val="20"/>
              </w:rPr>
              <w:t xml:space="preserve"> and analyse problems; identify and investigate possible solutions and make sound decisions regarding the solution to adopt and/or the course of action to be taken.</w:t>
            </w:r>
          </w:p>
        </w:tc>
        <w:tc>
          <w:tcPr>
            <w:tcW w:w="567" w:type="dxa"/>
            <w:tcBorders>
              <w:top w:val="single" w:sz="4" w:space="0" w:color="auto"/>
              <w:left w:val="single" w:sz="4" w:space="0" w:color="auto"/>
              <w:bottom w:val="single" w:sz="4" w:space="0" w:color="auto"/>
              <w:right w:val="single" w:sz="4" w:space="0" w:color="auto"/>
            </w:tcBorders>
          </w:tcPr>
          <w:p w14:paraId="0C642804" w14:textId="77777777" w:rsidR="00D8292D" w:rsidRPr="00135F3A" w:rsidRDefault="00D8292D" w:rsidP="00B810FD">
            <w:pPr>
              <w:rPr>
                <w:rFonts w:cs="Arial"/>
                <w:sz w:val="20"/>
                <w:szCs w:val="20"/>
              </w:rPr>
            </w:pPr>
            <w:r w:rsidRPr="00135F3A">
              <w:rPr>
                <w:rFonts w:cs="Arial"/>
                <w:sz w:val="20"/>
                <w:szCs w:val="20"/>
              </w:rPr>
              <w:t>C1</w:t>
            </w:r>
          </w:p>
        </w:tc>
        <w:tc>
          <w:tcPr>
            <w:tcW w:w="3969" w:type="dxa"/>
            <w:tcBorders>
              <w:top w:val="single" w:sz="4" w:space="0" w:color="auto"/>
              <w:left w:val="single" w:sz="4" w:space="0" w:color="auto"/>
              <w:bottom w:val="single" w:sz="4" w:space="0" w:color="auto"/>
              <w:right w:val="single" w:sz="4" w:space="0" w:color="auto"/>
            </w:tcBorders>
          </w:tcPr>
          <w:p w14:paraId="795FE290" w14:textId="77777777" w:rsidR="00D8292D" w:rsidRPr="00135F3A" w:rsidRDefault="00D8292D" w:rsidP="00B810FD">
            <w:pPr>
              <w:rPr>
                <w:rFonts w:cs="Arial"/>
                <w:sz w:val="20"/>
                <w:szCs w:val="20"/>
              </w:rPr>
            </w:pPr>
            <w:r w:rsidRPr="00135F3A">
              <w:rPr>
                <w:rFonts w:cs="Arial"/>
                <w:sz w:val="20"/>
                <w:szCs w:val="20"/>
              </w:rPr>
              <w:t xml:space="preserve">Perform aircraft maintenance activities correctly and safely, identify defects in aircraft structures, systems, equipment, </w:t>
            </w:r>
            <w:proofErr w:type="gramStart"/>
            <w:r w:rsidRPr="00135F3A">
              <w:rPr>
                <w:rFonts w:cs="Arial"/>
                <w:sz w:val="20"/>
                <w:szCs w:val="20"/>
              </w:rPr>
              <w:t>components</w:t>
            </w:r>
            <w:proofErr w:type="gramEnd"/>
            <w:r w:rsidRPr="00135F3A">
              <w:rPr>
                <w:rFonts w:cs="Arial"/>
                <w:sz w:val="20"/>
                <w:szCs w:val="20"/>
              </w:rPr>
              <w:t xml:space="preserve"> and hardware; and determine the best solution and/or course of action to be taken. </w:t>
            </w:r>
          </w:p>
        </w:tc>
      </w:tr>
      <w:tr w:rsidR="00135F3A" w:rsidRPr="00135F3A" w14:paraId="12282038" w14:textId="77777777" w:rsidTr="00B810FD">
        <w:tc>
          <w:tcPr>
            <w:tcW w:w="567" w:type="dxa"/>
            <w:tcBorders>
              <w:top w:val="single" w:sz="4" w:space="0" w:color="auto"/>
              <w:left w:val="single" w:sz="4" w:space="0" w:color="auto"/>
              <w:bottom w:val="single" w:sz="4" w:space="0" w:color="auto"/>
              <w:right w:val="single" w:sz="4" w:space="0" w:color="auto"/>
            </w:tcBorders>
          </w:tcPr>
          <w:p w14:paraId="4BE7B9D7" w14:textId="77777777" w:rsidR="00D8292D" w:rsidRPr="00135F3A" w:rsidRDefault="00D8292D" w:rsidP="00B810FD">
            <w:pPr>
              <w:rPr>
                <w:rFonts w:cs="Arial"/>
                <w:sz w:val="20"/>
                <w:szCs w:val="20"/>
              </w:rPr>
            </w:pPr>
            <w:r w:rsidRPr="00135F3A">
              <w:rPr>
                <w:rFonts w:cs="Arial"/>
                <w:sz w:val="20"/>
                <w:szCs w:val="20"/>
              </w:rPr>
              <w:t>A2</w:t>
            </w:r>
          </w:p>
        </w:tc>
        <w:tc>
          <w:tcPr>
            <w:tcW w:w="4253" w:type="dxa"/>
            <w:tcBorders>
              <w:top w:val="single" w:sz="4" w:space="0" w:color="auto"/>
              <w:left w:val="single" w:sz="4" w:space="0" w:color="auto"/>
              <w:bottom w:val="single" w:sz="4" w:space="0" w:color="auto"/>
              <w:right w:val="single" w:sz="4" w:space="0" w:color="auto"/>
            </w:tcBorders>
          </w:tcPr>
          <w:p w14:paraId="13D1593B" w14:textId="77777777" w:rsidR="00D8292D" w:rsidRPr="00135F3A" w:rsidRDefault="00D8292D" w:rsidP="00B810FD">
            <w:pPr>
              <w:rPr>
                <w:rFonts w:cs="Arial"/>
                <w:sz w:val="20"/>
                <w:szCs w:val="20"/>
              </w:rPr>
            </w:pPr>
            <w:r w:rsidRPr="00135F3A">
              <w:rPr>
                <w:rFonts w:cs="Arial"/>
                <w:sz w:val="20"/>
                <w:szCs w:val="20"/>
              </w:rPr>
              <w:t xml:space="preserve">Demonstrate a knowledge and understanding of the subject matter of the European Aviation Safety Agency (EASA) Part-66 module syllabuses for the Category B1.1 aircraft maintenance engineering licence.   </w:t>
            </w:r>
          </w:p>
        </w:tc>
        <w:tc>
          <w:tcPr>
            <w:tcW w:w="567" w:type="dxa"/>
            <w:tcBorders>
              <w:top w:val="single" w:sz="4" w:space="0" w:color="auto"/>
              <w:left w:val="single" w:sz="4" w:space="0" w:color="auto"/>
              <w:bottom w:val="single" w:sz="4" w:space="0" w:color="auto"/>
              <w:right w:val="single" w:sz="4" w:space="0" w:color="auto"/>
            </w:tcBorders>
          </w:tcPr>
          <w:p w14:paraId="6158E407" w14:textId="77777777" w:rsidR="00D8292D" w:rsidRPr="00135F3A" w:rsidRDefault="00D8292D" w:rsidP="00B810FD">
            <w:pPr>
              <w:rPr>
                <w:rFonts w:cs="Arial"/>
                <w:sz w:val="20"/>
                <w:szCs w:val="20"/>
              </w:rPr>
            </w:pPr>
            <w:r w:rsidRPr="00135F3A">
              <w:rPr>
                <w:rFonts w:cs="Arial"/>
                <w:sz w:val="20"/>
                <w:szCs w:val="20"/>
              </w:rPr>
              <w:t>B2</w:t>
            </w:r>
          </w:p>
        </w:tc>
        <w:tc>
          <w:tcPr>
            <w:tcW w:w="3969" w:type="dxa"/>
            <w:tcBorders>
              <w:top w:val="single" w:sz="4" w:space="0" w:color="auto"/>
              <w:left w:val="single" w:sz="4" w:space="0" w:color="auto"/>
              <w:bottom w:val="single" w:sz="4" w:space="0" w:color="auto"/>
              <w:right w:val="single" w:sz="4" w:space="0" w:color="auto"/>
            </w:tcBorders>
          </w:tcPr>
          <w:p w14:paraId="2A30D835" w14:textId="77777777" w:rsidR="00D8292D" w:rsidRPr="00135F3A" w:rsidRDefault="00D8292D" w:rsidP="00B810FD">
            <w:pPr>
              <w:rPr>
                <w:rFonts w:cs="Arial"/>
                <w:sz w:val="20"/>
                <w:szCs w:val="20"/>
              </w:rPr>
            </w:pPr>
            <w:r w:rsidRPr="00135F3A">
              <w:rPr>
                <w:rFonts w:cs="Arial"/>
                <w:sz w:val="20"/>
                <w:szCs w:val="20"/>
              </w:rPr>
              <w:t xml:space="preserve">Locate, collect, collate, </w:t>
            </w:r>
            <w:proofErr w:type="gramStart"/>
            <w:r w:rsidRPr="00135F3A">
              <w:rPr>
                <w:rFonts w:cs="Arial"/>
                <w:sz w:val="20"/>
                <w:szCs w:val="20"/>
              </w:rPr>
              <w:t>interpret</w:t>
            </w:r>
            <w:proofErr w:type="gramEnd"/>
            <w:r w:rsidRPr="00135F3A">
              <w:rPr>
                <w:rFonts w:cs="Arial"/>
                <w:sz w:val="20"/>
                <w:szCs w:val="20"/>
              </w:rPr>
              <w:t xml:space="preserve"> and critically evaluate arguments, assumptions, abstract concepts and data (that may be incomplete), and use it to make judgements, and to frame appropriate questions to help achieve a solution.</w:t>
            </w:r>
          </w:p>
        </w:tc>
        <w:tc>
          <w:tcPr>
            <w:tcW w:w="567" w:type="dxa"/>
            <w:tcBorders>
              <w:top w:val="single" w:sz="4" w:space="0" w:color="auto"/>
              <w:left w:val="single" w:sz="4" w:space="0" w:color="auto"/>
              <w:bottom w:val="single" w:sz="4" w:space="0" w:color="auto"/>
              <w:right w:val="single" w:sz="4" w:space="0" w:color="auto"/>
            </w:tcBorders>
          </w:tcPr>
          <w:p w14:paraId="2EE31FCE" w14:textId="77777777" w:rsidR="00D8292D" w:rsidRPr="00135F3A" w:rsidRDefault="00D8292D" w:rsidP="00B810FD">
            <w:pPr>
              <w:rPr>
                <w:rFonts w:cs="Arial"/>
                <w:sz w:val="20"/>
                <w:szCs w:val="20"/>
              </w:rPr>
            </w:pPr>
            <w:r w:rsidRPr="00135F3A">
              <w:rPr>
                <w:rFonts w:cs="Arial"/>
                <w:sz w:val="20"/>
                <w:szCs w:val="20"/>
              </w:rPr>
              <w:t>C2</w:t>
            </w:r>
          </w:p>
        </w:tc>
        <w:tc>
          <w:tcPr>
            <w:tcW w:w="3969" w:type="dxa"/>
            <w:tcBorders>
              <w:top w:val="single" w:sz="4" w:space="0" w:color="auto"/>
              <w:left w:val="single" w:sz="4" w:space="0" w:color="auto"/>
              <w:bottom w:val="single" w:sz="4" w:space="0" w:color="auto"/>
              <w:right w:val="single" w:sz="4" w:space="0" w:color="auto"/>
            </w:tcBorders>
          </w:tcPr>
          <w:p w14:paraId="5A47DE4D" w14:textId="77777777" w:rsidR="00D8292D" w:rsidRPr="00135F3A" w:rsidRDefault="00D8292D" w:rsidP="00B810FD">
            <w:pPr>
              <w:rPr>
                <w:rFonts w:cs="Arial"/>
                <w:sz w:val="20"/>
                <w:szCs w:val="20"/>
              </w:rPr>
            </w:pPr>
            <w:r w:rsidRPr="00135F3A">
              <w:rPr>
                <w:rFonts w:cs="Arial"/>
                <w:sz w:val="20"/>
                <w:szCs w:val="20"/>
              </w:rPr>
              <w:t>Investigate and analyse the operation of aircraft equipment and systems to determine and/or confirm serviceability and for defect diagnosis.</w:t>
            </w:r>
          </w:p>
        </w:tc>
      </w:tr>
      <w:tr w:rsidR="00135F3A" w:rsidRPr="00135F3A" w14:paraId="1592035A" w14:textId="77777777" w:rsidTr="00B810FD">
        <w:tc>
          <w:tcPr>
            <w:tcW w:w="567" w:type="dxa"/>
            <w:tcBorders>
              <w:top w:val="single" w:sz="4" w:space="0" w:color="auto"/>
              <w:left w:val="single" w:sz="4" w:space="0" w:color="auto"/>
              <w:bottom w:val="single" w:sz="4" w:space="0" w:color="auto"/>
              <w:right w:val="single" w:sz="4" w:space="0" w:color="auto"/>
            </w:tcBorders>
          </w:tcPr>
          <w:p w14:paraId="2868BB91" w14:textId="77777777" w:rsidR="00D8292D" w:rsidRPr="00135F3A" w:rsidRDefault="00D8292D" w:rsidP="00B810FD">
            <w:pPr>
              <w:rPr>
                <w:rFonts w:cs="Arial"/>
                <w:sz w:val="20"/>
                <w:szCs w:val="20"/>
              </w:rPr>
            </w:pPr>
            <w:r w:rsidRPr="00135F3A">
              <w:rPr>
                <w:rFonts w:cs="Arial"/>
                <w:sz w:val="20"/>
                <w:szCs w:val="20"/>
              </w:rPr>
              <w:t>A3</w:t>
            </w:r>
          </w:p>
        </w:tc>
        <w:tc>
          <w:tcPr>
            <w:tcW w:w="4253" w:type="dxa"/>
            <w:tcBorders>
              <w:top w:val="single" w:sz="4" w:space="0" w:color="auto"/>
              <w:left w:val="single" w:sz="4" w:space="0" w:color="auto"/>
              <w:bottom w:val="single" w:sz="4" w:space="0" w:color="auto"/>
              <w:right w:val="single" w:sz="4" w:space="0" w:color="auto"/>
            </w:tcBorders>
          </w:tcPr>
          <w:p w14:paraId="54F07E7E" w14:textId="77777777" w:rsidR="00D8292D" w:rsidRPr="00135F3A" w:rsidRDefault="00D8292D" w:rsidP="00B810FD">
            <w:pPr>
              <w:rPr>
                <w:rFonts w:cs="Arial"/>
                <w:sz w:val="20"/>
                <w:szCs w:val="20"/>
              </w:rPr>
            </w:pPr>
            <w:r w:rsidRPr="00135F3A">
              <w:rPr>
                <w:rFonts w:cs="Arial"/>
                <w:sz w:val="20"/>
                <w:szCs w:val="20"/>
              </w:rPr>
              <w:t xml:space="preserve">Demonstrate a clear understanding of the legal obligations pertaining to licensed aircraft maintenance engineers, the </w:t>
            </w:r>
            <w:proofErr w:type="gramStart"/>
            <w:r w:rsidRPr="00135F3A">
              <w:rPr>
                <w:rFonts w:cs="Arial"/>
                <w:sz w:val="20"/>
                <w:szCs w:val="20"/>
              </w:rPr>
              <w:t>rules</w:t>
            </w:r>
            <w:proofErr w:type="gramEnd"/>
            <w:r w:rsidRPr="00135F3A">
              <w:rPr>
                <w:rFonts w:cs="Arial"/>
                <w:sz w:val="20"/>
                <w:szCs w:val="20"/>
              </w:rPr>
              <w:t xml:space="preserve"> and regulations under which they must work and the need to always consider flight safety.</w:t>
            </w:r>
          </w:p>
        </w:tc>
        <w:tc>
          <w:tcPr>
            <w:tcW w:w="567" w:type="dxa"/>
            <w:tcBorders>
              <w:top w:val="single" w:sz="4" w:space="0" w:color="auto"/>
              <w:left w:val="single" w:sz="4" w:space="0" w:color="auto"/>
              <w:bottom w:val="single" w:sz="4" w:space="0" w:color="auto"/>
              <w:right w:val="single" w:sz="4" w:space="0" w:color="auto"/>
            </w:tcBorders>
          </w:tcPr>
          <w:p w14:paraId="2931994B" w14:textId="77777777" w:rsidR="00D8292D" w:rsidRPr="00135F3A" w:rsidRDefault="00D8292D" w:rsidP="00B810FD">
            <w:pPr>
              <w:rPr>
                <w:rFonts w:cs="Arial"/>
                <w:sz w:val="20"/>
                <w:szCs w:val="20"/>
              </w:rPr>
            </w:pPr>
            <w:r w:rsidRPr="00135F3A">
              <w:rPr>
                <w:rFonts w:cs="Arial"/>
                <w:sz w:val="20"/>
                <w:szCs w:val="20"/>
              </w:rPr>
              <w:t>B3</w:t>
            </w:r>
          </w:p>
        </w:tc>
        <w:tc>
          <w:tcPr>
            <w:tcW w:w="3969" w:type="dxa"/>
            <w:tcBorders>
              <w:top w:val="single" w:sz="4" w:space="0" w:color="auto"/>
              <w:left w:val="single" w:sz="4" w:space="0" w:color="auto"/>
              <w:bottom w:val="single" w:sz="4" w:space="0" w:color="auto"/>
              <w:right w:val="single" w:sz="4" w:space="0" w:color="auto"/>
            </w:tcBorders>
          </w:tcPr>
          <w:p w14:paraId="6ED28CD6" w14:textId="77777777" w:rsidR="00D8292D" w:rsidRPr="00135F3A" w:rsidRDefault="00D8292D" w:rsidP="00B810FD">
            <w:pPr>
              <w:rPr>
                <w:rFonts w:cs="Arial"/>
                <w:sz w:val="20"/>
                <w:szCs w:val="20"/>
              </w:rPr>
            </w:pPr>
            <w:r w:rsidRPr="00135F3A">
              <w:rPr>
                <w:rFonts w:cs="Arial"/>
                <w:sz w:val="20"/>
                <w:szCs w:val="20"/>
              </w:rPr>
              <w:t xml:space="preserve">Communicate clearly and succinctly orally, graphically and in writing having due regard for the receiving audience and intellectual property rights. </w:t>
            </w:r>
          </w:p>
        </w:tc>
        <w:tc>
          <w:tcPr>
            <w:tcW w:w="567" w:type="dxa"/>
            <w:tcBorders>
              <w:top w:val="single" w:sz="4" w:space="0" w:color="auto"/>
              <w:left w:val="single" w:sz="4" w:space="0" w:color="auto"/>
              <w:bottom w:val="single" w:sz="4" w:space="0" w:color="auto"/>
              <w:right w:val="single" w:sz="4" w:space="0" w:color="auto"/>
            </w:tcBorders>
          </w:tcPr>
          <w:p w14:paraId="1E71EF98" w14:textId="77777777" w:rsidR="00D8292D" w:rsidRPr="00135F3A" w:rsidRDefault="00D8292D" w:rsidP="00B810FD">
            <w:pPr>
              <w:rPr>
                <w:rFonts w:cs="Arial"/>
                <w:sz w:val="20"/>
                <w:szCs w:val="20"/>
              </w:rPr>
            </w:pPr>
            <w:r w:rsidRPr="00135F3A">
              <w:rPr>
                <w:rFonts w:cs="Arial"/>
                <w:sz w:val="20"/>
                <w:szCs w:val="20"/>
              </w:rPr>
              <w:t>C3</w:t>
            </w:r>
          </w:p>
        </w:tc>
        <w:tc>
          <w:tcPr>
            <w:tcW w:w="3969" w:type="dxa"/>
            <w:tcBorders>
              <w:top w:val="single" w:sz="4" w:space="0" w:color="auto"/>
              <w:left w:val="single" w:sz="4" w:space="0" w:color="auto"/>
              <w:bottom w:val="single" w:sz="4" w:space="0" w:color="auto"/>
              <w:right w:val="single" w:sz="4" w:space="0" w:color="auto"/>
            </w:tcBorders>
          </w:tcPr>
          <w:p w14:paraId="14016BD2" w14:textId="77777777" w:rsidR="00D8292D" w:rsidRPr="00135F3A" w:rsidRDefault="00D8292D" w:rsidP="00B810FD">
            <w:pPr>
              <w:rPr>
                <w:rFonts w:cs="Arial"/>
                <w:sz w:val="20"/>
                <w:szCs w:val="20"/>
              </w:rPr>
            </w:pPr>
            <w:r w:rsidRPr="00135F3A">
              <w:rPr>
                <w:rFonts w:cs="Arial"/>
                <w:sz w:val="20"/>
                <w:szCs w:val="20"/>
              </w:rPr>
              <w:t xml:space="preserve">Make effective use of aircraft maintenance manuals and other industry related publications and complete documentation associated with the maintenance of aircraft and airworthiness. </w:t>
            </w:r>
          </w:p>
        </w:tc>
      </w:tr>
      <w:tr w:rsidR="00135F3A" w:rsidRPr="00135F3A" w14:paraId="6F2DAC18" w14:textId="77777777" w:rsidTr="00B810FD">
        <w:tc>
          <w:tcPr>
            <w:tcW w:w="567" w:type="dxa"/>
            <w:tcBorders>
              <w:top w:val="single" w:sz="4" w:space="0" w:color="auto"/>
              <w:left w:val="single" w:sz="4" w:space="0" w:color="auto"/>
              <w:bottom w:val="single" w:sz="4" w:space="0" w:color="auto"/>
              <w:right w:val="single" w:sz="4" w:space="0" w:color="auto"/>
            </w:tcBorders>
          </w:tcPr>
          <w:p w14:paraId="1D973FAE" w14:textId="77777777" w:rsidR="00D8292D" w:rsidRPr="00135F3A" w:rsidRDefault="00D8292D" w:rsidP="00B810FD">
            <w:pPr>
              <w:rPr>
                <w:rFonts w:cs="Arial"/>
                <w:sz w:val="20"/>
                <w:szCs w:val="20"/>
              </w:rPr>
            </w:pPr>
            <w:r w:rsidRPr="00135F3A">
              <w:rPr>
                <w:rFonts w:cs="Arial"/>
                <w:sz w:val="20"/>
                <w:szCs w:val="20"/>
              </w:rPr>
              <w:t>A4</w:t>
            </w:r>
          </w:p>
        </w:tc>
        <w:tc>
          <w:tcPr>
            <w:tcW w:w="4253" w:type="dxa"/>
            <w:tcBorders>
              <w:top w:val="single" w:sz="4" w:space="0" w:color="auto"/>
              <w:left w:val="single" w:sz="4" w:space="0" w:color="auto"/>
              <w:bottom w:val="single" w:sz="4" w:space="0" w:color="auto"/>
              <w:right w:val="single" w:sz="4" w:space="0" w:color="auto"/>
            </w:tcBorders>
          </w:tcPr>
          <w:p w14:paraId="4E72C197" w14:textId="77777777" w:rsidR="00D8292D" w:rsidRPr="00135F3A" w:rsidRDefault="00D8292D" w:rsidP="00B810FD">
            <w:pPr>
              <w:rPr>
                <w:rFonts w:cs="Arial"/>
                <w:sz w:val="20"/>
                <w:szCs w:val="20"/>
              </w:rPr>
            </w:pPr>
            <w:r w:rsidRPr="00135F3A">
              <w:rPr>
                <w:rFonts w:cs="Arial"/>
                <w:sz w:val="20"/>
                <w:szCs w:val="20"/>
              </w:rPr>
              <w:t>Discuss the topics of ethics and sustainability in relation to aircraft maintenance engineering and the decisions made by licensed engineers.</w:t>
            </w:r>
          </w:p>
        </w:tc>
        <w:tc>
          <w:tcPr>
            <w:tcW w:w="567" w:type="dxa"/>
            <w:tcBorders>
              <w:top w:val="single" w:sz="4" w:space="0" w:color="auto"/>
              <w:left w:val="single" w:sz="4" w:space="0" w:color="auto"/>
              <w:bottom w:val="single" w:sz="4" w:space="0" w:color="auto"/>
              <w:right w:val="single" w:sz="4" w:space="0" w:color="auto"/>
            </w:tcBorders>
          </w:tcPr>
          <w:p w14:paraId="23798D5B" w14:textId="77777777" w:rsidR="00D8292D" w:rsidRPr="00135F3A" w:rsidRDefault="00D8292D" w:rsidP="00B810FD">
            <w:pPr>
              <w:rPr>
                <w:rFonts w:cs="Arial"/>
                <w:sz w:val="20"/>
                <w:szCs w:val="20"/>
              </w:rPr>
            </w:pPr>
            <w:r w:rsidRPr="00135F3A">
              <w:rPr>
                <w:rFonts w:cs="Arial"/>
                <w:sz w:val="20"/>
                <w:szCs w:val="20"/>
              </w:rPr>
              <w:t>B4</w:t>
            </w:r>
          </w:p>
        </w:tc>
        <w:tc>
          <w:tcPr>
            <w:tcW w:w="3969" w:type="dxa"/>
            <w:tcBorders>
              <w:top w:val="single" w:sz="4" w:space="0" w:color="auto"/>
              <w:left w:val="single" w:sz="4" w:space="0" w:color="auto"/>
              <w:bottom w:val="single" w:sz="4" w:space="0" w:color="auto"/>
              <w:right w:val="single" w:sz="4" w:space="0" w:color="auto"/>
            </w:tcBorders>
          </w:tcPr>
          <w:p w14:paraId="0930AB30" w14:textId="77777777" w:rsidR="00D8292D" w:rsidRPr="00135F3A" w:rsidRDefault="00D8292D" w:rsidP="00B810FD">
            <w:pPr>
              <w:rPr>
                <w:rFonts w:cs="Arial"/>
                <w:sz w:val="20"/>
                <w:szCs w:val="20"/>
              </w:rPr>
            </w:pPr>
            <w:r w:rsidRPr="00135F3A">
              <w:rPr>
                <w:rFonts w:cs="Arial"/>
                <w:sz w:val="20"/>
                <w:szCs w:val="20"/>
              </w:rPr>
              <w:t>Manage their own personal and professional development by identifying gaps and/or shortfalls in their knowledge, understanding and skills and taking the necessary action to rectify it.</w:t>
            </w:r>
          </w:p>
        </w:tc>
        <w:tc>
          <w:tcPr>
            <w:tcW w:w="567" w:type="dxa"/>
            <w:tcBorders>
              <w:top w:val="single" w:sz="4" w:space="0" w:color="auto"/>
              <w:left w:val="single" w:sz="4" w:space="0" w:color="auto"/>
              <w:bottom w:val="single" w:sz="4" w:space="0" w:color="auto"/>
              <w:right w:val="single" w:sz="4" w:space="0" w:color="auto"/>
            </w:tcBorders>
          </w:tcPr>
          <w:p w14:paraId="2B23FCB9" w14:textId="77777777" w:rsidR="00D8292D" w:rsidRPr="00135F3A" w:rsidRDefault="00D8292D" w:rsidP="00B810FD">
            <w:pPr>
              <w:rPr>
                <w:rFonts w:cs="Arial"/>
                <w:sz w:val="20"/>
                <w:szCs w:val="20"/>
              </w:rPr>
            </w:pPr>
            <w:r w:rsidRPr="00135F3A">
              <w:rPr>
                <w:rFonts w:cs="Arial"/>
                <w:sz w:val="20"/>
                <w:szCs w:val="20"/>
              </w:rPr>
              <w:t>C4</w:t>
            </w:r>
          </w:p>
        </w:tc>
        <w:tc>
          <w:tcPr>
            <w:tcW w:w="3969" w:type="dxa"/>
            <w:tcBorders>
              <w:top w:val="single" w:sz="4" w:space="0" w:color="auto"/>
              <w:left w:val="single" w:sz="4" w:space="0" w:color="auto"/>
              <w:bottom w:val="single" w:sz="4" w:space="0" w:color="auto"/>
              <w:right w:val="single" w:sz="4" w:space="0" w:color="auto"/>
            </w:tcBorders>
          </w:tcPr>
          <w:p w14:paraId="1EA30619" w14:textId="77777777" w:rsidR="00D8292D" w:rsidRPr="00135F3A" w:rsidRDefault="00D8292D" w:rsidP="00B810FD">
            <w:pPr>
              <w:rPr>
                <w:rFonts w:cs="Arial"/>
                <w:sz w:val="20"/>
                <w:szCs w:val="20"/>
              </w:rPr>
            </w:pPr>
            <w:r w:rsidRPr="00135F3A">
              <w:rPr>
                <w:rFonts w:cs="Arial"/>
                <w:sz w:val="20"/>
                <w:szCs w:val="20"/>
              </w:rPr>
              <w:t xml:space="preserve">Use a range of office, engineering and aircraft industry related IT equipment and software confidently and effectively.  </w:t>
            </w:r>
          </w:p>
        </w:tc>
      </w:tr>
      <w:tr w:rsidR="00D8292D" w:rsidRPr="00135F3A" w14:paraId="6328804B" w14:textId="77777777" w:rsidTr="00B810FD">
        <w:tc>
          <w:tcPr>
            <w:tcW w:w="567" w:type="dxa"/>
            <w:tcBorders>
              <w:top w:val="single" w:sz="4" w:space="0" w:color="auto"/>
              <w:left w:val="single" w:sz="4" w:space="0" w:color="auto"/>
              <w:bottom w:val="single" w:sz="4" w:space="0" w:color="auto"/>
              <w:right w:val="single" w:sz="4" w:space="0" w:color="auto"/>
            </w:tcBorders>
          </w:tcPr>
          <w:p w14:paraId="46300BB4" w14:textId="77777777" w:rsidR="00D8292D" w:rsidRPr="00135F3A" w:rsidRDefault="00D8292D" w:rsidP="00B810FD">
            <w:pPr>
              <w:rPr>
                <w:rFonts w:cs="Arial"/>
                <w:sz w:val="20"/>
                <w:szCs w:val="20"/>
              </w:rPr>
            </w:pPr>
            <w:r w:rsidRPr="00135F3A">
              <w:rPr>
                <w:rFonts w:cs="Arial"/>
                <w:sz w:val="20"/>
                <w:szCs w:val="20"/>
              </w:rPr>
              <w:t>A5</w:t>
            </w:r>
          </w:p>
        </w:tc>
        <w:tc>
          <w:tcPr>
            <w:tcW w:w="4253" w:type="dxa"/>
            <w:tcBorders>
              <w:top w:val="single" w:sz="4" w:space="0" w:color="auto"/>
              <w:left w:val="single" w:sz="4" w:space="0" w:color="auto"/>
              <w:bottom w:val="single" w:sz="4" w:space="0" w:color="auto"/>
              <w:right w:val="single" w:sz="4" w:space="0" w:color="auto"/>
            </w:tcBorders>
          </w:tcPr>
          <w:p w14:paraId="3C3DE350" w14:textId="77777777" w:rsidR="00D8292D" w:rsidRPr="00135F3A" w:rsidRDefault="00D8292D" w:rsidP="00B810FD">
            <w:pPr>
              <w:rPr>
                <w:rFonts w:cs="Arial"/>
                <w:sz w:val="20"/>
                <w:szCs w:val="20"/>
              </w:rPr>
            </w:pPr>
            <w:r w:rsidRPr="00135F3A">
              <w:rPr>
                <w:rFonts w:cs="Arial"/>
                <w:sz w:val="20"/>
                <w:szCs w:val="20"/>
              </w:rPr>
              <w:t xml:space="preserve">Apply business methods to assess the economic and financial aspects of air transport and/or engineering projects. </w:t>
            </w:r>
          </w:p>
        </w:tc>
        <w:tc>
          <w:tcPr>
            <w:tcW w:w="567" w:type="dxa"/>
            <w:tcBorders>
              <w:top w:val="single" w:sz="4" w:space="0" w:color="auto"/>
              <w:left w:val="single" w:sz="4" w:space="0" w:color="auto"/>
              <w:bottom w:val="single" w:sz="4" w:space="0" w:color="auto"/>
              <w:right w:val="single" w:sz="4" w:space="0" w:color="auto"/>
            </w:tcBorders>
          </w:tcPr>
          <w:p w14:paraId="2D46559F" w14:textId="77777777" w:rsidR="00D8292D" w:rsidRPr="00135F3A" w:rsidRDefault="00D8292D" w:rsidP="00B810FD">
            <w:pPr>
              <w:rPr>
                <w:rFonts w:cs="Arial"/>
                <w:sz w:val="20"/>
                <w:szCs w:val="20"/>
              </w:rPr>
            </w:pPr>
            <w:r w:rsidRPr="00135F3A">
              <w:rPr>
                <w:rFonts w:cs="Arial"/>
                <w:sz w:val="20"/>
                <w:szCs w:val="20"/>
              </w:rPr>
              <w:t>B5</w:t>
            </w:r>
          </w:p>
        </w:tc>
        <w:tc>
          <w:tcPr>
            <w:tcW w:w="3969" w:type="dxa"/>
            <w:tcBorders>
              <w:top w:val="single" w:sz="4" w:space="0" w:color="auto"/>
              <w:left w:val="single" w:sz="4" w:space="0" w:color="auto"/>
              <w:bottom w:val="single" w:sz="4" w:space="0" w:color="auto"/>
              <w:right w:val="single" w:sz="4" w:space="0" w:color="auto"/>
            </w:tcBorders>
          </w:tcPr>
          <w:p w14:paraId="7E4F7B44" w14:textId="77777777" w:rsidR="00D8292D" w:rsidRPr="00135F3A" w:rsidRDefault="00D8292D" w:rsidP="00B810FD">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38DCFC" w14:textId="77777777" w:rsidR="00D8292D" w:rsidRPr="00135F3A" w:rsidRDefault="00D8292D" w:rsidP="00B810FD">
            <w:pPr>
              <w:rPr>
                <w:rFonts w:cs="Arial"/>
                <w:sz w:val="20"/>
                <w:szCs w:val="20"/>
              </w:rPr>
            </w:pPr>
            <w:r w:rsidRPr="00135F3A">
              <w:rPr>
                <w:rFonts w:cs="Arial"/>
                <w:sz w:val="20"/>
                <w:szCs w:val="20"/>
              </w:rPr>
              <w:t>C5</w:t>
            </w:r>
          </w:p>
        </w:tc>
        <w:tc>
          <w:tcPr>
            <w:tcW w:w="3969" w:type="dxa"/>
            <w:tcBorders>
              <w:top w:val="single" w:sz="4" w:space="0" w:color="auto"/>
              <w:left w:val="single" w:sz="4" w:space="0" w:color="auto"/>
              <w:bottom w:val="single" w:sz="4" w:space="0" w:color="auto"/>
              <w:right w:val="single" w:sz="4" w:space="0" w:color="auto"/>
            </w:tcBorders>
          </w:tcPr>
          <w:p w14:paraId="02827E00" w14:textId="77777777" w:rsidR="00D8292D" w:rsidRPr="00135F3A" w:rsidRDefault="00D8292D" w:rsidP="00B810FD">
            <w:pPr>
              <w:rPr>
                <w:rFonts w:cs="Arial"/>
                <w:sz w:val="20"/>
                <w:szCs w:val="20"/>
              </w:rPr>
            </w:pPr>
            <w:r w:rsidRPr="00135F3A">
              <w:rPr>
                <w:rFonts w:cs="Arial"/>
                <w:sz w:val="20"/>
                <w:szCs w:val="20"/>
              </w:rPr>
              <w:t>Work independently or as part of a team to initiate, investigate, plan, manage and drive projects to a successful conclusion and produce the associated documentation (proposals, plans, reports, presentations).</w:t>
            </w:r>
          </w:p>
        </w:tc>
      </w:tr>
    </w:tbl>
    <w:p w14:paraId="0349D5BD" w14:textId="77777777" w:rsidR="00D8292D" w:rsidRPr="00135F3A" w:rsidRDefault="00D8292D" w:rsidP="00D8292D"/>
    <w:p w14:paraId="5BF932CA" w14:textId="77777777" w:rsidR="00C127A7" w:rsidRPr="00135F3A" w:rsidRDefault="00C127A7" w:rsidP="00C127A7">
      <w:pPr>
        <w:pStyle w:val="Caption"/>
      </w:pPr>
      <w:r w:rsidRPr="00135F3A">
        <w:t xml:space="preserve">Table </w:t>
      </w:r>
      <w:fldSimple w:instr=" SEQ Table \* ARABIC ">
        <w:r w:rsidRPr="00135F3A">
          <w:rPr>
            <w:noProof/>
          </w:rPr>
          <w:t>1</w:t>
        </w:r>
      </w:fldSimple>
      <w:r w:rsidRPr="00135F3A">
        <w:t xml:space="preserve"> – </w:t>
      </w:r>
      <w:proofErr w:type="gramStart"/>
      <w:r w:rsidRPr="00135F3A">
        <w:t>BEng(</w:t>
      </w:r>
      <w:proofErr w:type="gramEnd"/>
      <w:r w:rsidRPr="00135F3A">
        <w:t>Hons) Aircraft Engineering Programme Learning Outcomes</w:t>
      </w:r>
    </w:p>
    <w:p w14:paraId="38639FDA" w14:textId="41122B6C" w:rsidR="00385F2B" w:rsidRPr="00135F3A" w:rsidRDefault="00385F2B" w:rsidP="00A92C9B">
      <w:pPr>
        <w:rPr>
          <w:rFonts w:cs="Arial"/>
        </w:rPr>
        <w:sectPr w:rsidR="00385F2B" w:rsidRPr="00135F3A" w:rsidSect="00385F2B">
          <w:pgSz w:w="16838" w:h="11906" w:orient="landscape"/>
          <w:pgMar w:top="851" w:right="851" w:bottom="851" w:left="851" w:header="709" w:footer="709" w:gutter="0"/>
          <w:cols w:space="708"/>
          <w:docGrid w:linePitch="360"/>
        </w:sectPr>
      </w:pPr>
    </w:p>
    <w:p w14:paraId="2CE555FD" w14:textId="4871B0C0" w:rsidR="00A92C9B" w:rsidRPr="00135F3A" w:rsidRDefault="00A92C9B" w:rsidP="00B83849">
      <w:pPr>
        <w:pStyle w:val="Heading3"/>
      </w:pPr>
      <w:r w:rsidRPr="00135F3A">
        <w:lastRenderedPageBreak/>
        <w:t>Outline Programme Structure</w:t>
      </w:r>
    </w:p>
    <w:p w14:paraId="5F9AE9BF" w14:textId="05256072" w:rsidR="002A6BFB" w:rsidRPr="00135F3A" w:rsidRDefault="002A6BFB" w:rsidP="00B83849"/>
    <w:p w14:paraId="6015FFAB" w14:textId="6C867EA1" w:rsidR="00EF72DC" w:rsidRPr="00135F3A" w:rsidRDefault="006B6E80" w:rsidP="008F17B5">
      <w:r w:rsidRPr="00135F3A">
        <w:t>Students complete</w:t>
      </w:r>
      <w:r w:rsidR="00EF72DC" w:rsidRPr="00135F3A">
        <w:t xml:space="preserve"> all three years of the programme at an EASA</w:t>
      </w:r>
      <w:r w:rsidRPr="00135F3A">
        <w:t>/CAA</w:t>
      </w:r>
      <w:r w:rsidR="00EF72DC" w:rsidRPr="00135F3A">
        <w:t xml:space="preserve"> part-147 approved training organisation. </w:t>
      </w:r>
    </w:p>
    <w:p w14:paraId="1E3F5451" w14:textId="2FF97304" w:rsidR="00EF72DC" w:rsidRPr="00135F3A" w:rsidRDefault="006B6E80" w:rsidP="008F17B5">
      <w:r w:rsidRPr="00135F3A">
        <w:t xml:space="preserve">The course </w:t>
      </w:r>
      <w:r w:rsidR="001246F4" w:rsidRPr="00135F3A">
        <w:t>is offered</w:t>
      </w:r>
      <w:r w:rsidR="00EF72DC" w:rsidRPr="00135F3A">
        <w:t xml:space="preserve"> in full-time mode because of the desire to maintain the link with aviation authority approved aircraft maintenance engineering training and the benefits this affords students who successfully complete the course. </w:t>
      </w:r>
    </w:p>
    <w:p w14:paraId="0FBE3CEB" w14:textId="77777777" w:rsidR="00B71CB1" w:rsidRPr="00135F3A" w:rsidRDefault="00B71CB1" w:rsidP="008F17B5"/>
    <w:p w14:paraId="7E926A55" w14:textId="538B4097" w:rsidR="00EF72DC" w:rsidRPr="00135F3A" w:rsidRDefault="00B71CB1" w:rsidP="008F17B5">
      <w:r w:rsidRPr="00135F3A">
        <w:t xml:space="preserve">Entry to the programme is at year one with direct entry to year two only being considered under exceptional circumstances. </w:t>
      </w:r>
      <w:r w:rsidR="00EF72DC" w:rsidRPr="00135F3A">
        <w:t>Those wishing to obtain the benefits of completing an aviation authority approved course must complete the full programme irrespective of previous experience and or qualifications.</w:t>
      </w:r>
    </w:p>
    <w:p w14:paraId="05F19BB5" w14:textId="77777777" w:rsidR="00FC7B7F" w:rsidRPr="00135F3A" w:rsidRDefault="00FC7B7F" w:rsidP="00B83849"/>
    <w:p w14:paraId="12FD4D91" w14:textId="5ED99496" w:rsidR="00A92C9B" w:rsidRPr="00135F3A" w:rsidRDefault="00A92C9B" w:rsidP="00B83849">
      <w:r w:rsidRPr="00135F3A">
        <w:t xml:space="preserve">Full details of each module will be provided in module descriptors and student module guides.  </w:t>
      </w:r>
    </w:p>
    <w:p w14:paraId="71765B55" w14:textId="6D4221D3" w:rsidR="00A92C9B" w:rsidRPr="00135F3A" w:rsidRDefault="002925B1" w:rsidP="002A6BFB">
      <w:r w:rsidRPr="00135F3A">
        <w:t xml:space="preserve">Note: </w:t>
      </w:r>
      <w:r w:rsidR="00A6691A" w:rsidRPr="00135F3A">
        <w:t xml:space="preserve">As per </w:t>
      </w:r>
      <w:hyperlink r:id="rId13" w:anchor="blockid21000">
        <w:r w:rsidR="00A6691A" w:rsidRPr="00135F3A">
          <w:rPr>
            <w:rStyle w:val="Hyperlink"/>
            <w:rFonts w:cs="Arial"/>
            <w:color w:val="auto"/>
            <w:sz w:val="22"/>
            <w:szCs w:val="22"/>
          </w:rPr>
          <w:t>GR5</w:t>
        </w:r>
      </w:hyperlink>
      <w:r w:rsidR="00A6691A" w:rsidRPr="00135F3A">
        <w:t xml:space="preserve"> within the general regulations, the University aims to ensure </w:t>
      </w:r>
      <w:r w:rsidR="00554C98" w:rsidRPr="00135F3A">
        <w:t xml:space="preserve">that </w:t>
      </w:r>
      <w:r w:rsidR="00A6691A" w:rsidRPr="00135F3A">
        <w:t xml:space="preserve">all option modules </w:t>
      </w:r>
      <w:r w:rsidR="00554C98" w:rsidRPr="00135F3A">
        <w:t xml:space="preserve">listed below </w:t>
      </w:r>
      <w:r w:rsidR="00A6691A" w:rsidRPr="00135F3A">
        <w:t xml:space="preserve">are delivered. </w:t>
      </w:r>
      <w:r w:rsidR="00554C98" w:rsidRPr="00135F3A">
        <w:t xml:space="preserve">However, </w:t>
      </w:r>
      <w:r w:rsidR="007E562C" w:rsidRPr="00135F3A">
        <w:t>for various reasons, such as demand</w:t>
      </w:r>
      <w:r w:rsidR="00C77B6F" w:rsidRPr="00135F3A">
        <w:t xml:space="preserve">, </w:t>
      </w:r>
      <w:r w:rsidR="00B87386" w:rsidRPr="00135F3A">
        <w:t xml:space="preserve">the availability of </w:t>
      </w:r>
      <w:r w:rsidR="002B10B3" w:rsidRPr="00135F3A">
        <w:t xml:space="preserve">option modules may </w:t>
      </w:r>
      <w:r w:rsidR="00C77B6F" w:rsidRPr="00135F3A">
        <w:t xml:space="preserve">vary </w:t>
      </w:r>
      <w:r w:rsidR="002B10B3" w:rsidRPr="00135F3A">
        <w:t xml:space="preserve">from year to year or </w:t>
      </w:r>
      <w:r w:rsidR="00C77B6F" w:rsidRPr="00135F3A">
        <w:t xml:space="preserve">between </w:t>
      </w:r>
      <w:r w:rsidR="007E562C" w:rsidRPr="00135F3A">
        <w:t>teaching blocks</w:t>
      </w:r>
      <w:r w:rsidR="00A6691A" w:rsidRPr="00135F3A">
        <w:t xml:space="preserve">. The University will notify </w:t>
      </w:r>
      <w:r w:rsidR="006C2CF3" w:rsidRPr="00135F3A">
        <w:t>students</w:t>
      </w:r>
      <w:r w:rsidR="0D61E12D" w:rsidRPr="00135F3A">
        <w:t xml:space="preserve"> by email</w:t>
      </w:r>
      <w:r w:rsidR="006C2CF3" w:rsidRPr="00135F3A">
        <w:t xml:space="preserve"> </w:t>
      </w:r>
      <w:r w:rsidR="00A6691A" w:rsidRPr="00135F3A">
        <w:t>as soon as these circumstances arise.</w:t>
      </w:r>
    </w:p>
    <w:p w14:paraId="1D187BA3" w14:textId="77777777" w:rsidR="002A6BFB" w:rsidRPr="00135F3A" w:rsidRDefault="002A6BFB" w:rsidP="002A6BFB">
      <w:pPr>
        <w:rPr>
          <w:rFonts w:cs="Arial"/>
          <w:i/>
        </w:rPr>
      </w:pPr>
    </w:p>
    <w:p w14:paraId="43035A25" w14:textId="31C8BA50" w:rsidR="00B83849" w:rsidRPr="00135F3A" w:rsidRDefault="00B83849" w:rsidP="00B83849">
      <w:pPr>
        <w:pStyle w:val="Heading3"/>
        <w:jc w:val="center"/>
      </w:pPr>
      <w:r w:rsidRPr="00135F3A">
        <w:t xml:space="preserve">Level </w:t>
      </w:r>
      <w:r w:rsidR="00737600" w:rsidRPr="00135F3A">
        <w:t>4</w:t>
      </w:r>
      <w:r w:rsidRPr="00135F3A">
        <w:t xml:space="preserve"> (all core)</w:t>
      </w:r>
    </w:p>
    <w:tbl>
      <w:tblPr>
        <w:tblStyle w:val="TableGrid"/>
        <w:tblW w:w="0" w:type="auto"/>
        <w:tblLook w:val="04A0" w:firstRow="1" w:lastRow="0" w:firstColumn="1" w:lastColumn="0" w:noHBand="0" w:noVBand="1"/>
      </w:tblPr>
      <w:tblGrid>
        <w:gridCol w:w="2176"/>
        <w:gridCol w:w="1553"/>
        <w:gridCol w:w="1395"/>
        <w:gridCol w:w="1530"/>
        <w:gridCol w:w="2362"/>
      </w:tblGrid>
      <w:tr w:rsidR="00135F3A" w:rsidRPr="00135F3A" w14:paraId="09FFDB53" w14:textId="77777777" w:rsidTr="7DC863DC">
        <w:trPr>
          <w:trHeight w:val="786"/>
        </w:trPr>
        <w:tc>
          <w:tcPr>
            <w:tcW w:w="2176" w:type="dxa"/>
          </w:tcPr>
          <w:p w14:paraId="78605BF6" w14:textId="77777777" w:rsidR="00A92C9B" w:rsidRPr="00135F3A" w:rsidRDefault="00A92C9B" w:rsidP="00B83849">
            <w:r w:rsidRPr="00135F3A">
              <w:t>Core modules</w:t>
            </w:r>
          </w:p>
        </w:tc>
        <w:tc>
          <w:tcPr>
            <w:tcW w:w="1553" w:type="dxa"/>
          </w:tcPr>
          <w:p w14:paraId="23B4EC92" w14:textId="77777777" w:rsidR="00A92C9B" w:rsidRPr="00135F3A" w:rsidRDefault="00A92C9B" w:rsidP="00B83849">
            <w:r w:rsidRPr="00135F3A">
              <w:t>Module code</w:t>
            </w:r>
          </w:p>
        </w:tc>
        <w:tc>
          <w:tcPr>
            <w:tcW w:w="1395" w:type="dxa"/>
          </w:tcPr>
          <w:p w14:paraId="6EE46EC9" w14:textId="77777777" w:rsidR="00A92C9B" w:rsidRPr="00135F3A" w:rsidRDefault="00A92C9B" w:rsidP="00B83849">
            <w:r w:rsidRPr="00135F3A">
              <w:t xml:space="preserve">Credit </w:t>
            </w:r>
          </w:p>
          <w:p w14:paraId="4C7AF560" w14:textId="77777777" w:rsidR="00A92C9B" w:rsidRPr="00135F3A" w:rsidRDefault="00A92C9B" w:rsidP="00B83849">
            <w:r w:rsidRPr="00135F3A">
              <w:t>Value</w:t>
            </w:r>
          </w:p>
        </w:tc>
        <w:tc>
          <w:tcPr>
            <w:tcW w:w="1530" w:type="dxa"/>
          </w:tcPr>
          <w:p w14:paraId="2424547F" w14:textId="77777777" w:rsidR="00A92C9B" w:rsidRPr="00135F3A" w:rsidRDefault="00A92C9B" w:rsidP="00B83849">
            <w:r w:rsidRPr="00135F3A">
              <w:t xml:space="preserve">Level </w:t>
            </w:r>
          </w:p>
        </w:tc>
        <w:tc>
          <w:tcPr>
            <w:tcW w:w="2362" w:type="dxa"/>
          </w:tcPr>
          <w:p w14:paraId="20CA3FD7" w14:textId="77777777" w:rsidR="00A92C9B" w:rsidRPr="00135F3A" w:rsidRDefault="00A92C9B" w:rsidP="00B83849">
            <w:r w:rsidRPr="00135F3A">
              <w:t>Teaching Block</w:t>
            </w:r>
          </w:p>
        </w:tc>
      </w:tr>
      <w:tr w:rsidR="00135F3A" w:rsidRPr="00135F3A" w14:paraId="48D7DF0E" w14:textId="77777777" w:rsidTr="7DC863DC">
        <w:tc>
          <w:tcPr>
            <w:tcW w:w="2176" w:type="dxa"/>
          </w:tcPr>
          <w:p w14:paraId="378DA5D1" w14:textId="78664268" w:rsidR="00B36924" w:rsidRPr="00135F3A" w:rsidRDefault="00B36924" w:rsidP="00B36924">
            <w:r w:rsidRPr="00135F3A">
              <w:t xml:space="preserve">Mathematics and Physics for </w:t>
            </w:r>
            <w:r w:rsidR="404F77A2" w:rsidRPr="00135F3A">
              <w:t>Practitioner Engineer</w:t>
            </w:r>
          </w:p>
        </w:tc>
        <w:tc>
          <w:tcPr>
            <w:tcW w:w="1553" w:type="dxa"/>
          </w:tcPr>
          <w:p w14:paraId="501F1246" w14:textId="4D010FA7" w:rsidR="00B36924" w:rsidRPr="00135F3A" w:rsidRDefault="00B36924" w:rsidP="00B36924">
            <w:pPr>
              <w:jc w:val="center"/>
              <w:rPr>
                <w:rFonts w:cs="Arial"/>
                <w:sz w:val="20"/>
              </w:rPr>
            </w:pPr>
            <w:r w:rsidRPr="00135F3A">
              <w:rPr>
                <w:rFonts w:cs="Arial"/>
                <w:sz w:val="20"/>
              </w:rPr>
              <w:t>AE4001</w:t>
            </w:r>
          </w:p>
        </w:tc>
        <w:tc>
          <w:tcPr>
            <w:tcW w:w="1395" w:type="dxa"/>
          </w:tcPr>
          <w:p w14:paraId="530CEEFB" w14:textId="057D9A3D" w:rsidR="00B36924" w:rsidRPr="00135F3A" w:rsidRDefault="00B36924" w:rsidP="00B36924">
            <w:pPr>
              <w:jc w:val="center"/>
              <w:rPr>
                <w:rFonts w:cs="Arial"/>
                <w:sz w:val="20"/>
              </w:rPr>
            </w:pPr>
            <w:r w:rsidRPr="00135F3A">
              <w:rPr>
                <w:rFonts w:cs="Arial"/>
                <w:sz w:val="20"/>
              </w:rPr>
              <w:t>30</w:t>
            </w:r>
          </w:p>
        </w:tc>
        <w:tc>
          <w:tcPr>
            <w:tcW w:w="1530" w:type="dxa"/>
          </w:tcPr>
          <w:p w14:paraId="3238EE13" w14:textId="3E92D34D" w:rsidR="00B36924" w:rsidRPr="00135F3A" w:rsidRDefault="00B36924" w:rsidP="00B36924">
            <w:pPr>
              <w:jc w:val="center"/>
              <w:rPr>
                <w:rFonts w:cs="Arial"/>
                <w:sz w:val="20"/>
              </w:rPr>
            </w:pPr>
            <w:r w:rsidRPr="00135F3A">
              <w:rPr>
                <w:rFonts w:cs="Arial"/>
                <w:sz w:val="20"/>
              </w:rPr>
              <w:t>4</w:t>
            </w:r>
          </w:p>
        </w:tc>
        <w:tc>
          <w:tcPr>
            <w:tcW w:w="2362" w:type="dxa"/>
          </w:tcPr>
          <w:p w14:paraId="4D120F0A" w14:textId="3B5FEDF1" w:rsidR="00B36924" w:rsidRPr="00135F3A" w:rsidRDefault="00B36924" w:rsidP="00B36924">
            <w:pPr>
              <w:jc w:val="center"/>
              <w:rPr>
                <w:rFonts w:cs="Arial"/>
                <w:sz w:val="20"/>
              </w:rPr>
            </w:pPr>
            <w:r w:rsidRPr="00135F3A">
              <w:rPr>
                <w:rFonts w:cs="Arial"/>
                <w:sz w:val="20"/>
              </w:rPr>
              <w:t>1,2</w:t>
            </w:r>
          </w:p>
        </w:tc>
      </w:tr>
      <w:tr w:rsidR="00135F3A" w:rsidRPr="00135F3A" w14:paraId="01FF7685" w14:textId="77777777" w:rsidTr="7DC863DC">
        <w:tc>
          <w:tcPr>
            <w:tcW w:w="2176" w:type="dxa"/>
          </w:tcPr>
          <w:p w14:paraId="1C94EF8F" w14:textId="1716DBA1" w:rsidR="00B36924" w:rsidRPr="00135F3A" w:rsidRDefault="00823EEC" w:rsidP="00B36924">
            <w:r w:rsidRPr="00135F3A">
              <w:t>Electrical Engineering Fundamentals</w:t>
            </w:r>
          </w:p>
        </w:tc>
        <w:tc>
          <w:tcPr>
            <w:tcW w:w="1553" w:type="dxa"/>
          </w:tcPr>
          <w:p w14:paraId="18B701C4" w14:textId="006B614C" w:rsidR="00B36924" w:rsidRPr="00135F3A" w:rsidRDefault="00823EEC" w:rsidP="00B36924">
            <w:pPr>
              <w:jc w:val="center"/>
              <w:rPr>
                <w:rFonts w:cs="Arial"/>
                <w:sz w:val="20"/>
              </w:rPr>
            </w:pPr>
            <w:r w:rsidRPr="00135F3A">
              <w:rPr>
                <w:rFonts w:cs="Arial"/>
                <w:sz w:val="20"/>
              </w:rPr>
              <w:t>AE4002</w:t>
            </w:r>
          </w:p>
        </w:tc>
        <w:tc>
          <w:tcPr>
            <w:tcW w:w="1395" w:type="dxa"/>
          </w:tcPr>
          <w:p w14:paraId="3FCB7440" w14:textId="7F5D6AB7" w:rsidR="00B36924" w:rsidRPr="00135F3A" w:rsidRDefault="00823EEC" w:rsidP="00B36924">
            <w:pPr>
              <w:jc w:val="center"/>
              <w:rPr>
                <w:rFonts w:cs="Arial"/>
                <w:sz w:val="20"/>
              </w:rPr>
            </w:pPr>
            <w:r w:rsidRPr="00135F3A">
              <w:rPr>
                <w:rFonts w:cs="Arial"/>
                <w:sz w:val="20"/>
              </w:rPr>
              <w:t>30</w:t>
            </w:r>
          </w:p>
        </w:tc>
        <w:tc>
          <w:tcPr>
            <w:tcW w:w="1530" w:type="dxa"/>
          </w:tcPr>
          <w:p w14:paraId="7B378FFE" w14:textId="3E13FA4F" w:rsidR="00B36924" w:rsidRPr="00135F3A" w:rsidRDefault="579728A8" w:rsidP="506746D0">
            <w:pPr>
              <w:jc w:val="center"/>
              <w:rPr>
                <w:rFonts w:cs="Arial"/>
                <w:sz w:val="20"/>
                <w:szCs w:val="20"/>
              </w:rPr>
            </w:pPr>
            <w:r w:rsidRPr="00135F3A">
              <w:rPr>
                <w:rFonts w:cs="Arial"/>
                <w:sz w:val="20"/>
                <w:szCs w:val="20"/>
              </w:rPr>
              <w:t>4</w:t>
            </w:r>
          </w:p>
        </w:tc>
        <w:tc>
          <w:tcPr>
            <w:tcW w:w="2362" w:type="dxa"/>
          </w:tcPr>
          <w:p w14:paraId="1D9BEDD3" w14:textId="23919B2D" w:rsidR="00B36924" w:rsidRPr="00135F3A" w:rsidRDefault="525C7C75" w:rsidP="506746D0">
            <w:pPr>
              <w:jc w:val="center"/>
              <w:rPr>
                <w:rFonts w:cs="Arial"/>
                <w:sz w:val="20"/>
                <w:szCs w:val="20"/>
              </w:rPr>
            </w:pPr>
            <w:r w:rsidRPr="00135F3A">
              <w:rPr>
                <w:rFonts w:cs="Arial"/>
                <w:sz w:val="20"/>
                <w:szCs w:val="20"/>
              </w:rPr>
              <w:t>1,2</w:t>
            </w:r>
          </w:p>
        </w:tc>
      </w:tr>
      <w:tr w:rsidR="00135F3A" w:rsidRPr="00135F3A" w14:paraId="61CA9431" w14:textId="77777777" w:rsidTr="7DC863DC">
        <w:tc>
          <w:tcPr>
            <w:tcW w:w="2176" w:type="dxa"/>
          </w:tcPr>
          <w:p w14:paraId="40728F01" w14:textId="245CCA2B" w:rsidR="00B36924" w:rsidRPr="00135F3A" w:rsidRDefault="00A54D32" w:rsidP="7DC863DC">
            <w:r w:rsidRPr="00135F3A">
              <w:t xml:space="preserve">Aircraft Electronic </w:t>
            </w:r>
            <w:r w:rsidR="4E26073A" w:rsidRPr="00135F3A">
              <w:t xml:space="preserve">and Digital </w:t>
            </w:r>
            <w:r w:rsidRPr="00135F3A">
              <w:t>Systems</w:t>
            </w:r>
          </w:p>
        </w:tc>
        <w:tc>
          <w:tcPr>
            <w:tcW w:w="1553" w:type="dxa"/>
          </w:tcPr>
          <w:p w14:paraId="05E4E62C" w14:textId="66DB8993" w:rsidR="00B36924" w:rsidRPr="00135F3A" w:rsidRDefault="00A54D32" w:rsidP="506746D0">
            <w:pPr>
              <w:jc w:val="center"/>
              <w:rPr>
                <w:rFonts w:cs="Arial"/>
                <w:sz w:val="20"/>
                <w:szCs w:val="20"/>
              </w:rPr>
            </w:pPr>
            <w:r w:rsidRPr="00135F3A">
              <w:rPr>
                <w:rFonts w:cs="Arial"/>
                <w:sz w:val="20"/>
                <w:szCs w:val="20"/>
              </w:rPr>
              <w:t>AE4</w:t>
            </w:r>
            <w:r w:rsidR="50938D39" w:rsidRPr="00135F3A">
              <w:rPr>
                <w:rFonts w:cs="Arial"/>
                <w:sz w:val="20"/>
                <w:szCs w:val="20"/>
              </w:rPr>
              <w:t>012</w:t>
            </w:r>
          </w:p>
        </w:tc>
        <w:tc>
          <w:tcPr>
            <w:tcW w:w="1395" w:type="dxa"/>
          </w:tcPr>
          <w:p w14:paraId="395ED112" w14:textId="3E79F7F3" w:rsidR="00B36924" w:rsidRPr="00135F3A" w:rsidRDefault="00A54D32" w:rsidP="00B36924">
            <w:pPr>
              <w:jc w:val="center"/>
              <w:rPr>
                <w:rFonts w:cs="Arial"/>
                <w:sz w:val="20"/>
              </w:rPr>
            </w:pPr>
            <w:r w:rsidRPr="00135F3A">
              <w:rPr>
                <w:rFonts w:cs="Arial"/>
                <w:sz w:val="20"/>
              </w:rPr>
              <w:t>15</w:t>
            </w:r>
          </w:p>
        </w:tc>
        <w:tc>
          <w:tcPr>
            <w:tcW w:w="1530" w:type="dxa"/>
          </w:tcPr>
          <w:p w14:paraId="05876407" w14:textId="41F07262" w:rsidR="00B36924" w:rsidRPr="00135F3A" w:rsidRDefault="579728A8" w:rsidP="506746D0">
            <w:pPr>
              <w:jc w:val="center"/>
              <w:rPr>
                <w:rFonts w:cs="Arial"/>
                <w:sz w:val="20"/>
                <w:szCs w:val="20"/>
              </w:rPr>
            </w:pPr>
            <w:r w:rsidRPr="00135F3A">
              <w:rPr>
                <w:rFonts w:cs="Arial"/>
                <w:sz w:val="20"/>
                <w:szCs w:val="20"/>
              </w:rPr>
              <w:t>4</w:t>
            </w:r>
          </w:p>
        </w:tc>
        <w:tc>
          <w:tcPr>
            <w:tcW w:w="2362" w:type="dxa"/>
          </w:tcPr>
          <w:p w14:paraId="361514C5" w14:textId="3B20BAA7" w:rsidR="00B36924" w:rsidRPr="00135F3A" w:rsidRDefault="2667284E" w:rsidP="506746D0">
            <w:pPr>
              <w:jc w:val="center"/>
              <w:rPr>
                <w:rFonts w:cs="Arial"/>
                <w:sz w:val="20"/>
                <w:szCs w:val="20"/>
              </w:rPr>
            </w:pPr>
            <w:r w:rsidRPr="00135F3A">
              <w:rPr>
                <w:rFonts w:cs="Arial"/>
                <w:sz w:val="20"/>
                <w:szCs w:val="20"/>
              </w:rPr>
              <w:t>2</w:t>
            </w:r>
          </w:p>
        </w:tc>
      </w:tr>
      <w:tr w:rsidR="00135F3A" w:rsidRPr="00135F3A" w14:paraId="08F52BD6" w14:textId="77777777" w:rsidTr="7DC863DC">
        <w:tc>
          <w:tcPr>
            <w:tcW w:w="2176" w:type="dxa"/>
          </w:tcPr>
          <w:p w14:paraId="33A418B5" w14:textId="4D321E95" w:rsidR="00B36924" w:rsidRPr="00135F3A" w:rsidRDefault="00A74C2B" w:rsidP="00B36924">
            <w:r w:rsidRPr="00135F3A">
              <w:t>Aerodynamics and Theory of Flight</w:t>
            </w:r>
          </w:p>
        </w:tc>
        <w:tc>
          <w:tcPr>
            <w:tcW w:w="1553" w:type="dxa"/>
          </w:tcPr>
          <w:p w14:paraId="3954A9BA" w14:textId="5790FCED" w:rsidR="00B36924" w:rsidRPr="00135F3A" w:rsidRDefault="00A74C2B" w:rsidP="506746D0">
            <w:pPr>
              <w:jc w:val="center"/>
              <w:rPr>
                <w:rFonts w:cs="Arial"/>
                <w:sz w:val="20"/>
                <w:szCs w:val="20"/>
              </w:rPr>
            </w:pPr>
            <w:r w:rsidRPr="00135F3A">
              <w:rPr>
                <w:rFonts w:cs="Arial"/>
                <w:sz w:val="20"/>
                <w:szCs w:val="20"/>
              </w:rPr>
              <w:t>AE4</w:t>
            </w:r>
            <w:r w:rsidR="7A4FAD87" w:rsidRPr="00135F3A">
              <w:rPr>
                <w:rFonts w:cs="Arial"/>
                <w:sz w:val="20"/>
                <w:szCs w:val="20"/>
              </w:rPr>
              <w:t>011</w:t>
            </w:r>
          </w:p>
        </w:tc>
        <w:tc>
          <w:tcPr>
            <w:tcW w:w="1395" w:type="dxa"/>
          </w:tcPr>
          <w:p w14:paraId="00001379" w14:textId="6981BC44" w:rsidR="00B36924" w:rsidRPr="00135F3A" w:rsidRDefault="00A74C2B" w:rsidP="00B36924">
            <w:pPr>
              <w:jc w:val="center"/>
              <w:rPr>
                <w:rFonts w:cs="Arial"/>
                <w:sz w:val="20"/>
              </w:rPr>
            </w:pPr>
            <w:r w:rsidRPr="00135F3A">
              <w:rPr>
                <w:rFonts w:cs="Arial"/>
                <w:sz w:val="20"/>
              </w:rPr>
              <w:t>15</w:t>
            </w:r>
          </w:p>
        </w:tc>
        <w:tc>
          <w:tcPr>
            <w:tcW w:w="1530" w:type="dxa"/>
          </w:tcPr>
          <w:p w14:paraId="1DF7C6B3" w14:textId="7941B6E5" w:rsidR="00B36924" w:rsidRPr="00135F3A" w:rsidRDefault="139D056C" w:rsidP="506746D0">
            <w:pPr>
              <w:jc w:val="center"/>
              <w:rPr>
                <w:rFonts w:cs="Arial"/>
                <w:sz w:val="20"/>
                <w:szCs w:val="20"/>
              </w:rPr>
            </w:pPr>
            <w:r w:rsidRPr="00135F3A">
              <w:rPr>
                <w:rFonts w:cs="Arial"/>
                <w:sz w:val="20"/>
                <w:szCs w:val="20"/>
              </w:rPr>
              <w:t>4</w:t>
            </w:r>
          </w:p>
        </w:tc>
        <w:tc>
          <w:tcPr>
            <w:tcW w:w="2362" w:type="dxa"/>
          </w:tcPr>
          <w:p w14:paraId="458E8E48" w14:textId="70A489DE" w:rsidR="00B36924" w:rsidRPr="00135F3A" w:rsidRDefault="39B8615B" w:rsidP="506746D0">
            <w:pPr>
              <w:jc w:val="center"/>
              <w:rPr>
                <w:rFonts w:cs="Arial"/>
                <w:sz w:val="20"/>
                <w:szCs w:val="20"/>
              </w:rPr>
            </w:pPr>
            <w:r w:rsidRPr="00135F3A">
              <w:rPr>
                <w:rFonts w:cs="Arial"/>
                <w:sz w:val="20"/>
                <w:szCs w:val="20"/>
              </w:rPr>
              <w:t>1</w:t>
            </w:r>
          </w:p>
        </w:tc>
      </w:tr>
      <w:tr w:rsidR="00135F3A" w:rsidRPr="00135F3A" w14:paraId="28D7FA4D" w14:textId="77777777" w:rsidTr="7DC863DC">
        <w:tc>
          <w:tcPr>
            <w:tcW w:w="2176" w:type="dxa"/>
          </w:tcPr>
          <w:p w14:paraId="7B11F6B7" w14:textId="5BA2B88F" w:rsidR="00B36924" w:rsidRPr="00135F3A" w:rsidRDefault="00A74C2B" w:rsidP="00B36924">
            <w:r w:rsidRPr="00135F3A">
              <w:t>Navi</w:t>
            </w:r>
            <w:r w:rsidR="3101C3B3" w:rsidRPr="00135F3A">
              <w:t>gating Aircraft Engineering</w:t>
            </w:r>
          </w:p>
        </w:tc>
        <w:tc>
          <w:tcPr>
            <w:tcW w:w="1553" w:type="dxa"/>
          </w:tcPr>
          <w:p w14:paraId="7B32D34C" w14:textId="2BF56304" w:rsidR="00B36924" w:rsidRPr="00135F3A" w:rsidRDefault="3101C3B3" w:rsidP="7DC863DC">
            <w:pPr>
              <w:jc w:val="center"/>
              <w:rPr>
                <w:rFonts w:cs="Arial"/>
                <w:sz w:val="20"/>
                <w:szCs w:val="20"/>
              </w:rPr>
            </w:pPr>
            <w:r w:rsidRPr="00135F3A">
              <w:rPr>
                <w:rFonts w:cs="Arial"/>
                <w:sz w:val="20"/>
                <w:szCs w:val="20"/>
              </w:rPr>
              <w:t>AE4</w:t>
            </w:r>
            <w:r w:rsidR="5EE6E05A" w:rsidRPr="00135F3A">
              <w:rPr>
                <w:rFonts w:cs="Arial"/>
                <w:sz w:val="20"/>
                <w:szCs w:val="20"/>
              </w:rPr>
              <w:t>015</w:t>
            </w:r>
          </w:p>
        </w:tc>
        <w:tc>
          <w:tcPr>
            <w:tcW w:w="1395" w:type="dxa"/>
          </w:tcPr>
          <w:p w14:paraId="67E0FE85" w14:textId="2BFBE1B8" w:rsidR="00B36924" w:rsidRPr="00135F3A" w:rsidRDefault="00BA5405" w:rsidP="00B36924">
            <w:pPr>
              <w:jc w:val="center"/>
              <w:rPr>
                <w:rFonts w:cs="Arial"/>
                <w:sz w:val="20"/>
              </w:rPr>
            </w:pPr>
            <w:r w:rsidRPr="00135F3A">
              <w:rPr>
                <w:rFonts w:cs="Arial"/>
                <w:sz w:val="20"/>
              </w:rPr>
              <w:t>15</w:t>
            </w:r>
          </w:p>
        </w:tc>
        <w:tc>
          <w:tcPr>
            <w:tcW w:w="1530" w:type="dxa"/>
          </w:tcPr>
          <w:p w14:paraId="3D913485" w14:textId="726C09E1" w:rsidR="00B36924" w:rsidRPr="00135F3A" w:rsidRDefault="139D056C" w:rsidP="506746D0">
            <w:pPr>
              <w:jc w:val="center"/>
              <w:rPr>
                <w:rFonts w:cs="Arial"/>
                <w:sz w:val="20"/>
                <w:szCs w:val="20"/>
              </w:rPr>
            </w:pPr>
            <w:r w:rsidRPr="00135F3A">
              <w:rPr>
                <w:rFonts w:cs="Arial"/>
                <w:sz w:val="20"/>
                <w:szCs w:val="20"/>
              </w:rPr>
              <w:t>4</w:t>
            </w:r>
          </w:p>
        </w:tc>
        <w:tc>
          <w:tcPr>
            <w:tcW w:w="2362" w:type="dxa"/>
          </w:tcPr>
          <w:p w14:paraId="0698A3FE" w14:textId="22231D7B" w:rsidR="00B36924" w:rsidRPr="00135F3A" w:rsidRDefault="4FFFF178" w:rsidP="506746D0">
            <w:pPr>
              <w:jc w:val="center"/>
              <w:rPr>
                <w:rFonts w:cs="Arial"/>
                <w:sz w:val="20"/>
                <w:szCs w:val="20"/>
              </w:rPr>
            </w:pPr>
            <w:r w:rsidRPr="00135F3A">
              <w:rPr>
                <w:rFonts w:cs="Arial"/>
                <w:sz w:val="20"/>
                <w:szCs w:val="20"/>
              </w:rPr>
              <w:t>1</w:t>
            </w:r>
          </w:p>
        </w:tc>
      </w:tr>
      <w:tr w:rsidR="00F31D2E" w:rsidRPr="00135F3A" w14:paraId="38BCF11B" w14:textId="77777777" w:rsidTr="7DC863DC">
        <w:tc>
          <w:tcPr>
            <w:tcW w:w="2176" w:type="dxa"/>
          </w:tcPr>
          <w:p w14:paraId="2B4DCD6D" w14:textId="2910FA25" w:rsidR="0059081C" w:rsidRPr="00135F3A" w:rsidRDefault="00AE1EA5" w:rsidP="00B36924">
            <w:r w:rsidRPr="00135F3A">
              <w:t>Sustainability</w:t>
            </w:r>
            <w:r w:rsidR="00D638AA" w:rsidRPr="00135F3A">
              <w:t xml:space="preserve"> in Aircraft Engineering</w:t>
            </w:r>
          </w:p>
        </w:tc>
        <w:tc>
          <w:tcPr>
            <w:tcW w:w="1553" w:type="dxa"/>
          </w:tcPr>
          <w:p w14:paraId="62CE8FDC" w14:textId="6302E2C6" w:rsidR="0059081C" w:rsidRPr="00135F3A" w:rsidRDefault="6E479B20" w:rsidP="7DC863DC">
            <w:pPr>
              <w:jc w:val="center"/>
              <w:rPr>
                <w:rFonts w:cs="Arial"/>
                <w:sz w:val="20"/>
                <w:szCs w:val="20"/>
              </w:rPr>
            </w:pPr>
            <w:r w:rsidRPr="00135F3A">
              <w:rPr>
                <w:rFonts w:cs="Arial"/>
                <w:sz w:val="20"/>
                <w:szCs w:val="20"/>
              </w:rPr>
              <w:t>AE4</w:t>
            </w:r>
            <w:r w:rsidR="65EB1AC6" w:rsidRPr="00135F3A">
              <w:rPr>
                <w:rFonts w:cs="Arial"/>
                <w:sz w:val="20"/>
                <w:szCs w:val="20"/>
              </w:rPr>
              <w:t>013</w:t>
            </w:r>
          </w:p>
        </w:tc>
        <w:tc>
          <w:tcPr>
            <w:tcW w:w="1395" w:type="dxa"/>
          </w:tcPr>
          <w:p w14:paraId="2971CCC8" w14:textId="4B217C58" w:rsidR="0059081C" w:rsidRPr="00135F3A" w:rsidRDefault="00AE1EA5" w:rsidP="00B36924">
            <w:pPr>
              <w:jc w:val="center"/>
              <w:rPr>
                <w:rFonts w:cs="Arial"/>
                <w:sz w:val="20"/>
              </w:rPr>
            </w:pPr>
            <w:r w:rsidRPr="00135F3A">
              <w:rPr>
                <w:rFonts w:cs="Arial"/>
                <w:sz w:val="20"/>
              </w:rPr>
              <w:t>15</w:t>
            </w:r>
          </w:p>
        </w:tc>
        <w:tc>
          <w:tcPr>
            <w:tcW w:w="1530" w:type="dxa"/>
          </w:tcPr>
          <w:p w14:paraId="0DC9D0AD" w14:textId="68EF056E" w:rsidR="0059081C" w:rsidRPr="00135F3A" w:rsidRDefault="6BE2BB62" w:rsidP="506746D0">
            <w:pPr>
              <w:jc w:val="center"/>
              <w:rPr>
                <w:rFonts w:cs="Arial"/>
                <w:sz w:val="20"/>
                <w:szCs w:val="20"/>
              </w:rPr>
            </w:pPr>
            <w:r w:rsidRPr="00135F3A">
              <w:rPr>
                <w:rFonts w:cs="Arial"/>
                <w:sz w:val="20"/>
                <w:szCs w:val="20"/>
              </w:rPr>
              <w:t>4</w:t>
            </w:r>
          </w:p>
        </w:tc>
        <w:tc>
          <w:tcPr>
            <w:tcW w:w="2362" w:type="dxa"/>
          </w:tcPr>
          <w:p w14:paraId="12574349" w14:textId="223D8ABC" w:rsidR="0059081C" w:rsidRPr="00135F3A" w:rsidRDefault="793314D3" w:rsidP="506746D0">
            <w:pPr>
              <w:jc w:val="center"/>
              <w:rPr>
                <w:rFonts w:cs="Arial"/>
                <w:sz w:val="20"/>
                <w:szCs w:val="20"/>
              </w:rPr>
            </w:pPr>
            <w:r w:rsidRPr="00135F3A">
              <w:rPr>
                <w:rFonts w:cs="Arial"/>
                <w:sz w:val="20"/>
                <w:szCs w:val="20"/>
              </w:rPr>
              <w:t>2</w:t>
            </w:r>
          </w:p>
        </w:tc>
      </w:tr>
    </w:tbl>
    <w:p w14:paraId="5BC72AB6" w14:textId="77777777" w:rsidR="00D002A6" w:rsidRPr="00135F3A" w:rsidRDefault="00D002A6" w:rsidP="00003008"/>
    <w:p w14:paraId="6F3B6041" w14:textId="6F3F3D82" w:rsidR="00A92C9B" w:rsidRPr="00135F3A" w:rsidRDefault="00A92C9B" w:rsidP="00003008">
      <w:r w:rsidRPr="00135F3A">
        <w:t xml:space="preserve">Progression to Level 5 requires passes in </w:t>
      </w:r>
      <w:r w:rsidR="001069C0" w:rsidRPr="00135F3A">
        <w:t>all modules</w:t>
      </w:r>
      <w:r w:rsidRPr="00135F3A">
        <w:t>.</w:t>
      </w:r>
    </w:p>
    <w:p w14:paraId="2FA42E43" w14:textId="5BB2164B" w:rsidR="00A92C9B" w:rsidRPr="00135F3A" w:rsidRDefault="00A92C9B" w:rsidP="1CE2BC51">
      <w:r w:rsidRPr="00135F3A">
        <w:t xml:space="preserve">This course permits progression from level 4 to level 5 with 90 credits at level 4 or above. The outstanding 30 credits from level 4 can be trailed into level 5 and must be passed before </w:t>
      </w:r>
      <w:r w:rsidR="007A3DB2" w:rsidRPr="00135F3A">
        <w:t xml:space="preserve">completion of </w:t>
      </w:r>
      <w:r w:rsidR="00774583" w:rsidRPr="00135F3A">
        <w:t>level 5</w:t>
      </w:r>
      <w:r w:rsidR="00904779" w:rsidRPr="00135F3A">
        <w:t>.</w:t>
      </w:r>
    </w:p>
    <w:p w14:paraId="24D5DCB7" w14:textId="0EE308B8" w:rsidR="00A92C9B" w:rsidRPr="00135F3A" w:rsidRDefault="00A92C9B" w:rsidP="00904779">
      <w:r w:rsidRPr="00135F3A">
        <w:lastRenderedPageBreak/>
        <w:t xml:space="preserve">Students exiting the course at this point who have successfully completed 120 credits </w:t>
      </w:r>
      <w:r w:rsidR="00292F31" w:rsidRPr="00135F3A">
        <w:t xml:space="preserve">at level 4 or above </w:t>
      </w:r>
      <w:r w:rsidRPr="00135F3A">
        <w:t xml:space="preserve">are eligible for the award of Certificate of Higher Education in </w:t>
      </w:r>
      <w:r w:rsidR="002C4F2A" w:rsidRPr="00135F3A">
        <w:t>Aircraft Engineering.</w:t>
      </w:r>
    </w:p>
    <w:p w14:paraId="699426A4" w14:textId="739B4C46" w:rsidR="002C4F2A" w:rsidRPr="00135F3A" w:rsidRDefault="002C4F2A" w:rsidP="00904779"/>
    <w:p w14:paraId="27CA0C72" w14:textId="0D4C445D" w:rsidR="002C4F2A" w:rsidRPr="00135F3A" w:rsidRDefault="002C4F2A" w:rsidP="00904779"/>
    <w:p w14:paraId="41E75A2F" w14:textId="637B91F7" w:rsidR="002C4F2A" w:rsidRPr="00135F3A" w:rsidRDefault="002C4F2A" w:rsidP="00904779"/>
    <w:p w14:paraId="169BA938" w14:textId="77777777" w:rsidR="002C4F2A" w:rsidRPr="00135F3A" w:rsidRDefault="002C4F2A" w:rsidP="00904779"/>
    <w:p w14:paraId="520062AB" w14:textId="65F1BEEA" w:rsidR="00003008" w:rsidRPr="00135F3A" w:rsidRDefault="00003008" w:rsidP="00003008">
      <w:pPr>
        <w:pStyle w:val="Heading3"/>
        <w:jc w:val="center"/>
      </w:pPr>
      <w:r w:rsidRPr="00135F3A">
        <w:t>Level 5 (</w:t>
      </w:r>
      <w:r w:rsidR="006339AD" w:rsidRPr="00135F3A">
        <w:t xml:space="preserve">All </w:t>
      </w:r>
      <w:r w:rsidR="002C4F2A" w:rsidRPr="00135F3A">
        <w:t>Core</w:t>
      </w:r>
      <w:r w:rsidRPr="00135F3A">
        <w:t>)</w:t>
      </w:r>
    </w:p>
    <w:tbl>
      <w:tblPr>
        <w:tblStyle w:val="TableGrid"/>
        <w:tblW w:w="0" w:type="auto"/>
        <w:tblLook w:val="04A0" w:firstRow="1" w:lastRow="0" w:firstColumn="1" w:lastColumn="0" w:noHBand="0" w:noVBand="1"/>
      </w:tblPr>
      <w:tblGrid>
        <w:gridCol w:w="1819"/>
        <w:gridCol w:w="1581"/>
        <w:gridCol w:w="1110"/>
        <w:gridCol w:w="1237"/>
        <w:gridCol w:w="1658"/>
      </w:tblGrid>
      <w:tr w:rsidR="00135F3A" w:rsidRPr="00135F3A" w14:paraId="4656D918" w14:textId="77777777" w:rsidTr="506746D0">
        <w:tc>
          <w:tcPr>
            <w:tcW w:w="1819" w:type="dxa"/>
          </w:tcPr>
          <w:p w14:paraId="66FB4EDE" w14:textId="77777777" w:rsidR="009971BE" w:rsidRPr="00135F3A" w:rsidRDefault="009971BE" w:rsidP="00003008">
            <w:r w:rsidRPr="00135F3A">
              <w:t>Core modules</w:t>
            </w:r>
          </w:p>
          <w:p w14:paraId="520D8173" w14:textId="77777777" w:rsidR="009971BE" w:rsidRPr="00135F3A" w:rsidRDefault="009971BE" w:rsidP="00003008"/>
        </w:tc>
        <w:tc>
          <w:tcPr>
            <w:tcW w:w="1581" w:type="dxa"/>
          </w:tcPr>
          <w:p w14:paraId="6B2BFAB5" w14:textId="77777777" w:rsidR="009971BE" w:rsidRPr="00135F3A" w:rsidRDefault="009971BE" w:rsidP="00003008">
            <w:r w:rsidRPr="00135F3A">
              <w:t>Module code</w:t>
            </w:r>
          </w:p>
        </w:tc>
        <w:tc>
          <w:tcPr>
            <w:tcW w:w="1110" w:type="dxa"/>
          </w:tcPr>
          <w:p w14:paraId="113DDB1B" w14:textId="77777777" w:rsidR="009971BE" w:rsidRPr="00135F3A" w:rsidRDefault="009971BE" w:rsidP="00003008">
            <w:r w:rsidRPr="00135F3A">
              <w:t xml:space="preserve">Credit </w:t>
            </w:r>
          </w:p>
          <w:p w14:paraId="0D0B5D46" w14:textId="77777777" w:rsidR="009971BE" w:rsidRPr="00135F3A" w:rsidRDefault="009971BE" w:rsidP="00003008">
            <w:r w:rsidRPr="00135F3A">
              <w:t>Value</w:t>
            </w:r>
          </w:p>
        </w:tc>
        <w:tc>
          <w:tcPr>
            <w:tcW w:w="1237" w:type="dxa"/>
          </w:tcPr>
          <w:p w14:paraId="0805FE54" w14:textId="77777777" w:rsidR="009971BE" w:rsidRPr="00135F3A" w:rsidRDefault="009971BE" w:rsidP="00003008">
            <w:r w:rsidRPr="00135F3A">
              <w:t xml:space="preserve">Level </w:t>
            </w:r>
          </w:p>
        </w:tc>
        <w:tc>
          <w:tcPr>
            <w:tcW w:w="1658" w:type="dxa"/>
          </w:tcPr>
          <w:p w14:paraId="68FAA352" w14:textId="77777777" w:rsidR="009971BE" w:rsidRPr="00135F3A" w:rsidRDefault="009971BE" w:rsidP="00003008">
            <w:r w:rsidRPr="00135F3A">
              <w:t>Teaching Block</w:t>
            </w:r>
          </w:p>
        </w:tc>
      </w:tr>
      <w:tr w:rsidR="00135F3A" w:rsidRPr="00135F3A" w14:paraId="10F84683" w14:textId="77777777" w:rsidTr="506746D0">
        <w:tc>
          <w:tcPr>
            <w:tcW w:w="1819" w:type="dxa"/>
          </w:tcPr>
          <w:p w14:paraId="0CD34FF4" w14:textId="3DED4285" w:rsidR="009971BE" w:rsidRPr="00135F3A" w:rsidRDefault="009971BE" w:rsidP="00003008">
            <w:r w:rsidRPr="00135F3A">
              <w:rPr>
                <w:rFonts w:cs="Arial"/>
                <w:sz w:val="22"/>
                <w:szCs w:val="22"/>
              </w:rPr>
              <w:t xml:space="preserve">Aircraft Materials, </w:t>
            </w:r>
            <w:proofErr w:type="gramStart"/>
            <w:r w:rsidRPr="00135F3A">
              <w:rPr>
                <w:rFonts w:cs="Arial"/>
                <w:sz w:val="22"/>
                <w:szCs w:val="22"/>
              </w:rPr>
              <w:t>Hardware</w:t>
            </w:r>
            <w:proofErr w:type="gramEnd"/>
            <w:r w:rsidRPr="00135F3A">
              <w:rPr>
                <w:rFonts w:cs="Arial"/>
                <w:sz w:val="22"/>
                <w:szCs w:val="22"/>
              </w:rPr>
              <w:t xml:space="preserve"> and Maintenance</w:t>
            </w:r>
          </w:p>
        </w:tc>
        <w:tc>
          <w:tcPr>
            <w:tcW w:w="1581" w:type="dxa"/>
          </w:tcPr>
          <w:p w14:paraId="21AEFC24" w14:textId="76F8931F" w:rsidR="009971BE" w:rsidRPr="00135F3A" w:rsidRDefault="1FA1EA3B" w:rsidP="00003008">
            <w:r w:rsidRPr="00135F3A">
              <w:t>AE5</w:t>
            </w:r>
            <w:r w:rsidR="1D6069E8" w:rsidRPr="00135F3A">
              <w:t>xxx</w:t>
            </w:r>
          </w:p>
        </w:tc>
        <w:tc>
          <w:tcPr>
            <w:tcW w:w="1110" w:type="dxa"/>
          </w:tcPr>
          <w:p w14:paraId="510BA2E8" w14:textId="3AD1743C" w:rsidR="009971BE" w:rsidRPr="00135F3A" w:rsidRDefault="009971BE" w:rsidP="00003008">
            <w:r w:rsidRPr="00135F3A">
              <w:t>30</w:t>
            </w:r>
          </w:p>
        </w:tc>
        <w:tc>
          <w:tcPr>
            <w:tcW w:w="1237" w:type="dxa"/>
          </w:tcPr>
          <w:p w14:paraId="4675701A" w14:textId="63B81B70" w:rsidR="009971BE" w:rsidRPr="00135F3A" w:rsidRDefault="009971BE" w:rsidP="00003008">
            <w:r w:rsidRPr="00135F3A">
              <w:t>5</w:t>
            </w:r>
          </w:p>
        </w:tc>
        <w:tc>
          <w:tcPr>
            <w:tcW w:w="1658" w:type="dxa"/>
          </w:tcPr>
          <w:p w14:paraId="225A7CC6" w14:textId="35DDC2D6" w:rsidR="009971BE" w:rsidRPr="00135F3A" w:rsidRDefault="009971BE" w:rsidP="00003008">
            <w:r w:rsidRPr="00135F3A">
              <w:t>1,2</w:t>
            </w:r>
          </w:p>
        </w:tc>
      </w:tr>
      <w:tr w:rsidR="00135F3A" w:rsidRPr="00135F3A" w14:paraId="5CC8C8E5" w14:textId="77777777" w:rsidTr="506746D0">
        <w:tc>
          <w:tcPr>
            <w:tcW w:w="1819" w:type="dxa"/>
          </w:tcPr>
          <w:p w14:paraId="1FB5D487" w14:textId="55317D5C" w:rsidR="009971BE" w:rsidRPr="00135F3A" w:rsidRDefault="009971BE" w:rsidP="00A81F00">
            <w:r w:rsidRPr="00135F3A">
              <w:rPr>
                <w:snapToGrid w:val="0"/>
              </w:rPr>
              <w:t xml:space="preserve">Aircraft Structures </w:t>
            </w:r>
            <w:r w:rsidR="00476725" w:rsidRPr="00135F3A">
              <w:rPr>
                <w:snapToGrid w:val="0"/>
              </w:rPr>
              <w:t>and</w:t>
            </w:r>
            <w:r w:rsidRPr="00135F3A">
              <w:rPr>
                <w:snapToGrid w:val="0"/>
              </w:rPr>
              <w:t xml:space="preserve"> </w:t>
            </w:r>
            <w:r w:rsidR="000C1A29" w:rsidRPr="00135F3A">
              <w:rPr>
                <w:snapToGrid w:val="0"/>
              </w:rPr>
              <w:t>t</w:t>
            </w:r>
            <w:r w:rsidRPr="00135F3A">
              <w:rPr>
                <w:snapToGrid w:val="0"/>
              </w:rPr>
              <w:t xml:space="preserve">heir Mechanical Systems </w:t>
            </w:r>
          </w:p>
        </w:tc>
        <w:tc>
          <w:tcPr>
            <w:tcW w:w="1581" w:type="dxa"/>
          </w:tcPr>
          <w:p w14:paraId="1DA6F6B8" w14:textId="6817F0D3" w:rsidR="009971BE" w:rsidRPr="00135F3A" w:rsidRDefault="1FA1EA3B" w:rsidP="00A81F00">
            <w:r w:rsidRPr="00135F3A">
              <w:t>AE</w:t>
            </w:r>
            <w:r w:rsidR="52F681EE" w:rsidRPr="00135F3A">
              <w:t>5xxx</w:t>
            </w:r>
          </w:p>
        </w:tc>
        <w:tc>
          <w:tcPr>
            <w:tcW w:w="1110" w:type="dxa"/>
          </w:tcPr>
          <w:p w14:paraId="2953A2BF" w14:textId="7C248139" w:rsidR="009971BE" w:rsidRPr="00135F3A" w:rsidRDefault="009971BE" w:rsidP="00A81F00">
            <w:r w:rsidRPr="00135F3A">
              <w:t>15</w:t>
            </w:r>
          </w:p>
        </w:tc>
        <w:tc>
          <w:tcPr>
            <w:tcW w:w="1237" w:type="dxa"/>
          </w:tcPr>
          <w:p w14:paraId="0897522E" w14:textId="290178DF" w:rsidR="009971BE" w:rsidRPr="00135F3A" w:rsidRDefault="009971BE" w:rsidP="00A81F00">
            <w:r w:rsidRPr="00135F3A">
              <w:t>5</w:t>
            </w:r>
          </w:p>
        </w:tc>
        <w:tc>
          <w:tcPr>
            <w:tcW w:w="1658" w:type="dxa"/>
          </w:tcPr>
          <w:p w14:paraId="30386B8E" w14:textId="34D07390" w:rsidR="009971BE" w:rsidRPr="00135F3A" w:rsidRDefault="1FA1EA3B" w:rsidP="00A81F00">
            <w:r w:rsidRPr="00135F3A">
              <w:t>1</w:t>
            </w:r>
          </w:p>
        </w:tc>
      </w:tr>
      <w:tr w:rsidR="00135F3A" w:rsidRPr="00135F3A" w14:paraId="387F1DD9" w14:textId="77777777" w:rsidTr="506746D0">
        <w:tc>
          <w:tcPr>
            <w:tcW w:w="1819" w:type="dxa"/>
          </w:tcPr>
          <w:p w14:paraId="1DCFD009" w14:textId="56C7006F" w:rsidR="009971BE" w:rsidRPr="00135F3A" w:rsidRDefault="3FDCD483" w:rsidP="00A81F00">
            <w:proofErr w:type="gramStart"/>
            <w:r w:rsidRPr="00135F3A">
              <w:rPr>
                <w:snapToGrid w:val="0"/>
              </w:rPr>
              <w:t>Aircraft</w:t>
            </w:r>
            <w:r w:rsidR="6A4E2418" w:rsidRPr="00135F3A">
              <w:rPr>
                <w:snapToGrid w:val="0"/>
              </w:rPr>
              <w:t xml:space="preserve"> </w:t>
            </w:r>
            <w:r w:rsidRPr="00135F3A">
              <w:rPr>
                <w:snapToGrid w:val="0"/>
              </w:rPr>
              <w:t xml:space="preserve"> Electrical</w:t>
            </w:r>
            <w:proofErr w:type="gramEnd"/>
            <w:r w:rsidRPr="00135F3A">
              <w:rPr>
                <w:snapToGrid w:val="0"/>
              </w:rPr>
              <w:t xml:space="preserve"> &amp; Avionics</w:t>
            </w:r>
            <w:r w:rsidR="1D322280" w:rsidRPr="00135F3A">
              <w:rPr>
                <w:snapToGrid w:val="0"/>
              </w:rPr>
              <w:t xml:space="preserve"> systems</w:t>
            </w:r>
          </w:p>
        </w:tc>
        <w:tc>
          <w:tcPr>
            <w:tcW w:w="1581" w:type="dxa"/>
          </w:tcPr>
          <w:p w14:paraId="486CB0C0" w14:textId="4548B8DA" w:rsidR="009971BE" w:rsidRPr="00135F3A" w:rsidRDefault="1FA1EA3B" w:rsidP="00A81F00">
            <w:r w:rsidRPr="00135F3A">
              <w:t>AE5</w:t>
            </w:r>
            <w:r w:rsidR="22975602" w:rsidRPr="00135F3A">
              <w:t>xxx</w:t>
            </w:r>
          </w:p>
        </w:tc>
        <w:tc>
          <w:tcPr>
            <w:tcW w:w="1110" w:type="dxa"/>
          </w:tcPr>
          <w:p w14:paraId="0CC59A88" w14:textId="34F5A962" w:rsidR="009971BE" w:rsidRPr="00135F3A" w:rsidRDefault="009971BE" w:rsidP="00A81F00">
            <w:r w:rsidRPr="00135F3A">
              <w:t>15</w:t>
            </w:r>
          </w:p>
        </w:tc>
        <w:tc>
          <w:tcPr>
            <w:tcW w:w="1237" w:type="dxa"/>
          </w:tcPr>
          <w:p w14:paraId="13C612A6" w14:textId="3886CD0B" w:rsidR="009971BE" w:rsidRPr="00135F3A" w:rsidRDefault="009971BE" w:rsidP="00A81F00">
            <w:r w:rsidRPr="00135F3A">
              <w:t>5</w:t>
            </w:r>
          </w:p>
        </w:tc>
        <w:tc>
          <w:tcPr>
            <w:tcW w:w="1658" w:type="dxa"/>
          </w:tcPr>
          <w:p w14:paraId="30C62978" w14:textId="2F7E42A3" w:rsidR="009971BE" w:rsidRPr="00135F3A" w:rsidRDefault="39FA7041" w:rsidP="00A81F00">
            <w:r w:rsidRPr="00135F3A">
              <w:t>2</w:t>
            </w:r>
          </w:p>
        </w:tc>
      </w:tr>
      <w:tr w:rsidR="00135F3A" w:rsidRPr="00135F3A" w14:paraId="26B310DE" w14:textId="77777777" w:rsidTr="506746D0">
        <w:tc>
          <w:tcPr>
            <w:tcW w:w="1819" w:type="dxa"/>
          </w:tcPr>
          <w:p w14:paraId="7FA8F022" w14:textId="3E55D66C" w:rsidR="009971BE" w:rsidRPr="00135F3A" w:rsidRDefault="00ED4759" w:rsidP="00A81F00">
            <w:r w:rsidRPr="00135F3A">
              <w:t xml:space="preserve">HE Study Skills and </w:t>
            </w:r>
            <w:r w:rsidR="009971BE" w:rsidRPr="00135F3A">
              <w:t>Explore</w:t>
            </w:r>
          </w:p>
        </w:tc>
        <w:tc>
          <w:tcPr>
            <w:tcW w:w="1581" w:type="dxa"/>
          </w:tcPr>
          <w:p w14:paraId="0F11548C" w14:textId="284695A9" w:rsidR="009971BE" w:rsidRPr="00135F3A" w:rsidRDefault="009D3666" w:rsidP="00A81F00">
            <w:r w:rsidRPr="00135F3A">
              <w:t>EG</w:t>
            </w:r>
            <w:r w:rsidR="009971BE" w:rsidRPr="00135F3A">
              <w:t>5xxx</w:t>
            </w:r>
          </w:p>
        </w:tc>
        <w:tc>
          <w:tcPr>
            <w:tcW w:w="1110" w:type="dxa"/>
          </w:tcPr>
          <w:p w14:paraId="26E52CA4" w14:textId="35BBBEF3" w:rsidR="009971BE" w:rsidRPr="00135F3A" w:rsidRDefault="009971BE" w:rsidP="00A81F00">
            <w:r w:rsidRPr="00135F3A">
              <w:t>15</w:t>
            </w:r>
          </w:p>
        </w:tc>
        <w:tc>
          <w:tcPr>
            <w:tcW w:w="1237" w:type="dxa"/>
          </w:tcPr>
          <w:p w14:paraId="40EE68BE" w14:textId="2674E428" w:rsidR="009971BE" w:rsidRPr="00135F3A" w:rsidRDefault="009971BE" w:rsidP="00A81F00">
            <w:r w:rsidRPr="00135F3A">
              <w:t>5</w:t>
            </w:r>
          </w:p>
        </w:tc>
        <w:tc>
          <w:tcPr>
            <w:tcW w:w="1658" w:type="dxa"/>
          </w:tcPr>
          <w:p w14:paraId="153520B6" w14:textId="00BA43A5" w:rsidR="009971BE" w:rsidRPr="00135F3A" w:rsidRDefault="3FB4695E" w:rsidP="00A81F00">
            <w:r w:rsidRPr="00135F3A">
              <w:t>1</w:t>
            </w:r>
          </w:p>
        </w:tc>
      </w:tr>
      <w:tr w:rsidR="00135F3A" w:rsidRPr="00135F3A" w14:paraId="6E80416D" w14:textId="77777777" w:rsidTr="506746D0">
        <w:tc>
          <w:tcPr>
            <w:tcW w:w="1819" w:type="dxa"/>
          </w:tcPr>
          <w:p w14:paraId="3E9AD9BC" w14:textId="49719FFC" w:rsidR="009971BE" w:rsidRPr="00135F3A" w:rsidRDefault="00AD02C7" w:rsidP="00A81F00">
            <w:r w:rsidRPr="00135F3A">
              <w:t>Practical Engineering Skills and CAD</w:t>
            </w:r>
          </w:p>
        </w:tc>
        <w:tc>
          <w:tcPr>
            <w:tcW w:w="1581" w:type="dxa"/>
          </w:tcPr>
          <w:p w14:paraId="559FC6E7" w14:textId="6050E19F" w:rsidR="009971BE" w:rsidRPr="00135F3A" w:rsidRDefault="004D2B54" w:rsidP="00A81F00">
            <w:r w:rsidRPr="00135F3A">
              <w:t>AE5003</w:t>
            </w:r>
          </w:p>
        </w:tc>
        <w:tc>
          <w:tcPr>
            <w:tcW w:w="1110" w:type="dxa"/>
          </w:tcPr>
          <w:p w14:paraId="6D9E824D" w14:textId="27B569E0" w:rsidR="009971BE" w:rsidRPr="00135F3A" w:rsidRDefault="00472994" w:rsidP="00A81F00">
            <w:r w:rsidRPr="00135F3A">
              <w:t>30</w:t>
            </w:r>
          </w:p>
        </w:tc>
        <w:tc>
          <w:tcPr>
            <w:tcW w:w="1237" w:type="dxa"/>
          </w:tcPr>
          <w:p w14:paraId="74F9C3DF" w14:textId="25C82EF8" w:rsidR="009971BE" w:rsidRPr="00135F3A" w:rsidRDefault="00AD02C7" w:rsidP="00A81F00">
            <w:r w:rsidRPr="00135F3A">
              <w:t>5</w:t>
            </w:r>
          </w:p>
        </w:tc>
        <w:tc>
          <w:tcPr>
            <w:tcW w:w="1658" w:type="dxa"/>
          </w:tcPr>
          <w:p w14:paraId="2CDC449D" w14:textId="482699AF" w:rsidR="009971BE" w:rsidRPr="00135F3A" w:rsidRDefault="74ED8212" w:rsidP="00A81F00">
            <w:r w:rsidRPr="00135F3A">
              <w:t xml:space="preserve">1 </w:t>
            </w:r>
            <w:r w:rsidR="2C8EAF3A" w:rsidRPr="00135F3A">
              <w:t xml:space="preserve">&amp; </w:t>
            </w:r>
            <w:r w:rsidRPr="00135F3A">
              <w:t>2</w:t>
            </w:r>
          </w:p>
        </w:tc>
      </w:tr>
      <w:tr w:rsidR="009971BE" w:rsidRPr="00135F3A" w14:paraId="79D50972" w14:textId="77777777" w:rsidTr="506746D0">
        <w:tc>
          <w:tcPr>
            <w:tcW w:w="1819" w:type="dxa"/>
          </w:tcPr>
          <w:p w14:paraId="495AEF0E" w14:textId="47BB9FDA" w:rsidR="009971BE" w:rsidRPr="00135F3A" w:rsidRDefault="00470F96" w:rsidP="00A81F00">
            <w:r w:rsidRPr="00135F3A">
              <w:rPr>
                <w:snapToGrid w:val="0"/>
              </w:rPr>
              <w:t>Professional Practice for Aircraft Engineers</w:t>
            </w:r>
          </w:p>
        </w:tc>
        <w:tc>
          <w:tcPr>
            <w:tcW w:w="1581" w:type="dxa"/>
          </w:tcPr>
          <w:p w14:paraId="4091BAB0" w14:textId="05FF36D5" w:rsidR="009971BE" w:rsidRPr="00135F3A" w:rsidRDefault="004D2B54" w:rsidP="00A81F00">
            <w:r w:rsidRPr="00135F3A">
              <w:t>AE5004</w:t>
            </w:r>
          </w:p>
        </w:tc>
        <w:tc>
          <w:tcPr>
            <w:tcW w:w="1110" w:type="dxa"/>
          </w:tcPr>
          <w:p w14:paraId="31B3BA2B" w14:textId="0048A32B" w:rsidR="009971BE" w:rsidRPr="00135F3A" w:rsidRDefault="00470F96" w:rsidP="00A81F00">
            <w:r w:rsidRPr="00135F3A">
              <w:t>15</w:t>
            </w:r>
          </w:p>
        </w:tc>
        <w:tc>
          <w:tcPr>
            <w:tcW w:w="1237" w:type="dxa"/>
          </w:tcPr>
          <w:p w14:paraId="56F9E15B" w14:textId="7DA8513B" w:rsidR="009971BE" w:rsidRPr="00135F3A" w:rsidRDefault="00470F96" w:rsidP="00A81F00">
            <w:r w:rsidRPr="00135F3A">
              <w:t>5</w:t>
            </w:r>
          </w:p>
        </w:tc>
        <w:tc>
          <w:tcPr>
            <w:tcW w:w="1658" w:type="dxa"/>
          </w:tcPr>
          <w:p w14:paraId="4B4742D0" w14:textId="2D962FF5" w:rsidR="009971BE" w:rsidRPr="00135F3A" w:rsidRDefault="1C1F6E03" w:rsidP="00A81F00">
            <w:r w:rsidRPr="00135F3A">
              <w:t>2</w:t>
            </w:r>
          </w:p>
        </w:tc>
      </w:tr>
    </w:tbl>
    <w:p w14:paraId="2A36EBB6" w14:textId="77777777" w:rsidR="00774583" w:rsidRPr="00135F3A" w:rsidRDefault="00774583" w:rsidP="00003008">
      <w:pPr>
        <w:pStyle w:val="Heading2"/>
      </w:pPr>
    </w:p>
    <w:p w14:paraId="3A87228A" w14:textId="77777777" w:rsidR="00774583" w:rsidRPr="00135F3A" w:rsidRDefault="00774583" w:rsidP="00774583">
      <w:pPr>
        <w:spacing w:line="276" w:lineRule="auto"/>
        <w:jc w:val="both"/>
      </w:pPr>
      <w:r w:rsidRPr="00135F3A">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14:paraId="6D44EAF6" w14:textId="77777777" w:rsidR="00774583" w:rsidRPr="00135F3A" w:rsidRDefault="00774583" w:rsidP="00774583">
      <w:pPr>
        <w:spacing w:line="276" w:lineRule="auto"/>
        <w:jc w:val="both"/>
      </w:pPr>
    </w:p>
    <w:p w14:paraId="73134DA3" w14:textId="09E2B105" w:rsidR="00774583" w:rsidRPr="00135F3A" w:rsidRDefault="00774583" w:rsidP="00D8779F">
      <w:pPr>
        <w:spacing w:line="276" w:lineRule="auto"/>
        <w:jc w:val="both"/>
      </w:pPr>
      <w:r w:rsidRPr="00135F3A">
        <w:t>Students exiting the programme at this point who have successfully completed 120 credits at level 5 or above are eligible for the award of Diploma of Higher Education in Aircraft Engineering.</w:t>
      </w:r>
    </w:p>
    <w:p w14:paraId="1C243584" w14:textId="77777777" w:rsidR="00D8779F" w:rsidRPr="00135F3A" w:rsidRDefault="00D8779F" w:rsidP="00D8779F">
      <w:pPr>
        <w:spacing w:line="276" w:lineRule="auto"/>
        <w:jc w:val="both"/>
      </w:pPr>
    </w:p>
    <w:p w14:paraId="452AE483" w14:textId="77777777" w:rsidR="00D40094" w:rsidRPr="00135F3A" w:rsidRDefault="00D40094" w:rsidP="00D40094">
      <w:pPr>
        <w:pStyle w:val="Heading3"/>
        <w:spacing w:line="276" w:lineRule="auto"/>
        <w:jc w:val="center"/>
      </w:pPr>
      <w:r w:rsidRPr="00135F3A">
        <w:t>Level 6 (at least 60 credits = core)</w:t>
      </w:r>
    </w:p>
    <w:p w14:paraId="198D3F8C" w14:textId="77777777" w:rsidR="00D40094" w:rsidRPr="00135F3A" w:rsidRDefault="00D40094" w:rsidP="00D40094">
      <w:pPr>
        <w:spacing w:line="276" w:lineRule="auto"/>
      </w:pPr>
    </w:p>
    <w:tbl>
      <w:tblPr>
        <w:tblStyle w:val="TableGrid"/>
        <w:tblW w:w="9247" w:type="dxa"/>
        <w:tblLayout w:type="fixed"/>
        <w:tblLook w:val="04A0" w:firstRow="1" w:lastRow="0" w:firstColumn="1" w:lastColumn="0" w:noHBand="0" w:noVBand="1"/>
      </w:tblPr>
      <w:tblGrid>
        <w:gridCol w:w="3397"/>
        <w:gridCol w:w="1276"/>
        <w:gridCol w:w="992"/>
        <w:gridCol w:w="851"/>
        <w:gridCol w:w="1276"/>
        <w:gridCol w:w="1455"/>
      </w:tblGrid>
      <w:tr w:rsidR="00135F3A" w:rsidRPr="00135F3A" w14:paraId="577C1899" w14:textId="77777777" w:rsidTr="506746D0">
        <w:tc>
          <w:tcPr>
            <w:tcW w:w="3397" w:type="dxa"/>
          </w:tcPr>
          <w:p w14:paraId="5ACB9C0C" w14:textId="77777777" w:rsidR="00D40094" w:rsidRPr="00135F3A" w:rsidRDefault="00D40094" w:rsidP="00B810FD">
            <w:pPr>
              <w:spacing w:line="276" w:lineRule="auto"/>
              <w:jc w:val="center"/>
            </w:pPr>
            <w:r w:rsidRPr="00135F3A">
              <w:t>Core modules</w:t>
            </w:r>
          </w:p>
          <w:p w14:paraId="502E6F6B" w14:textId="77777777" w:rsidR="00D40094" w:rsidRPr="00135F3A" w:rsidRDefault="00D40094" w:rsidP="00B810FD">
            <w:pPr>
              <w:spacing w:line="276" w:lineRule="auto"/>
              <w:jc w:val="center"/>
            </w:pPr>
          </w:p>
        </w:tc>
        <w:tc>
          <w:tcPr>
            <w:tcW w:w="1276" w:type="dxa"/>
          </w:tcPr>
          <w:p w14:paraId="20754DC4" w14:textId="77777777" w:rsidR="00D40094" w:rsidRPr="00135F3A" w:rsidRDefault="00D40094" w:rsidP="00B810FD">
            <w:pPr>
              <w:spacing w:line="276" w:lineRule="auto"/>
              <w:jc w:val="center"/>
            </w:pPr>
            <w:r w:rsidRPr="00135F3A">
              <w:t>Module code</w:t>
            </w:r>
          </w:p>
        </w:tc>
        <w:tc>
          <w:tcPr>
            <w:tcW w:w="992" w:type="dxa"/>
          </w:tcPr>
          <w:p w14:paraId="4F350F46" w14:textId="77777777" w:rsidR="00D40094" w:rsidRPr="00135F3A" w:rsidRDefault="00D40094" w:rsidP="00B810FD">
            <w:pPr>
              <w:spacing w:line="276" w:lineRule="auto"/>
              <w:jc w:val="center"/>
            </w:pPr>
            <w:r w:rsidRPr="00135F3A">
              <w:t>Credit</w:t>
            </w:r>
          </w:p>
          <w:p w14:paraId="4197DDAD" w14:textId="77777777" w:rsidR="00D40094" w:rsidRPr="00135F3A" w:rsidRDefault="00D40094" w:rsidP="00B810FD">
            <w:pPr>
              <w:spacing w:line="276" w:lineRule="auto"/>
              <w:jc w:val="center"/>
            </w:pPr>
            <w:r w:rsidRPr="00135F3A">
              <w:t>Value</w:t>
            </w:r>
          </w:p>
        </w:tc>
        <w:tc>
          <w:tcPr>
            <w:tcW w:w="851" w:type="dxa"/>
          </w:tcPr>
          <w:p w14:paraId="7A20093D" w14:textId="77777777" w:rsidR="00D40094" w:rsidRPr="00135F3A" w:rsidRDefault="00D40094" w:rsidP="00B810FD">
            <w:pPr>
              <w:spacing w:line="276" w:lineRule="auto"/>
              <w:jc w:val="center"/>
            </w:pPr>
            <w:r w:rsidRPr="00135F3A">
              <w:t>Level</w:t>
            </w:r>
          </w:p>
        </w:tc>
        <w:tc>
          <w:tcPr>
            <w:tcW w:w="1276" w:type="dxa"/>
          </w:tcPr>
          <w:p w14:paraId="3A0F6FBB" w14:textId="77777777" w:rsidR="00D40094" w:rsidRPr="00135F3A" w:rsidRDefault="00D40094" w:rsidP="00B810FD">
            <w:pPr>
              <w:spacing w:line="276" w:lineRule="auto"/>
              <w:jc w:val="center"/>
            </w:pPr>
            <w:r w:rsidRPr="00135F3A">
              <w:t>Teaching Block</w:t>
            </w:r>
          </w:p>
        </w:tc>
        <w:tc>
          <w:tcPr>
            <w:tcW w:w="1455" w:type="dxa"/>
          </w:tcPr>
          <w:p w14:paraId="7D3E3B76" w14:textId="77777777" w:rsidR="00D40094" w:rsidRPr="00135F3A" w:rsidRDefault="00D40094" w:rsidP="00B810FD">
            <w:pPr>
              <w:spacing w:line="276" w:lineRule="auto"/>
              <w:jc w:val="center"/>
            </w:pPr>
            <w:r w:rsidRPr="00135F3A">
              <w:t>Pre-requisites</w:t>
            </w:r>
          </w:p>
        </w:tc>
      </w:tr>
      <w:tr w:rsidR="00135F3A" w:rsidRPr="00135F3A" w14:paraId="5163B415" w14:textId="77777777" w:rsidTr="506746D0">
        <w:tc>
          <w:tcPr>
            <w:tcW w:w="3397" w:type="dxa"/>
          </w:tcPr>
          <w:p w14:paraId="4EC893CD" w14:textId="3BB62218" w:rsidR="00D40094" w:rsidRPr="00135F3A" w:rsidRDefault="00D40094" w:rsidP="00B810FD">
            <w:pPr>
              <w:spacing w:line="276" w:lineRule="auto"/>
            </w:pPr>
            <w:r w:rsidRPr="00135F3A">
              <w:t xml:space="preserve">Apply </w:t>
            </w:r>
            <w:r w:rsidR="00414B5B" w:rsidRPr="00135F3A">
              <w:t>Business</w:t>
            </w:r>
            <w:r w:rsidR="00D8779F" w:rsidRPr="00135F3A">
              <w:t xml:space="preserve"> Management</w:t>
            </w:r>
          </w:p>
        </w:tc>
        <w:tc>
          <w:tcPr>
            <w:tcW w:w="1276" w:type="dxa"/>
          </w:tcPr>
          <w:p w14:paraId="7FDB00BA" w14:textId="04A79DD7" w:rsidR="00D40094" w:rsidRPr="00135F3A" w:rsidRDefault="00D40094" w:rsidP="00B810FD">
            <w:pPr>
              <w:spacing w:line="276" w:lineRule="auto"/>
            </w:pPr>
            <w:r w:rsidRPr="00135F3A">
              <w:t>EG</w:t>
            </w:r>
            <w:r w:rsidR="683198FC" w:rsidRPr="00135F3A">
              <w:t>6026</w:t>
            </w:r>
          </w:p>
        </w:tc>
        <w:tc>
          <w:tcPr>
            <w:tcW w:w="992" w:type="dxa"/>
          </w:tcPr>
          <w:p w14:paraId="0FB7D6EF" w14:textId="77777777" w:rsidR="00D40094" w:rsidRPr="00135F3A" w:rsidRDefault="00D40094" w:rsidP="00B810FD">
            <w:pPr>
              <w:spacing w:line="276" w:lineRule="auto"/>
              <w:jc w:val="center"/>
            </w:pPr>
            <w:r w:rsidRPr="00135F3A">
              <w:t>15</w:t>
            </w:r>
          </w:p>
        </w:tc>
        <w:tc>
          <w:tcPr>
            <w:tcW w:w="851" w:type="dxa"/>
          </w:tcPr>
          <w:p w14:paraId="1ABD4FF1" w14:textId="77777777" w:rsidR="00D40094" w:rsidRPr="00135F3A" w:rsidRDefault="00D40094" w:rsidP="00B810FD">
            <w:pPr>
              <w:spacing w:line="276" w:lineRule="auto"/>
              <w:jc w:val="center"/>
            </w:pPr>
            <w:r w:rsidRPr="00135F3A">
              <w:t>6</w:t>
            </w:r>
          </w:p>
        </w:tc>
        <w:tc>
          <w:tcPr>
            <w:tcW w:w="1276" w:type="dxa"/>
          </w:tcPr>
          <w:p w14:paraId="6BB07E1B" w14:textId="77777777" w:rsidR="00D40094" w:rsidRPr="00135F3A" w:rsidRDefault="00D40094" w:rsidP="00B810FD">
            <w:pPr>
              <w:spacing w:line="276" w:lineRule="auto"/>
              <w:jc w:val="center"/>
            </w:pPr>
            <w:r w:rsidRPr="00135F3A">
              <w:t>TB1</w:t>
            </w:r>
          </w:p>
        </w:tc>
        <w:tc>
          <w:tcPr>
            <w:tcW w:w="1455" w:type="dxa"/>
          </w:tcPr>
          <w:p w14:paraId="6CE2BC6E" w14:textId="77777777" w:rsidR="00D40094" w:rsidRPr="00135F3A" w:rsidRDefault="00D40094" w:rsidP="00B810FD">
            <w:pPr>
              <w:spacing w:line="276" w:lineRule="auto"/>
              <w:jc w:val="center"/>
            </w:pPr>
          </w:p>
        </w:tc>
      </w:tr>
      <w:tr w:rsidR="00135F3A" w:rsidRPr="00135F3A" w14:paraId="14D1F65B" w14:textId="77777777" w:rsidTr="506746D0">
        <w:trPr>
          <w:trHeight w:val="705"/>
        </w:trPr>
        <w:tc>
          <w:tcPr>
            <w:tcW w:w="3397" w:type="dxa"/>
          </w:tcPr>
          <w:p w14:paraId="15789BE8" w14:textId="77777777" w:rsidR="005C45FD" w:rsidRPr="00135F3A" w:rsidRDefault="005C45FD" w:rsidP="005C45FD">
            <w:pPr>
              <w:widowControl w:val="0"/>
              <w:tabs>
                <w:tab w:val="center" w:pos="4153"/>
                <w:tab w:val="right" w:pos="9072"/>
              </w:tabs>
              <w:rPr>
                <w:rFonts w:cs="Arial"/>
                <w:snapToGrid w:val="0"/>
                <w:sz w:val="22"/>
                <w:szCs w:val="22"/>
                <w:lang w:eastAsia="en-US"/>
              </w:rPr>
            </w:pPr>
            <w:r w:rsidRPr="00135F3A">
              <w:rPr>
                <w:rFonts w:cs="Arial"/>
                <w:snapToGrid w:val="0"/>
                <w:sz w:val="22"/>
                <w:szCs w:val="22"/>
                <w:lang w:eastAsia="en-US"/>
              </w:rPr>
              <w:lastRenderedPageBreak/>
              <w:t>Aircraft Propellers</w:t>
            </w:r>
          </w:p>
          <w:p w14:paraId="790067A9" w14:textId="45CB22F6" w:rsidR="00D40094" w:rsidRPr="00135F3A" w:rsidRDefault="00D40094" w:rsidP="00B810FD">
            <w:pPr>
              <w:spacing w:line="276" w:lineRule="auto"/>
              <w:rPr>
                <w:rFonts w:cs="Arial"/>
                <w:snapToGrid w:val="0"/>
                <w:sz w:val="22"/>
                <w:szCs w:val="22"/>
                <w:lang w:eastAsia="en-US"/>
              </w:rPr>
            </w:pPr>
          </w:p>
        </w:tc>
        <w:tc>
          <w:tcPr>
            <w:tcW w:w="1276" w:type="dxa"/>
          </w:tcPr>
          <w:p w14:paraId="1F95BD07" w14:textId="11C515B6" w:rsidR="00D40094" w:rsidRPr="00135F3A" w:rsidRDefault="00D40094" w:rsidP="00B810FD">
            <w:pPr>
              <w:spacing w:line="276" w:lineRule="auto"/>
            </w:pPr>
            <w:r w:rsidRPr="00135F3A">
              <w:t>AE</w:t>
            </w:r>
            <w:r w:rsidR="7E81B9B4" w:rsidRPr="00135F3A">
              <w:t>6</w:t>
            </w:r>
            <w:r w:rsidR="04E85019" w:rsidRPr="00135F3A">
              <w:t>xxx</w:t>
            </w:r>
          </w:p>
        </w:tc>
        <w:tc>
          <w:tcPr>
            <w:tcW w:w="992" w:type="dxa"/>
          </w:tcPr>
          <w:p w14:paraId="4E81681E" w14:textId="77777777" w:rsidR="00D40094" w:rsidRPr="00135F3A" w:rsidRDefault="00D40094" w:rsidP="00B810FD">
            <w:pPr>
              <w:spacing w:line="276" w:lineRule="auto"/>
              <w:jc w:val="center"/>
            </w:pPr>
            <w:r w:rsidRPr="00135F3A">
              <w:t>15</w:t>
            </w:r>
          </w:p>
        </w:tc>
        <w:tc>
          <w:tcPr>
            <w:tcW w:w="851" w:type="dxa"/>
          </w:tcPr>
          <w:p w14:paraId="5584380A" w14:textId="77777777" w:rsidR="00D40094" w:rsidRPr="00135F3A" w:rsidRDefault="00D40094" w:rsidP="00B810FD">
            <w:pPr>
              <w:spacing w:line="276" w:lineRule="auto"/>
              <w:jc w:val="center"/>
            </w:pPr>
            <w:r w:rsidRPr="00135F3A">
              <w:t>6</w:t>
            </w:r>
          </w:p>
        </w:tc>
        <w:tc>
          <w:tcPr>
            <w:tcW w:w="1276" w:type="dxa"/>
          </w:tcPr>
          <w:p w14:paraId="4C66BC1C" w14:textId="1FFF8920" w:rsidR="00D40094" w:rsidRPr="00135F3A" w:rsidRDefault="3AED6B0D" w:rsidP="00B810FD">
            <w:pPr>
              <w:spacing w:line="276" w:lineRule="auto"/>
              <w:jc w:val="center"/>
            </w:pPr>
            <w:r w:rsidRPr="00135F3A">
              <w:t>2</w:t>
            </w:r>
          </w:p>
        </w:tc>
        <w:tc>
          <w:tcPr>
            <w:tcW w:w="1455" w:type="dxa"/>
          </w:tcPr>
          <w:p w14:paraId="1C4B6E44" w14:textId="77777777" w:rsidR="00D40094" w:rsidRPr="00135F3A" w:rsidRDefault="00D40094" w:rsidP="00B810FD">
            <w:pPr>
              <w:spacing w:line="276" w:lineRule="auto"/>
              <w:jc w:val="center"/>
            </w:pPr>
          </w:p>
        </w:tc>
      </w:tr>
      <w:tr w:rsidR="00135F3A" w:rsidRPr="00135F3A" w14:paraId="05870003" w14:textId="77777777" w:rsidTr="506746D0">
        <w:tc>
          <w:tcPr>
            <w:tcW w:w="3397" w:type="dxa"/>
          </w:tcPr>
          <w:p w14:paraId="55E4B7C1" w14:textId="27E3DE03" w:rsidR="00D40094" w:rsidRPr="00135F3A" w:rsidRDefault="00C274B2" w:rsidP="00AD3875">
            <w:pPr>
              <w:widowControl w:val="0"/>
              <w:tabs>
                <w:tab w:val="center" w:pos="4153"/>
                <w:tab w:val="right" w:pos="9072"/>
              </w:tabs>
              <w:rPr>
                <w:rFonts w:cs="Arial"/>
                <w:snapToGrid w:val="0"/>
                <w:sz w:val="22"/>
                <w:szCs w:val="22"/>
                <w:lang w:eastAsia="en-US"/>
              </w:rPr>
            </w:pPr>
            <w:r w:rsidRPr="00135F3A">
              <w:rPr>
                <w:rFonts w:cs="Arial"/>
                <w:snapToGrid w:val="0"/>
                <w:sz w:val="22"/>
                <w:szCs w:val="22"/>
                <w:lang w:eastAsia="en-US"/>
              </w:rPr>
              <w:t>Turbine Engines</w:t>
            </w:r>
          </w:p>
        </w:tc>
        <w:tc>
          <w:tcPr>
            <w:tcW w:w="1276" w:type="dxa"/>
          </w:tcPr>
          <w:p w14:paraId="426A57E1" w14:textId="6EE60936" w:rsidR="00D40094" w:rsidRPr="00135F3A" w:rsidRDefault="00D40094" w:rsidP="00B810FD">
            <w:pPr>
              <w:spacing w:line="276" w:lineRule="auto"/>
            </w:pPr>
            <w:r w:rsidRPr="00135F3A">
              <w:t>AE</w:t>
            </w:r>
            <w:r w:rsidR="1A4FC2FE" w:rsidRPr="00135F3A">
              <w:t>6</w:t>
            </w:r>
            <w:r w:rsidR="7B7A7F99" w:rsidRPr="00135F3A">
              <w:t>xxx</w:t>
            </w:r>
          </w:p>
        </w:tc>
        <w:tc>
          <w:tcPr>
            <w:tcW w:w="992" w:type="dxa"/>
          </w:tcPr>
          <w:p w14:paraId="04BA3ABE" w14:textId="77777777" w:rsidR="00D40094" w:rsidRPr="00135F3A" w:rsidRDefault="00D40094" w:rsidP="00B810FD">
            <w:pPr>
              <w:spacing w:line="276" w:lineRule="auto"/>
              <w:jc w:val="center"/>
            </w:pPr>
            <w:r w:rsidRPr="00135F3A">
              <w:t>15</w:t>
            </w:r>
          </w:p>
        </w:tc>
        <w:tc>
          <w:tcPr>
            <w:tcW w:w="851" w:type="dxa"/>
          </w:tcPr>
          <w:p w14:paraId="776C42FE" w14:textId="77777777" w:rsidR="00D40094" w:rsidRPr="00135F3A" w:rsidRDefault="00D40094" w:rsidP="00B810FD">
            <w:pPr>
              <w:spacing w:line="276" w:lineRule="auto"/>
              <w:jc w:val="center"/>
            </w:pPr>
            <w:r w:rsidRPr="00135F3A">
              <w:t>6</w:t>
            </w:r>
          </w:p>
        </w:tc>
        <w:tc>
          <w:tcPr>
            <w:tcW w:w="1276" w:type="dxa"/>
          </w:tcPr>
          <w:p w14:paraId="0F52FE6A" w14:textId="69CDC4C8" w:rsidR="00D40094" w:rsidRPr="00135F3A" w:rsidRDefault="0CA17310" w:rsidP="00B810FD">
            <w:pPr>
              <w:spacing w:line="276" w:lineRule="auto"/>
              <w:jc w:val="center"/>
            </w:pPr>
            <w:r w:rsidRPr="00135F3A">
              <w:t>1</w:t>
            </w:r>
          </w:p>
        </w:tc>
        <w:tc>
          <w:tcPr>
            <w:tcW w:w="1455" w:type="dxa"/>
          </w:tcPr>
          <w:p w14:paraId="7DF6F0F6" w14:textId="77777777" w:rsidR="00D40094" w:rsidRPr="00135F3A" w:rsidRDefault="00D40094" w:rsidP="00B810FD">
            <w:pPr>
              <w:spacing w:line="276" w:lineRule="auto"/>
              <w:jc w:val="center"/>
            </w:pPr>
          </w:p>
        </w:tc>
      </w:tr>
      <w:tr w:rsidR="00135F3A" w:rsidRPr="00135F3A" w14:paraId="0A4B757C" w14:textId="77777777" w:rsidTr="506746D0">
        <w:tc>
          <w:tcPr>
            <w:tcW w:w="3397" w:type="dxa"/>
          </w:tcPr>
          <w:p w14:paraId="27182345" w14:textId="530E1ACC" w:rsidR="00D40094" w:rsidRPr="00135F3A" w:rsidRDefault="00C274B2" w:rsidP="00B810FD">
            <w:pPr>
              <w:spacing w:line="276" w:lineRule="auto"/>
            </w:pPr>
            <w:r w:rsidRPr="00135F3A">
              <w:t>Aircraft Maintenance Practices</w:t>
            </w:r>
          </w:p>
        </w:tc>
        <w:tc>
          <w:tcPr>
            <w:tcW w:w="1276" w:type="dxa"/>
          </w:tcPr>
          <w:p w14:paraId="640DE009" w14:textId="5F8AD3E9" w:rsidR="00D40094" w:rsidRPr="00135F3A" w:rsidRDefault="00D40094" w:rsidP="00B810FD">
            <w:pPr>
              <w:spacing w:line="276" w:lineRule="auto"/>
            </w:pPr>
            <w:r w:rsidRPr="00135F3A">
              <w:t>AE</w:t>
            </w:r>
            <w:r w:rsidR="00C70AEE" w:rsidRPr="00135F3A">
              <w:t>6002</w:t>
            </w:r>
          </w:p>
        </w:tc>
        <w:tc>
          <w:tcPr>
            <w:tcW w:w="992" w:type="dxa"/>
          </w:tcPr>
          <w:p w14:paraId="0358AE89" w14:textId="3C7544D4" w:rsidR="00D40094" w:rsidRPr="00135F3A" w:rsidRDefault="00AD3875" w:rsidP="00B810FD">
            <w:pPr>
              <w:spacing w:line="276" w:lineRule="auto"/>
              <w:jc w:val="center"/>
            </w:pPr>
            <w:r w:rsidRPr="00135F3A">
              <w:t>30</w:t>
            </w:r>
          </w:p>
        </w:tc>
        <w:tc>
          <w:tcPr>
            <w:tcW w:w="851" w:type="dxa"/>
          </w:tcPr>
          <w:p w14:paraId="7C2C7B82" w14:textId="77777777" w:rsidR="00D40094" w:rsidRPr="00135F3A" w:rsidRDefault="00D40094" w:rsidP="00B810FD">
            <w:pPr>
              <w:spacing w:line="276" w:lineRule="auto"/>
              <w:jc w:val="center"/>
            </w:pPr>
            <w:r w:rsidRPr="00135F3A">
              <w:t>6</w:t>
            </w:r>
          </w:p>
        </w:tc>
        <w:tc>
          <w:tcPr>
            <w:tcW w:w="1276" w:type="dxa"/>
          </w:tcPr>
          <w:p w14:paraId="518B1DD7" w14:textId="4E8CEAD2" w:rsidR="00D40094" w:rsidRPr="00135F3A" w:rsidRDefault="355CDF88" w:rsidP="00B810FD">
            <w:pPr>
              <w:spacing w:line="276" w:lineRule="auto"/>
              <w:jc w:val="center"/>
            </w:pPr>
            <w:r w:rsidRPr="00135F3A">
              <w:t>1 2</w:t>
            </w:r>
          </w:p>
        </w:tc>
        <w:tc>
          <w:tcPr>
            <w:tcW w:w="1455" w:type="dxa"/>
          </w:tcPr>
          <w:p w14:paraId="6104A56F" w14:textId="77777777" w:rsidR="00D40094" w:rsidRPr="00135F3A" w:rsidRDefault="00D40094" w:rsidP="00B810FD">
            <w:pPr>
              <w:spacing w:line="276" w:lineRule="auto"/>
              <w:jc w:val="center"/>
            </w:pPr>
          </w:p>
        </w:tc>
      </w:tr>
      <w:tr w:rsidR="00135F3A" w:rsidRPr="00135F3A" w14:paraId="539EF22F" w14:textId="77777777" w:rsidTr="506746D0">
        <w:tc>
          <w:tcPr>
            <w:tcW w:w="3397" w:type="dxa"/>
          </w:tcPr>
          <w:p w14:paraId="0BE6C794" w14:textId="151E24EC" w:rsidR="00D40094" w:rsidRPr="00135F3A" w:rsidRDefault="1A07295C" w:rsidP="00B810FD">
            <w:pPr>
              <w:spacing w:line="276" w:lineRule="auto"/>
            </w:pPr>
            <w:r w:rsidRPr="00135F3A">
              <w:t xml:space="preserve">Air Transport </w:t>
            </w:r>
            <w:r w:rsidR="114A29B5" w:rsidRPr="00135F3A">
              <w:t xml:space="preserve">Economics </w:t>
            </w:r>
          </w:p>
        </w:tc>
        <w:tc>
          <w:tcPr>
            <w:tcW w:w="1276" w:type="dxa"/>
          </w:tcPr>
          <w:p w14:paraId="2F832EB7" w14:textId="38834232" w:rsidR="00D40094" w:rsidRPr="00135F3A" w:rsidRDefault="00D40094" w:rsidP="00B810FD">
            <w:pPr>
              <w:spacing w:line="276" w:lineRule="auto"/>
            </w:pPr>
            <w:r w:rsidRPr="00135F3A">
              <w:t>AE611</w:t>
            </w:r>
            <w:r w:rsidR="00FB7D2C" w:rsidRPr="00135F3A">
              <w:t>x</w:t>
            </w:r>
          </w:p>
        </w:tc>
        <w:tc>
          <w:tcPr>
            <w:tcW w:w="992" w:type="dxa"/>
          </w:tcPr>
          <w:p w14:paraId="56A3F3ED" w14:textId="2957CCEC" w:rsidR="00D40094" w:rsidRPr="00135F3A" w:rsidRDefault="00AD3875" w:rsidP="00B810FD">
            <w:pPr>
              <w:spacing w:line="276" w:lineRule="auto"/>
              <w:jc w:val="center"/>
            </w:pPr>
            <w:r w:rsidRPr="00135F3A">
              <w:t>15</w:t>
            </w:r>
          </w:p>
        </w:tc>
        <w:tc>
          <w:tcPr>
            <w:tcW w:w="851" w:type="dxa"/>
          </w:tcPr>
          <w:p w14:paraId="6AD1B5F1" w14:textId="77777777" w:rsidR="00D40094" w:rsidRPr="00135F3A" w:rsidRDefault="00D40094" w:rsidP="00B810FD">
            <w:pPr>
              <w:spacing w:line="276" w:lineRule="auto"/>
              <w:jc w:val="center"/>
            </w:pPr>
            <w:r w:rsidRPr="00135F3A">
              <w:t>6</w:t>
            </w:r>
          </w:p>
        </w:tc>
        <w:tc>
          <w:tcPr>
            <w:tcW w:w="1276" w:type="dxa"/>
          </w:tcPr>
          <w:p w14:paraId="0A3DDF82" w14:textId="702D8C83" w:rsidR="00D40094" w:rsidRPr="00135F3A" w:rsidRDefault="00D40094" w:rsidP="00B810FD">
            <w:pPr>
              <w:spacing w:line="276" w:lineRule="auto"/>
              <w:jc w:val="center"/>
            </w:pPr>
            <w:r w:rsidRPr="00135F3A">
              <w:t>TB</w:t>
            </w:r>
            <w:r w:rsidR="56C0B6FA" w:rsidRPr="00135F3A">
              <w:t>2</w:t>
            </w:r>
          </w:p>
        </w:tc>
        <w:tc>
          <w:tcPr>
            <w:tcW w:w="1455" w:type="dxa"/>
          </w:tcPr>
          <w:p w14:paraId="02B42292" w14:textId="77777777" w:rsidR="00D40094" w:rsidRPr="00135F3A" w:rsidRDefault="00D40094" w:rsidP="00B810FD">
            <w:pPr>
              <w:spacing w:line="276" w:lineRule="auto"/>
              <w:jc w:val="center"/>
            </w:pPr>
          </w:p>
        </w:tc>
      </w:tr>
      <w:tr w:rsidR="00D40094" w:rsidRPr="00135F3A" w14:paraId="5836CFD1" w14:textId="77777777" w:rsidTr="506746D0">
        <w:tc>
          <w:tcPr>
            <w:tcW w:w="3397" w:type="dxa"/>
          </w:tcPr>
          <w:p w14:paraId="13BDE94B" w14:textId="77777777" w:rsidR="00D40094" w:rsidRPr="00135F3A" w:rsidRDefault="00D40094" w:rsidP="00B810FD">
            <w:pPr>
              <w:spacing w:line="276" w:lineRule="auto"/>
            </w:pPr>
            <w:r w:rsidRPr="00135F3A">
              <w:t xml:space="preserve">Individual Project  </w:t>
            </w:r>
          </w:p>
        </w:tc>
        <w:tc>
          <w:tcPr>
            <w:tcW w:w="1276" w:type="dxa"/>
          </w:tcPr>
          <w:p w14:paraId="77ABA228" w14:textId="59201F96" w:rsidR="00D40094" w:rsidRPr="00135F3A" w:rsidRDefault="00D40094" w:rsidP="00B810FD">
            <w:pPr>
              <w:spacing w:line="276" w:lineRule="auto"/>
            </w:pPr>
            <w:r w:rsidRPr="00135F3A">
              <w:t>EG</w:t>
            </w:r>
            <w:r w:rsidR="74123FF3" w:rsidRPr="00135F3A">
              <w:t>6017</w:t>
            </w:r>
            <w:r w:rsidR="35E1FE37" w:rsidRPr="00135F3A">
              <w:t xml:space="preserve"> make it AE </w:t>
            </w:r>
          </w:p>
        </w:tc>
        <w:tc>
          <w:tcPr>
            <w:tcW w:w="992" w:type="dxa"/>
          </w:tcPr>
          <w:p w14:paraId="0E78D66A" w14:textId="77777777" w:rsidR="00D40094" w:rsidRPr="00135F3A" w:rsidRDefault="00D40094" w:rsidP="00B810FD">
            <w:pPr>
              <w:spacing w:line="276" w:lineRule="auto"/>
              <w:jc w:val="center"/>
            </w:pPr>
            <w:r w:rsidRPr="00135F3A">
              <w:t>30</w:t>
            </w:r>
          </w:p>
        </w:tc>
        <w:tc>
          <w:tcPr>
            <w:tcW w:w="851" w:type="dxa"/>
          </w:tcPr>
          <w:p w14:paraId="4CC659FA" w14:textId="77777777" w:rsidR="00D40094" w:rsidRPr="00135F3A" w:rsidRDefault="00D40094" w:rsidP="00B810FD">
            <w:pPr>
              <w:spacing w:line="276" w:lineRule="auto"/>
              <w:jc w:val="center"/>
            </w:pPr>
            <w:r w:rsidRPr="00135F3A">
              <w:t>6</w:t>
            </w:r>
          </w:p>
        </w:tc>
        <w:tc>
          <w:tcPr>
            <w:tcW w:w="1276" w:type="dxa"/>
          </w:tcPr>
          <w:p w14:paraId="7076B1DF" w14:textId="77777777" w:rsidR="00D40094" w:rsidRPr="00135F3A" w:rsidRDefault="00D40094" w:rsidP="00B810FD">
            <w:pPr>
              <w:spacing w:line="276" w:lineRule="auto"/>
              <w:jc w:val="center"/>
            </w:pPr>
            <w:r w:rsidRPr="00135F3A">
              <w:t>TB1, TB2</w:t>
            </w:r>
          </w:p>
        </w:tc>
        <w:tc>
          <w:tcPr>
            <w:tcW w:w="1455" w:type="dxa"/>
          </w:tcPr>
          <w:p w14:paraId="1492A0FD" w14:textId="77777777" w:rsidR="00D40094" w:rsidRPr="00135F3A" w:rsidRDefault="00D40094" w:rsidP="00B810FD">
            <w:pPr>
              <w:spacing w:line="276" w:lineRule="auto"/>
              <w:jc w:val="center"/>
            </w:pPr>
          </w:p>
        </w:tc>
      </w:tr>
    </w:tbl>
    <w:p w14:paraId="13A1A016" w14:textId="77777777" w:rsidR="00774583" w:rsidRPr="00135F3A" w:rsidRDefault="00774583" w:rsidP="00003008">
      <w:pPr>
        <w:pStyle w:val="Heading2"/>
      </w:pPr>
    </w:p>
    <w:p w14:paraId="4B41455E" w14:textId="46966B5D" w:rsidR="00A92C9B" w:rsidRPr="00135F3A" w:rsidRDefault="00A92C9B" w:rsidP="00003008">
      <w:pPr>
        <w:pStyle w:val="Heading2"/>
      </w:pPr>
      <w:r w:rsidRPr="00135F3A">
        <w:t xml:space="preserve">Principles of Teaching, Learning and Assessment </w:t>
      </w:r>
    </w:p>
    <w:p w14:paraId="315A3278" w14:textId="77777777" w:rsidR="0031310E" w:rsidRPr="00135F3A" w:rsidRDefault="0031310E" w:rsidP="0031310E"/>
    <w:p w14:paraId="055058BA" w14:textId="77777777" w:rsidR="00CD3598" w:rsidRPr="00135F3A" w:rsidRDefault="00CD3598" w:rsidP="00CD3598">
      <w:pPr>
        <w:pStyle w:val="BodyText"/>
        <w:rPr>
          <w:rFonts w:ascii="Arial" w:hAnsi="Arial" w:cs="Arial"/>
          <w:sz w:val="24"/>
          <w:szCs w:val="24"/>
        </w:rPr>
      </w:pPr>
      <w:r w:rsidRPr="00135F3A">
        <w:rPr>
          <w:rFonts w:ascii="Arial" w:hAnsi="Arial" w:cs="Arial"/>
          <w:sz w:val="24"/>
          <w:szCs w:val="24"/>
        </w:rPr>
        <w:t xml:space="preserve">In the first year of the programme, two modules provide the fundamental mathematics, physics and electrical and electronic engineering knowledge needed to understand the operation of the aircraft systems that are studied later in the course. The HE Study Skills and Personal Development module introduces students to the academic skills and personal qualities needed to successfully complete the course and gain the most out of it. </w:t>
      </w:r>
      <w:proofErr w:type="gramStart"/>
      <w:r w:rsidRPr="00135F3A">
        <w:rPr>
          <w:rFonts w:ascii="Arial" w:hAnsi="Arial" w:cs="Arial"/>
          <w:sz w:val="24"/>
          <w:szCs w:val="24"/>
        </w:rPr>
        <w:t>And,</w:t>
      </w:r>
      <w:proofErr w:type="gramEnd"/>
      <w:r w:rsidRPr="00135F3A">
        <w:rPr>
          <w:rFonts w:ascii="Arial" w:hAnsi="Arial" w:cs="Arial"/>
          <w:sz w:val="24"/>
          <w:szCs w:val="24"/>
        </w:rPr>
        <w:t xml:space="preserve"> the Aerodynamics and Aircraft Electronic and Digital Systems module provides an element of route-specific material by looking at how vehicles that are heavier than air are able to fly and the digital systems used for navigating, displaying flight information and distributing data around the aircraft. </w:t>
      </w:r>
    </w:p>
    <w:p w14:paraId="76689C6D" w14:textId="3B20A878" w:rsidR="00CD3598" w:rsidRPr="00135F3A" w:rsidRDefault="00CD3598" w:rsidP="00CD3598">
      <w:pPr>
        <w:pStyle w:val="BodyText"/>
        <w:rPr>
          <w:rFonts w:ascii="Arial" w:hAnsi="Arial" w:cs="Arial"/>
          <w:sz w:val="24"/>
          <w:szCs w:val="24"/>
        </w:rPr>
      </w:pPr>
      <w:r w:rsidRPr="00135F3A">
        <w:rPr>
          <w:rFonts w:ascii="Arial" w:hAnsi="Arial" w:cs="Arial"/>
          <w:sz w:val="24"/>
          <w:szCs w:val="24"/>
        </w:rPr>
        <w:t xml:space="preserve">The second year will build on the fundamental knowledge and skills gained in the first year. For the students on route one, the focus this year will be on aircraft with the students studying airframe construction, aircraft materials, hardware and systems, and aircraft maintenance. However, students are also introduced to independent learning, professional practice and the topics of ethics and sustainability, and project planning and network analysis. A large variety of assessment methods will be used to assess the technical modules, </w:t>
      </w:r>
      <w:proofErr w:type="gramStart"/>
      <w:r w:rsidRPr="00135F3A">
        <w:rPr>
          <w:rFonts w:ascii="Arial" w:hAnsi="Arial" w:cs="Arial"/>
          <w:sz w:val="24"/>
          <w:szCs w:val="24"/>
        </w:rPr>
        <w:t>including:</w:t>
      </w:r>
      <w:proofErr w:type="gramEnd"/>
      <w:r w:rsidRPr="00135F3A">
        <w:rPr>
          <w:rFonts w:ascii="Arial" w:hAnsi="Arial" w:cs="Arial"/>
          <w:sz w:val="24"/>
          <w:szCs w:val="24"/>
        </w:rPr>
        <w:t xml:space="preserve"> assignments, practical exercises, in-class tests, a group presentation and a Log Book and a portfolio of evidence for the Professional Practice for Aircraft Engineers module. By the end of the second year, the students will have a knowledge and understanding of aircraft construction and all of the mechanical and electrical systems found on a typical large jet aircraft. They will also have gained experience of aircraft hand-skills, fundamental aircraft maintenance activities, project planning and independent learning. For the students on route two, three of the four modules are directly associated with aircraft and linked to EASA Part-66 modules. In these modules students study aircraft materials and hardware, airframe construction, aircraft systems and turbine engine. The fourth module: AE</w:t>
      </w:r>
      <w:r w:rsidR="76FF5908" w:rsidRPr="00135F3A">
        <w:rPr>
          <w:rFonts w:ascii="Arial" w:hAnsi="Arial" w:cs="Arial"/>
          <w:sz w:val="24"/>
          <w:szCs w:val="24"/>
        </w:rPr>
        <w:t>5</w:t>
      </w:r>
      <w:r w:rsidRPr="00135F3A">
        <w:rPr>
          <w:rFonts w:ascii="Arial" w:hAnsi="Arial" w:cs="Arial"/>
          <w:sz w:val="24"/>
          <w:szCs w:val="24"/>
        </w:rPr>
        <w:t>xxx is split into two elements, practical aircraft maintenance and professional practice which looks at human factors and its potential impact on flight safety and aviation legislation; and introduces students to the responsibilities of engineers in the broader context and the Engineering Council and Professional Engineering Institutes.</w:t>
      </w:r>
    </w:p>
    <w:p w14:paraId="2645FF08" w14:textId="77777777" w:rsidR="00CD3598" w:rsidRPr="00135F3A" w:rsidRDefault="00CD3598" w:rsidP="00CD3598">
      <w:pPr>
        <w:pStyle w:val="BodyText"/>
        <w:rPr>
          <w:rFonts w:ascii="Arial" w:hAnsi="Arial" w:cs="Arial"/>
          <w:sz w:val="24"/>
          <w:szCs w:val="24"/>
        </w:rPr>
      </w:pPr>
      <w:r w:rsidRPr="00135F3A">
        <w:rPr>
          <w:rFonts w:ascii="Arial" w:hAnsi="Arial" w:cs="Arial"/>
          <w:sz w:val="24"/>
          <w:szCs w:val="24"/>
        </w:rPr>
        <w:t xml:space="preserve">The study skills module in year one and the professional practice module in year two both require students to produce a portfolio of evidence that includes a reflective study journal and pieces of work based on and/or completed for the other modules in </w:t>
      </w:r>
      <w:r w:rsidRPr="00135F3A">
        <w:rPr>
          <w:rFonts w:ascii="Arial" w:hAnsi="Arial" w:cs="Arial"/>
          <w:sz w:val="24"/>
          <w:szCs w:val="24"/>
        </w:rPr>
        <w:lastRenderedPageBreak/>
        <w:t xml:space="preserve">the year. A “contents specification” will be supplied for each portfolio and the summative assessment will be based on two elements: satisfying a minimum contents requirement and the effort demonstrated in compiling the portfolio, and the overall quality of the material submitted.  The assessment is intended to be </w:t>
      </w:r>
      <w:proofErr w:type="gramStart"/>
      <w:r w:rsidRPr="00135F3A">
        <w:rPr>
          <w:rFonts w:ascii="Arial" w:hAnsi="Arial" w:cs="Arial"/>
          <w:sz w:val="24"/>
          <w:szCs w:val="24"/>
        </w:rPr>
        <w:t>rigorous</w:t>
      </w:r>
      <w:proofErr w:type="gramEnd"/>
      <w:r w:rsidRPr="00135F3A">
        <w:rPr>
          <w:rFonts w:ascii="Arial" w:hAnsi="Arial" w:cs="Arial"/>
          <w:sz w:val="24"/>
          <w:szCs w:val="24"/>
        </w:rPr>
        <w:t xml:space="preserve"> but the primary focus of the module is on providing quality feedback to help the students to learn; teaching teams, in particular the module leader(s), will periodically review the contents of the portfolios and provide written and oral feedback to the students both individually and in groups. The portfolio will also support the university’s Personal Tutor Scheme because it will provide personal tutors with a package of material that they can view and discuss with their tutees.     </w:t>
      </w:r>
    </w:p>
    <w:p w14:paraId="66558C14" w14:textId="77777777" w:rsidR="00CD3598" w:rsidRPr="00135F3A" w:rsidRDefault="00CD3598" w:rsidP="00CD3598">
      <w:pPr>
        <w:pStyle w:val="BodyText"/>
        <w:rPr>
          <w:rFonts w:ascii="Arial" w:hAnsi="Arial" w:cs="Arial"/>
          <w:sz w:val="24"/>
          <w:szCs w:val="24"/>
        </w:rPr>
      </w:pPr>
      <w:r w:rsidRPr="00135F3A">
        <w:rPr>
          <w:rFonts w:ascii="Arial" w:hAnsi="Arial" w:cs="Arial"/>
          <w:sz w:val="24"/>
          <w:szCs w:val="24"/>
        </w:rPr>
        <w:t>The third year of the programme for both routes continues with the aircraft theme but is also intended to broaden the students’ horizons and provide them with opportunities to demonstrate what they have gained from the programme; it gives the students an opportunity to put everything they have learned into practice and to come out of their comfort zone and “stretch” themselves. The Individual Project module combines the technical and academic facets of the programme and provides students with an opportunity to complete a capstone project and demonstrate the academic and/or professional skills they have acquired whilst on the programme as well as the technical knowledge and skills.</w:t>
      </w:r>
    </w:p>
    <w:p w14:paraId="7AEBC19D" w14:textId="77777777" w:rsidR="00CD3598" w:rsidRPr="00135F3A" w:rsidRDefault="00CD3598" w:rsidP="00CD3598">
      <w:pPr>
        <w:pStyle w:val="BodyText"/>
        <w:rPr>
          <w:rFonts w:ascii="Arial" w:hAnsi="Arial" w:cs="Arial"/>
          <w:sz w:val="24"/>
          <w:szCs w:val="24"/>
        </w:rPr>
      </w:pPr>
      <w:r w:rsidRPr="00135F3A">
        <w:rPr>
          <w:rFonts w:ascii="Arial" w:hAnsi="Arial" w:cs="Arial"/>
          <w:sz w:val="24"/>
          <w:szCs w:val="24"/>
        </w:rPr>
        <w:t xml:space="preserve">A large variety of different assessment methods are used in the programme and all modules in the programme have formal and informal assessment, and formative and summative assessment associated with them. The forms of assessment used in any one module depends on the nature of the material being delivered and the way it is delivered but includes informal in-class tests, micro-teaches, </w:t>
      </w:r>
      <w:proofErr w:type="gramStart"/>
      <w:r w:rsidRPr="00135F3A">
        <w:rPr>
          <w:rFonts w:ascii="Arial" w:hAnsi="Arial" w:cs="Arial"/>
          <w:sz w:val="24"/>
          <w:szCs w:val="24"/>
        </w:rPr>
        <w:t>work-books</w:t>
      </w:r>
      <w:proofErr w:type="gramEnd"/>
      <w:r w:rsidRPr="00135F3A">
        <w:rPr>
          <w:rFonts w:ascii="Arial" w:hAnsi="Arial" w:cs="Arial"/>
          <w:sz w:val="24"/>
          <w:szCs w:val="24"/>
        </w:rPr>
        <w:t>, practical exercises, tutorial questions, end-of-module examinations and even an answer-checking spreadsheet that enable students to write their own fundamental electrical engineering questions and check their answers.</w:t>
      </w:r>
    </w:p>
    <w:p w14:paraId="416FA8E2" w14:textId="77777777" w:rsidR="00CD3598" w:rsidRPr="00135F3A" w:rsidRDefault="00CD3598" w:rsidP="00CD3598">
      <w:pPr>
        <w:pStyle w:val="BodyText"/>
        <w:rPr>
          <w:rFonts w:ascii="Arial" w:hAnsi="Arial" w:cs="Arial"/>
          <w:sz w:val="24"/>
          <w:szCs w:val="24"/>
        </w:rPr>
      </w:pPr>
      <w:r w:rsidRPr="00135F3A">
        <w:rPr>
          <w:rFonts w:ascii="Arial" w:hAnsi="Arial" w:cs="Arial"/>
          <w:sz w:val="24"/>
          <w:szCs w:val="24"/>
        </w:rPr>
        <w:t xml:space="preserve">All of the coursework that students complete is formative as well as summative. The feedback from coursework and the informal assessment given in lectures and tutorials and as directed self-study all enable the </w:t>
      </w:r>
      <w:proofErr w:type="gramStart"/>
      <w:r w:rsidRPr="00135F3A">
        <w:rPr>
          <w:rFonts w:ascii="Arial" w:hAnsi="Arial" w:cs="Arial"/>
          <w:sz w:val="24"/>
          <w:szCs w:val="24"/>
        </w:rPr>
        <w:t>students’</w:t>
      </w:r>
      <w:proofErr w:type="gramEnd"/>
      <w:r w:rsidRPr="00135F3A">
        <w:rPr>
          <w:rFonts w:ascii="Arial" w:hAnsi="Arial" w:cs="Arial"/>
          <w:sz w:val="24"/>
          <w:szCs w:val="24"/>
        </w:rPr>
        <w:t xml:space="preserve"> to gauge their level of knowledge and understanding and help them prepare for end-of module examinations and, in many cases, later pieces of assessment. The coursework and informal assessment also enables staff to determine the rate and level of progress of the students and their strengths and weaknesses and to manage the learning accordingly.</w:t>
      </w:r>
    </w:p>
    <w:p w14:paraId="73AEC1E3" w14:textId="77777777" w:rsidR="00CD3598" w:rsidRPr="00135F3A" w:rsidRDefault="00CD3598" w:rsidP="00CD3598">
      <w:pPr>
        <w:pStyle w:val="BodyText"/>
      </w:pPr>
      <w:r w:rsidRPr="00135F3A">
        <w:rPr>
          <w:rFonts w:ascii="Arial" w:hAnsi="Arial" w:cs="Arial"/>
          <w:sz w:val="24"/>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w:t>
      </w:r>
      <w:r w:rsidRPr="00135F3A">
        <w:t xml:space="preserve">     </w:t>
      </w:r>
    </w:p>
    <w:p w14:paraId="27D78817" w14:textId="77777777" w:rsidR="00572029" w:rsidRPr="00135F3A" w:rsidRDefault="00572029" w:rsidP="00277701">
      <w:pPr>
        <w:pStyle w:val="BodyText"/>
        <w:rPr>
          <w:rFonts w:ascii="Arial" w:hAnsi="Arial" w:cs="Arial"/>
          <w:sz w:val="24"/>
          <w:szCs w:val="24"/>
        </w:rPr>
      </w:pPr>
    </w:p>
    <w:p w14:paraId="368702F0" w14:textId="77777777" w:rsidR="00277701" w:rsidRPr="00135F3A" w:rsidRDefault="00277701" w:rsidP="00277701">
      <w:pPr>
        <w:pStyle w:val="Heading2"/>
        <w:rPr>
          <w:rFonts w:cs="Arial"/>
          <w:sz w:val="24"/>
          <w:szCs w:val="24"/>
        </w:rPr>
      </w:pPr>
      <w:r w:rsidRPr="00135F3A">
        <w:rPr>
          <w:rFonts w:cs="Arial"/>
          <w:sz w:val="24"/>
          <w:szCs w:val="24"/>
        </w:rPr>
        <w:t>Support for Students and their Learning</w:t>
      </w:r>
    </w:p>
    <w:p w14:paraId="748873A5" w14:textId="3F4DCACE" w:rsidR="00277701" w:rsidRPr="00135F3A" w:rsidRDefault="00277701" w:rsidP="00277701">
      <w:pPr>
        <w:pStyle w:val="BodyText"/>
        <w:rPr>
          <w:rFonts w:ascii="Arial" w:hAnsi="Arial" w:cs="Arial"/>
          <w:sz w:val="24"/>
          <w:szCs w:val="24"/>
          <w:lang w:eastAsia="en-GB"/>
        </w:rPr>
      </w:pPr>
      <w:r w:rsidRPr="00135F3A">
        <w:rPr>
          <w:rFonts w:ascii="Arial" w:hAnsi="Arial" w:cs="Arial"/>
          <w:sz w:val="24"/>
          <w:szCs w:val="24"/>
        </w:rPr>
        <w:t xml:space="preserve">The support provided to students is </w:t>
      </w:r>
      <w:r w:rsidR="00890E6F" w:rsidRPr="00135F3A">
        <w:rPr>
          <w:rFonts w:ascii="Arial" w:hAnsi="Arial" w:cs="Arial"/>
          <w:sz w:val="24"/>
          <w:szCs w:val="24"/>
        </w:rPr>
        <w:t>comprehensive,</w:t>
      </w:r>
      <w:r w:rsidRPr="00135F3A">
        <w:rPr>
          <w:rFonts w:ascii="Arial" w:hAnsi="Arial" w:cs="Arial"/>
          <w:sz w:val="24"/>
          <w:szCs w:val="24"/>
        </w:rPr>
        <w:t xml:space="preserve"> but details vary between delivery sites. All students on all sites are supported by:</w:t>
      </w:r>
      <w:r w:rsidRPr="00135F3A">
        <w:rPr>
          <w:rFonts w:ascii="Arial" w:hAnsi="Arial" w:cs="Arial"/>
          <w:sz w:val="24"/>
          <w:szCs w:val="24"/>
          <w:lang w:eastAsia="en-GB"/>
        </w:rPr>
        <w:t xml:space="preserve"> </w:t>
      </w:r>
    </w:p>
    <w:p w14:paraId="31C98591" w14:textId="77777777" w:rsidR="00277701" w:rsidRPr="00135F3A" w:rsidRDefault="00277701" w:rsidP="00277701">
      <w:pPr>
        <w:pStyle w:val="ListBullet"/>
        <w:rPr>
          <w:rFonts w:ascii="Arial" w:hAnsi="Arial"/>
          <w:sz w:val="24"/>
          <w:lang w:eastAsia="en-GB"/>
        </w:rPr>
      </w:pPr>
      <w:r w:rsidRPr="00135F3A">
        <w:rPr>
          <w:rFonts w:ascii="Arial" w:hAnsi="Arial"/>
          <w:sz w:val="24"/>
          <w:lang w:eastAsia="en-GB"/>
        </w:rPr>
        <w:lastRenderedPageBreak/>
        <w:t xml:space="preserve">An induction period at the beginning of the programme which includes briefings on the programme; university computer-based resources and university and local rules, </w:t>
      </w:r>
      <w:proofErr w:type="gramStart"/>
      <w:r w:rsidRPr="00135F3A">
        <w:rPr>
          <w:rFonts w:ascii="Arial" w:hAnsi="Arial"/>
          <w:sz w:val="24"/>
          <w:lang w:eastAsia="en-GB"/>
        </w:rPr>
        <w:t>regulations</w:t>
      </w:r>
      <w:proofErr w:type="gramEnd"/>
      <w:r w:rsidRPr="00135F3A">
        <w:rPr>
          <w:rFonts w:ascii="Arial" w:hAnsi="Arial"/>
          <w:sz w:val="24"/>
          <w:lang w:eastAsia="en-GB"/>
        </w:rPr>
        <w:t xml:space="preserve"> and procedures. </w:t>
      </w:r>
    </w:p>
    <w:p w14:paraId="1B15D2A3" w14:textId="77777777" w:rsidR="00277701" w:rsidRPr="00135F3A" w:rsidRDefault="00277701" w:rsidP="00277701">
      <w:pPr>
        <w:pStyle w:val="ListBullet"/>
        <w:rPr>
          <w:rFonts w:ascii="Arial" w:hAnsi="Arial"/>
          <w:sz w:val="24"/>
          <w:lang w:eastAsia="en-GB"/>
        </w:rPr>
      </w:pPr>
      <w:r w:rsidRPr="00135F3A">
        <w:rPr>
          <w:rFonts w:ascii="Arial" w:hAnsi="Arial"/>
          <w:sz w:val="24"/>
          <w:lang w:eastAsia="en-GB"/>
        </w:rPr>
        <w:t>A Course Director and KU Liaison Officer based at Kingston and a Partner Liaison Officer employed by the partner and based at the partner site.</w:t>
      </w:r>
    </w:p>
    <w:p w14:paraId="2F3E6B37" w14:textId="77777777" w:rsidR="00277701" w:rsidRPr="00135F3A" w:rsidRDefault="00277701" w:rsidP="00277701">
      <w:pPr>
        <w:pStyle w:val="ListBullet"/>
        <w:rPr>
          <w:rFonts w:ascii="Arial" w:hAnsi="Arial"/>
          <w:sz w:val="24"/>
          <w:lang w:eastAsia="en-GB"/>
        </w:rPr>
      </w:pPr>
      <w:r w:rsidRPr="00135F3A">
        <w:rPr>
          <w:rFonts w:ascii="Arial" w:hAnsi="Arial"/>
          <w:sz w:val="24"/>
          <w:lang w:eastAsia="en-GB"/>
        </w:rPr>
        <w:t xml:space="preserve">A local Module Leader for each module who is responsible for managing the module and ensuring the coherence of the material and learning, and the fairness of the assessment. Local Module Leaders are supported by KU overarching Module Leaders who ensure comparability of the students learning, teaching and assessment experience at the module level across the consortium. </w:t>
      </w:r>
    </w:p>
    <w:p w14:paraId="08A3F912" w14:textId="77777777" w:rsidR="00277701" w:rsidRPr="00135F3A" w:rsidRDefault="00277701" w:rsidP="00277701">
      <w:pPr>
        <w:pStyle w:val="ListBullet"/>
        <w:rPr>
          <w:rFonts w:ascii="Arial" w:hAnsi="Arial"/>
          <w:sz w:val="24"/>
          <w:lang w:eastAsia="en-GB"/>
        </w:rPr>
      </w:pPr>
      <w:r w:rsidRPr="00135F3A">
        <w:rPr>
          <w:rFonts w:ascii="Arial" w:hAnsi="Arial"/>
          <w:sz w:val="24"/>
          <w:lang w:eastAsia="en-GB"/>
        </w:rPr>
        <w:t>Project Supervisors to provide academic support and guidance on project related matters.</w:t>
      </w:r>
    </w:p>
    <w:p w14:paraId="1596E416" w14:textId="77777777" w:rsidR="00277701" w:rsidRPr="00135F3A" w:rsidRDefault="00277701" w:rsidP="00277701">
      <w:pPr>
        <w:pStyle w:val="ListBullet"/>
        <w:rPr>
          <w:rFonts w:ascii="Arial" w:hAnsi="Arial"/>
          <w:sz w:val="24"/>
          <w:lang w:eastAsia="en-GB"/>
        </w:rPr>
      </w:pPr>
      <w:r w:rsidRPr="00135F3A">
        <w:rPr>
          <w:rFonts w:ascii="Arial" w:hAnsi="Arial"/>
          <w:sz w:val="24"/>
          <w:lang w:eastAsia="en-GB"/>
        </w:rPr>
        <w:t xml:space="preserve">A nominated personal tutor and the university Personal Tutor Scheme (PTS). Details of the scheme are available on the university website and will be explained to students during induction. </w:t>
      </w:r>
    </w:p>
    <w:p w14:paraId="58B8CA7A" w14:textId="77777777" w:rsidR="00277701" w:rsidRPr="00135F3A" w:rsidRDefault="00277701" w:rsidP="00277701">
      <w:pPr>
        <w:pStyle w:val="ListBullet"/>
        <w:rPr>
          <w:rFonts w:ascii="Arial" w:hAnsi="Arial"/>
          <w:sz w:val="24"/>
          <w:lang w:eastAsia="en-GB"/>
        </w:rPr>
      </w:pPr>
      <w:r w:rsidRPr="00135F3A">
        <w:rPr>
          <w:rFonts w:ascii="Arial" w:hAnsi="Arial"/>
          <w:sz w:val="24"/>
          <w:lang w:eastAsia="en-GB"/>
        </w:rPr>
        <w:t xml:space="preserve">Bi-annual Staff Student Consultative Committee meetings held at the partner organisations. </w:t>
      </w:r>
    </w:p>
    <w:p w14:paraId="443C83C9" w14:textId="357D79FF" w:rsidR="00277701" w:rsidRPr="00135F3A" w:rsidRDefault="009F14E0" w:rsidP="00277701">
      <w:pPr>
        <w:pStyle w:val="ListBullet"/>
        <w:rPr>
          <w:rFonts w:ascii="Arial" w:hAnsi="Arial"/>
          <w:sz w:val="24"/>
          <w:lang w:eastAsia="en-GB"/>
        </w:rPr>
      </w:pPr>
      <w:r w:rsidRPr="00135F3A">
        <w:rPr>
          <w:rFonts w:ascii="Arial" w:hAnsi="Arial"/>
          <w:sz w:val="24"/>
          <w:lang w:eastAsia="en-GB"/>
        </w:rPr>
        <w:t>CANVAS</w:t>
      </w:r>
      <w:r w:rsidR="00277701" w:rsidRPr="00135F3A">
        <w:rPr>
          <w:rFonts w:ascii="Arial" w:hAnsi="Arial"/>
          <w:sz w:val="24"/>
          <w:lang w:eastAsia="en-GB"/>
        </w:rPr>
        <w:t>– the university’s on-line virtual learning environment</w:t>
      </w:r>
      <w:r w:rsidRPr="00135F3A">
        <w:rPr>
          <w:rFonts w:ascii="Arial" w:hAnsi="Arial"/>
          <w:sz w:val="24"/>
          <w:lang w:eastAsia="en-GB"/>
        </w:rPr>
        <w:t xml:space="preserve"> or equivalent </w:t>
      </w:r>
      <w:r w:rsidR="00B30F5B" w:rsidRPr="00135F3A">
        <w:rPr>
          <w:rFonts w:ascii="Arial" w:hAnsi="Arial"/>
          <w:sz w:val="24"/>
          <w:lang w:eastAsia="en-GB"/>
        </w:rPr>
        <w:t>learning platform offered by the partner institute.</w:t>
      </w:r>
    </w:p>
    <w:p w14:paraId="60988B36" w14:textId="77777777" w:rsidR="00277701" w:rsidRPr="00135F3A" w:rsidRDefault="00277701" w:rsidP="00277701">
      <w:pPr>
        <w:pStyle w:val="ListBullet"/>
        <w:rPr>
          <w:rFonts w:ascii="Arial" w:hAnsi="Arial"/>
          <w:sz w:val="24"/>
          <w:lang w:eastAsia="en-GB"/>
        </w:rPr>
      </w:pPr>
      <w:r w:rsidRPr="00135F3A">
        <w:rPr>
          <w:rFonts w:ascii="Arial" w:hAnsi="Arial"/>
          <w:sz w:val="24"/>
          <w:lang w:eastAsia="en-GB"/>
        </w:rPr>
        <w:t xml:space="preserve">Access to e-resources from the KU Learning Resource Centres. </w:t>
      </w:r>
    </w:p>
    <w:p w14:paraId="5721849C" w14:textId="77777777" w:rsidR="00277701" w:rsidRPr="00135F3A" w:rsidRDefault="00277701" w:rsidP="00277701">
      <w:pPr>
        <w:pStyle w:val="ListBullet"/>
        <w:rPr>
          <w:rFonts w:ascii="Arial" w:hAnsi="Arial"/>
          <w:sz w:val="24"/>
          <w:lang w:eastAsia="en-GB"/>
        </w:rPr>
      </w:pPr>
      <w:r w:rsidRPr="00135F3A">
        <w:rPr>
          <w:rFonts w:ascii="Arial" w:hAnsi="Arial"/>
          <w:sz w:val="24"/>
          <w:lang w:eastAsia="en-GB"/>
        </w:rPr>
        <w:t>A local programme administrator and a dedicated KU programme administrator.</w:t>
      </w:r>
    </w:p>
    <w:p w14:paraId="3BE94763" w14:textId="77777777" w:rsidR="00277701" w:rsidRPr="00135F3A" w:rsidRDefault="00277701" w:rsidP="00277701">
      <w:pPr>
        <w:pStyle w:val="ListBullet"/>
        <w:rPr>
          <w:rFonts w:ascii="Arial" w:hAnsi="Arial"/>
          <w:sz w:val="24"/>
          <w:lang w:eastAsia="en-GB"/>
        </w:rPr>
      </w:pPr>
      <w:r w:rsidRPr="00135F3A">
        <w:rPr>
          <w:rFonts w:ascii="Arial" w:hAnsi="Arial"/>
          <w:sz w:val="24"/>
          <w:lang w:eastAsia="en-GB"/>
        </w:rPr>
        <w:t xml:space="preserve">Student support departments that provide advice on issues such as finance, regulations, legal matters, accommodation, international student support etc. </w:t>
      </w:r>
    </w:p>
    <w:p w14:paraId="7F647E52" w14:textId="77777777" w:rsidR="00277701" w:rsidRPr="00135F3A" w:rsidRDefault="00277701" w:rsidP="00277701">
      <w:pPr>
        <w:pStyle w:val="ListBullet"/>
        <w:rPr>
          <w:rFonts w:ascii="Arial" w:hAnsi="Arial"/>
          <w:sz w:val="24"/>
          <w:lang w:eastAsia="en-GB"/>
        </w:rPr>
      </w:pPr>
      <w:r w:rsidRPr="00135F3A">
        <w:rPr>
          <w:rFonts w:ascii="Arial" w:hAnsi="Arial"/>
          <w:sz w:val="24"/>
          <w:lang w:eastAsia="en-GB"/>
        </w:rPr>
        <w:t xml:space="preserve">Access to technical support to provide students with advice on IT and the use of software. </w:t>
      </w:r>
    </w:p>
    <w:p w14:paraId="4D4F1C6E" w14:textId="77777777" w:rsidR="00277701" w:rsidRPr="00135F3A" w:rsidRDefault="00277701" w:rsidP="00277701">
      <w:pPr>
        <w:pStyle w:val="ListBullet"/>
        <w:rPr>
          <w:rFonts w:ascii="Arial" w:hAnsi="Arial"/>
          <w:sz w:val="24"/>
          <w:lang w:eastAsia="en-GB"/>
        </w:rPr>
      </w:pPr>
      <w:r w:rsidRPr="00135F3A">
        <w:rPr>
          <w:rFonts w:ascii="Arial" w:hAnsi="Arial"/>
          <w:sz w:val="24"/>
          <w:lang w:eastAsia="en-GB"/>
        </w:rPr>
        <w:t xml:space="preserve">Disabled student support. </w:t>
      </w:r>
    </w:p>
    <w:p w14:paraId="6F027F8D" w14:textId="77777777" w:rsidR="00277701" w:rsidRPr="00135F3A" w:rsidRDefault="00277701" w:rsidP="00277701">
      <w:pPr>
        <w:pStyle w:val="ListBullet"/>
        <w:rPr>
          <w:rFonts w:ascii="Arial" w:hAnsi="Arial"/>
          <w:sz w:val="24"/>
          <w:lang w:eastAsia="en-GB"/>
        </w:rPr>
      </w:pPr>
      <w:r w:rsidRPr="00135F3A">
        <w:rPr>
          <w:rFonts w:ascii="Arial" w:hAnsi="Arial"/>
          <w:sz w:val="24"/>
          <w:lang w:eastAsia="en-GB"/>
        </w:rPr>
        <w:t xml:space="preserve">The Students’ Union. </w:t>
      </w:r>
    </w:p>
    <w:p w14:paraId="4DE42B06" w14:textId="28E0DA9B" w:rsidR="00277701" w:rsidRPr="00135F3A" w:rsidRDefault="00277701" w:rsidP="00277701">
      <w:pPr>
        <w:pStyle w:val="ListBullet"/>
        <w:rPr>
          <w:rFonts w:ascii="Arial" w:hAnsi="Arial"/>
          <w:sz w:val="24"/>
          <w:lang w:eastAsia="en-GB"/>
        </w:rPr>
      </w:pPr>
      <w:r w:rsidRPr="00135F3A">
        <w:rPr>
          <w:rFonts w:ascii="Arial" w:hAnsi="Arial"/>
          <w:sz w:val="24"/>
          <w:lang w:eastAsia="en-GB"/>
        </w:rPr>
        <w:t xml:space="preserve">Careers and Employability Service.  </w:t>
      </w:r>
    </w:p>
    <w:p w14:paraId="552F3789" w14:textId="1B816216" w:rsidR="00F77EE1" w:rsidRPr="00135F3A" w:rsidRDefault="00F77EE1" w:rsidP="00F77EE1">
      <w:pPr>
        <w:pStyle w:val="ListBullet"/>
        <w:numPr>
          <w:ilvl w:val="0"/>
          <w:numId w:val="0"/>
        </w:numPr>
        <w:ind w:left="360" w:hanging="360"/>
        <w:rPr>
          <w:rFonts w:ascii="Arial" w:hAnsi="Arial"/>
          <w:sz w:val="24"/>
          <w:lang w:eastAsia="en-GB"/>
        </w:rPr>
      </w:pPr>
    </w:p>
    <w:p w14:paraId="4D9CAADA" w14:textId="77777777" w:rsidR="00170E89" w:rsidRPr="00135F3A" w:rsidRDefault="00170E89" w:rsidP="00F77EE1">
      <w:pPr>
        <w:pStyle w:val="ListBullet"/>
        <w:numPr>
          <w:ilvl w:val="0"/>
          <w:numId w:val="0"/>
        </w:numPr>
        <w:ind w:left="360" w:hanging="360"/>
        <w:rPr>
          <w:rFonts w:ascii="Arial" w:hAnsi="Arial"/>
          <w:sz w:val="24"/>
          <w:lang w:eastAsia="en-GB"/>
        </w:rPr>
      </w:pPr>
    </w:p>
    <w:p w14:paraId="33740608" w14:textId="051832CF" w:rsidR="00F77EE1" w:rsidRPr="00135F3A" w:rsidRDefault="00F77EE1" w:rsidP="00F77EE1">
      <w:pPr>
        <w:pStyle w:val="ListBullet"/>
        <w:numPr>
          <w:ilvl w:val="0"/>
          <w:numId w:val="0"/>
        </w:numPr>
        <w:ind w:left="360" w:hanging="360"/>
        <w:rPr>
          <w:rFonts w:ascii="Arial" w:hAnsi="Arial"/>
          <w:sz w:val="24"/>
          <w:lang w:eastAsia="en-GB"/>
        </w:rPr>
      </w:pPr>
    </w:p>
    <w:p w14:paraId="1F92D76E" w14:textId="77777777" w:rsidR="00F77EE1" w:rsidRPr="00135F3A" w:rsidRDefault="00F77EE1" w:rsidP="00F77EE1">
      <w:pPr>
        <w:pStyle w:val="Heading2"/>
        <w:spacing w:line="276" w:lineRule="auto"/>
        <w:jc w:val="both"/>
      </w:pPr>
      <w:r w:rsidRPr="00135F3A">
        <w:t>Support for Students and their Learning</w:t>
      </w:r>
    </w:p>
    <w:p w14:paraId="5F5F63D6" w14:textId="77777777" w:rsidR="00F77EE1" w:rsidRPr="00135F3A" w:rsidRDefault="00F77EE1" w:rsidP="00F77EE1">
      <w:pPr>
        <w:spacing w:line="276" w:lineRule="auto"/>
        <w:jc w:val="both"/>
        <w:rPr>
          <w:rFonts w:cs="Arial"/>
          <w:b/>
          <w:sz w:val="22"/>
          <w:szCs w:val="22"/>
        </w:rPr>
      </w:pPr>
    </w:p>
    <w:p w14:paraId="6985F084" w14:textId="77777777" w:rsidR="00F77EE1" w:rsidRPr="00135F3A" w:rsidRDefault="00F77EE1" w:rsidP="00F77EE1">
      <w:pPr>
        <w:spacing w:line="276" w:lineRule="auto"/>
        <w:jc w:val="both"/>
        <w:rPr>
          <w:rFonts w:cs="Arial"/>
        </w:rPr>
      </w:pPr>
      <w:r w:rsidRPr="00135F3A">
        <w:rPr>
          <w:rFonts w:cs="Arial"/>
        </w:rPr>
        <w:t>Student support is provided at Kingston University and is available online when students are in second year staff. This permits students to raise concerns, queries or ask advice which can usually be answered on-site although referral is made to Kingston University Student Support when required.</w:t>
      </w:r>
    </w:p>
    <w:p w14:paraId="5268E7BF" w14:textId="77777777" w:rsidR="00F77EE1" w:rsidRPr="00135F3A" w:rsidRDefault="00F77EE1" w:rsidP="00F77EE1">
      <w:pPr>
        <w:spacing w:line="276" w:lineRule="auto"/>
        <w:jc w:val="both"/>
        <w:rPr>
          <w:rFonts w:cs="Arial"/>
        </w:rPr>
      </w:pPr>
    </w:p>
    <w:p w14:paraId="1D8F6487" w14:textId="6CFD17A9" w:rsidR="00F77EE1" w:rsidRPr="00135F3A" w:rsidRDefault="00F77EE1" w:rsidP="00F77EE1">
      <w:pPr>
        <w:spacing w:line="276" w:lineRule="auto"/>
        <w:jc w:val="both"/>
        <w:rPr>
          <w:rFonts w:cs="Arial"/>
        </w:rPr>
      </w:pPr>
      <w:r w:rsidRPr="00135F3A">
        <w:rPr>
          <w:rFonts w:cs="Arial"/>
        </w:rPr>
        <w:lastRenderedPageBreak/>
        <w:t xml:space="preserve">Student support recognises that the student experience is unique to each student. A key part of our approach to an inclusive curriculum is that we acknowledge and where possible accommodate their individual circumstances. </w:t>
      </w:r>
      <w:r w:rsidRPr="00135F3A">
        <w:rPr>
          <w:rFonts w:cs="Arial"/>
          <w:iCs/>
        </w:rPr>
        <w:t>There will be milestones for students to meet at every level, and it will be one of the personal tutor’s roles to monitor the students’ progress and give appropriate advice</w:t>
      </w:r>
      <w:r w:rsidRPr="00135F3A">
        <w:rPr>
          <w:rFonts w:cs="Arial"/>
          <w:i/>
          <w:iCs/>
        </w:rPr>
        <w:t>.</w:t>
      </w:r>
      <w:r w:rsidRPr="00135F3A">
        <w:rPr>
          <w:rFonts w:cs="Arial"/>
        </w:rPr>
        <w:t xml:space="preserve"> Where difficulties are encountered PTs will be able to help or direct students to available support including peer mentoring schemes, PAL, Maths aid and </w:t>
      </w:r>
      <w:r w:rsidRPr="00135F3A">
        <w:rPr>
          <w:rFonts w:cs="Arial"/>
          <w:noProof/>
        </w:rPr>
        <w:t>on-line</w:t>
      </w:r>
      <w:r w:rsidRPr="00135F3A">
        <w:rPr>
          <w:rFonts w:cs="Arial"/>
        </w:rPr>
        <w:t xml:space="preserve"> resources etc.</w:t>
      </w:r>
    </w:p>
    <w:p w14:paraId="2110563A" w14:textId="77777777" w:rsidR="00F77EE1" w:rsidRPr="00135F3A" w:rsidRDefault="00F77EE1" w:rsidP="00F77EE1">
      <w:pPr>
        <w:spacing w:line="276" w:lineRule="auto"/>
        <w:jc w:val="both"/>
        <w:rPr>
          <w:rFonts w:cs="Arial"/>
        </w:rPr>
      </w:pPr>
    </w:p>
    <w:p w14:paraId="0AC8B7FB" w14:textId="77777777" w:rsidR="00F77EE1" w:rsidRPr="00135F3A" w:rsidRDefault="00F77EE1" w:rsidP="00F77EE1">
      <w:pPr>
        <w:spacing w:line="276" w:lineRule="auto"/>
        <w:rPr>
          <w:rFonts w:cs="Arial"/>
        </w:rPr>
      </w:pPr>
      <w:r w:rsidRPr="00135F3A">
        <w:rPr>
          <w:rFonts w:cs="Arial"/>
        </w:rPr>
        <w:t>Students are supported by:</w:t>
      </w:r>
    </w:p>
    <w:p w14:paraId="5146C18B" w14:textId="77777777" w:rsidR="00F77EE1" w:rsidRPr="00135F3A" w:rsidRDefault="00F77EE1" w:rsidP="00F77EE1">
      <w:pPr>
        <w:spacing w:line="276" w:lineRule="auto"/>
        <w:rPr>
          <w:rFonts w:cs="Arial"/>
        </w:rPr>
      </w:pPr>
    </w:p>
    <w:p w14:paraId="227BD587" w14:textId="77777777" w:rsidR="00F77EE1" w:rsidRPr="00135F3A" w:rsidRDefault="00F77EE1" w:rsidP="00F77EE1">
      <w:pPr>
        <w:numPr>
          <w:ilvl w:val="0"/>
          <w:numId w:val="13"/>
        </w:numPr>
        <w:spacing w:line="276" w:lineRule="auto"/>
        <w:rPr>
          <w:rFonts w:cs="Arial"/>
        </w:rPr>
      </w:pPr>
      <w:r w:rsidRPr="00135F3A">
        <w:rPr>
          <w:rFonts w:cs="Arial"/>
          <w:b/>
        </w:rPr>
        <w:t>A Module Leader</w:t>
      </w:r>
      <w:r w:rsidRPr="00135F3A">
        <w:rPr>
          <w:rFonts w:cs="Arial"/>
        </w:rPr>
        <w:t xml:space="preserve"> for each module</w:t>
      </w:r>
    </w:p>
    <w:p w14:paraId="03BB6254" w14:textId="77777777" w:rsidR="00F77EE1" w:rsidRPr="00135F3A" w:rsidRDefault="00F77EE1" w:rsidP="00F77EE1">
      <w:pPr>
        <w:numPr>
          <w:ilvl w:val="0"/>
          <w:numId w:val="13"/>
        </w:numPr>
        <w:spacing w:line="276" w:lineRule="auto"/>
        <w:rPr>
          <w:rFonts w:cs="Arial"/>
        </w:rPr>
      </w:pPr>
      <w:r w:rsidRPr="00135F3A">
        <w:rPr>
          <w:rFonts w:cs="Arial"/>
          <w:b/>
        </w:rPr>
        <w:t>A Course Leader</w:t>
      </w:r>
      <w:r w:rsidRPr="00135F3A">
        <w:rPr>
          <w:rFonts w:cs="Arial"/>
        </w:rPr>
        <w:t xml:space="preserve"> to help students understand their </w:t>
      </w:r>
      <w:r w:rsidRPr="00135F3A">
        <w:rPr>
          <w:rFonts w:cs="Arial"/>
          <w:noProof/>
        </w:rPr>
        <w:t>programme</w:t>
      </w:r>
      <w:r w:rsidRPr="00135F3A">
        <w:rPr>
          <w:rFonts w:cs="Arial"/>
        </w:rPr>
        <w:t xml:space="preserve"> structure and provide academic </w:t>
      </w:r>
      <w:proofErr w:type="gramStart"/>
      <w:r w:rsidRPr="00135F3A">
        <w:rPr>
          <w:rFonts w:cs="Arial"/>
        </w:rPr>
        <w:t>support</w:t>
      </w:r>
      <w:proofErr w:type="gramEnd"/>
      <w:r w:rsidRPr="00135F3A">
        <w:rPr>
          <w:rFonts w:cs="Arial"/>
        </w:rPr>
        <w:t xml:space="preserve"> </w:t>
      </w:r>
    </w:p>
    <w:p w14:paraId="46B7F287" w14:textId="77777777" w:rsidR="00F77EE1" w:rsidRPr="00135F3A" w:rsidRDefault="00F77EE1" w:rsidP="00F77EE1">
      <w:pPr>
        <w:numPr>
          <w:ilvl w:val="0"/>
          <w:numId w:val="13"/>
        </w:numPr>
        <w:spacing w:line="276" w:lineRule="auto"/>
        <w:rPr>
          <w:rFonts w:cs="Arial"/>
        </w:rPr>
      </w:pPr>
      <w:r w:rsidRPr="00135F3A">
        <w:rPr>
          <w:rFonts w:cs="Arial"/>
          <w:b/>
        </w:rPr>
        <w:t>A Personal Tutor</w:t>
      </w:r>
      <w:r w:rsidRPr="00135F3A">
        <w:rPr>
          <w:rFonts w:cs="Arial"/>
        </w:rPr>
        <w:t xml:space="preserve"> (PT) to provide academic and personal </w:t>
      </w:r>
      <w:proofErr w:type="gramStart"/>
      <w:r w:rsidRPr="00135F3A">
        <w:rPr>
          <w:rFonts w:cs="Arial"/>
        </w:rPr>
        <w:t>support</w:t>
      </w:r>
      <w:proofErr w:type="gramEnd"/>
    </w:p>
    <w:p w14:paraId="19DFFFDC" w14:textId="77777777" w:rsidR="00F77EE1" w:rsidRPr="00135F3A" w:rsidRDefault="00F77EE1" w:rsidP="00F77EE1">
      <w:pPr>
        <w:numPr>
          <w:ilvl w:val="0"/>
          <w:numId w:val="13"/>
        </w:numPr>
        <w:spacing w:line="276" w:lineRule="auto"/>
        <w:rPr>
          <w:rFonts w:cs="Arial"/>
        </w:rPr>
      </w:pPr>
      <w:r w:rsidRPr="00135F3A">
        <w:rPr>
          <w:rFonts w:cs="Arial"/>
        </w:rPr>
        <w:t xml:space="preserve">There is a </w:t>
      </w:r>
      <w:r w:rsidRPr="00135F3A">
        <w:rPr>
          <w:rFonts w:cs="Arial"/>
          <w:b/>
        </w:rPr>
        <w:t>Student Support and Engagement Team</w:t>
      </w:r>
      <w:r w:rsidRPr="00135F3A">
        <w:rPr>
          <w:rFonts w:cs="Arial"/>
        </w:rPr>
        <w:t xml:space="preserve"> to help students with any problem that is affecting their studies.</w:t>
      </w:r>
    </w:p>
    <w:p w14:paraId="3411E6E6" w14:textId="04289678" w:rsidR="00F77EE1" w:rsidRPr="00135F3A" w:rsidRDefault="00F77EE1" w:rsidP="00F77EE1">
      <w:pPr>
        <w:numPr>
          <w:ilvl w:val="0"/>
          <w:numId w:val="13"/>
        </w:numPr>
        <w:spacing w:line="276" w:lineRule="auto"/>
        <w:rPr>
          <w:rFonts w:cs="Arial"/>
        </w:rPr>
      </w:pPr>
      <w:r w:rsidRPr="00135F3A">
        <w:rPr>
          <w:rFonts w:cs="Arial"/>
          <w:b/>
        </w:rPr>
        <w:t xml:space="preserve">An induction </w:t>
      </w:r>
      <w:r w:rsidRPr="00135F3A">
        <w:rPr>
          <w:rFonts w:cs="Arial"/>
          <w:b/>
          <w:noProof/>
        </w:rPr>
        <w:t>programme</w:t>
      </w:r>
      <w:r w:rsidRPr="00135F3A">
        <w:rPr>
          <w:rFonts w:cs="Arial"/>
        </w:rPr>
        <w:t xml:space="preserve"> and study skills sessions </w:t>
      </w:r>
    </w:p>
    <w:p w14:paraId="332B4301" w14:textId="651DCF28" w:rsidR="00F77EE1" w:rsidRPr="00135F3A" w:rsidRDefault="00D2074F" w:rsidP="00F77EE1">
      <w:pPr>
        <w:numPr>
          <w:ilvl w:val="0"/>
          <w:numId w:val="13"/>
        </w:numPr>
        <w:spacing w:line="276" w:lineRule="auto"/>
        <w:rPr>
          <w:rFonts w:cs="Arial"/>
        </w:rPr>
      </w:pPr>
      <w:r w:rsidRPr="00135F3A">
        <w:rPr>
          <w:rFonts w:cs="Arial"/>
          <w:b/>
        </w:rPr>
        <w:t xml:space="preserve">KU- </w:t>
      </w:r>
      <w:r w:rsidR="00F77EE1" w:rsidRPr="00135F3A">
        <w:rPr>
          <w:rFonts w:cs="Arial"/>
          <w:b/>
        </w:rPr>
        <w:t>VLE</w:t>
      </w:r>
      <w:r w:rsidR="00F77EE1" w:rsidRPr="00135F3A">
        <w:rPr>
          <w:rFonts w:cs="Arial"/>
        </w:rPr>
        <w:t xml:space="preserve"> – a versatile </w:t>
      </w:r>
      <w:r w:rsidR="00F77EE1" w:rsidRPr="00135F3A">
        <w:rPr>
          <w:rFonts w:cs="Arial"/>
          <w:noProof/>
        </w:rPr>
        <w:t>on-line</w:t>
      </w:r>
      <w:r w:rsidR="00F77EE1" w:rsidRPr="00135F3A">
        <w:rPr>
          <w:rFonts w:cs="Arial"/>
        </w:rPr>
        <w:t xml:space="preserve"> interactive intranet and learning environment accessible </w:t>
      </w:r>
      <w:proofErr w:type="gramStart"/>
      <w:r w:rsidR="00F77EE1" w:rsidRPr="00135F3A">
        <w:rPr>
          <w:rFonts w:cs="Arial"/>
        </w:rPr>
        <w:t>remotely</w:t>
      </w:r>
      <w:proofErr w:type="gramEnd"/>
    </w:p>
    <w:p w14:paraId="0BC39BF3" w14:textId="7D1A54B7" w:rsidR="00F77EE1" w:rsidRPr="00135F3A" w:rsidRDefault="00F77EE1" w:rsidP="00F77EE1">
      <w:pPr>
        <w:numPr>
          <w:ilvl w:val="0"/>
          <w:numId w:val="13"/>
        </w:numPr>
        <w:spacing w:line="276" w:lineRule="auto"/>
        <w:rPr>
          <w:rFonts w:cs="Arial"/>
        </w:rPr>
      </w:pPr>
      <w:r w:rsidRPr="00135F3A">
        <w:rPr>
          <w:rFonts w:cs="Arial"/>
        </w:rPr>
        <w:t>Comprehensive</w:t>
      </w:r>
      <w:r w:rsidR="00F13D26" w:rsidRPr="00135F3A">
        <w:rPr>
          <w:rFonts w:cs="Arial"/>
        </w:rPr>
        <w:t xml:space="preserve"> KU and Exeter</w:t>
      </w:r>
      <w:r w:rsidRPr="00135F3A">
        <w:rPr>
          <w:rFonts w:cs="Arial"/>
        </w:rPr>
        <w:t xml:space="preserve"> support systems including the provision of advice on finance, regulations, legal matters, accommodation, international student support, </w:t>
      </w:r>
      <w:proofErr w:type="gramStart"/>
      <w:r w:rsidRPr="00135F3A">
        <w:rPr>
          <w:rFonts w:cs="Arial"/>
        </w:rPr>
        <w:t>disability</w:t>
      </w:r>
      <w:proofErr w:type="gramEnd"/>
      <w:r w:rsidRPr="00135F3A">
        <w:rPr>
          <w:rFonts w:cs="Arial"/>
        </w:rPr>
        <w:t xml:space="preserve"> and equality support.</w:t>
      </w:r>
    </w:p>
    <w:p w14:paraId="11363B15" w14:textId="77777777" w:rsidR="00F77EE1" w:rsidRPr="00135F3A" w:rsidRDefault="00F77EE1" w:rsidP="00F77EE1">
      <w:pPr>
        <w:numPr>
          <w:ilvl w:val="0"/>
          <w:numId w:val="13"/>
        </w:numPr>
        <w:spacing w:line="276" w:lineRule="auto"/>
        <w:rPr>
          <w:rFonts w:cs="Arial"/>
        </w:rPr>
      </w:pPr>
      <w:r w:rsidRPr="00135F3A">
        <w:rPr>
          <w:rFonts w:cs="Arial"/>
        </w:rPr>
        <w:t xml:space="preserve">An Academic Team that seeks to maintain an open-door policy in the spirit of supporting students. </w:t>
      </w:r>
    </w:p>
    <w:p w14:paraId="68854A80" w14:textId="77777777" w:rsidR="00F77EE1" w:rsidRPr="00135F3A" w:rsidRDefault="00F77EE1" w:rsidP="00F77EE1">
      <w:pPr>
        <w:spacing w:line="276" w:lineRule="auto"/>
        <w:rPr>
          <w:rFonts w:cs="Arial"/>
          <w:b/>
          <w:bCs/>
        </w:rPr>
      </w:pPr>
    </w:p>
    <w:p w14:paraId="2C3717BF" w14:textId="77777777" w:rsidR="00F77EE1" w:rsidRPr="00135F3A" w:rsidRDefault="00F77EE1" w:rsidP="00F77EE1">
      <w:pPr>
        <w:spacing w:line="276" w:lineRule="auto"/>
        <w:jc w:val="both"/>
      </w:pPr>
    </w:p>
    <w:p w14:paraId="4B805AA0" w14:textId="77777777" w:rsidR="00170E89" w:rsidRPr="00135F3A" w:rsidRDefault="00170E89" w:rsidP="00170E89">
      <w:pPr>
        <w:pStyle w:val="Heading2"/>
        <w:spacing w:line="276" w:lineRule="auto"/>
        <w:jc w:val="both"/>
      </w:pPr>
      <w:r w:rsidRPr="00135F3A">
        <w:t>Ensuring and Enhancing the Quality of the Course</w:t>
      </w:r>
    </w:p>
    <w:p w14:paraId="48E3E88D" w14:textId="1283FE58" w:rsidR="00EE17F4" w:rsidRPr="00135F3A" w:rsidRDefault="00EE17F4" w:rsidP="00EE17F4">
      <w:pPr>
        <w:pStyle w:val="ListBullet"/>
        <w:numPr>
          <w:ilvl w:val="0"/>
          <w:numId w:val="0"/>
        </w:numPr>
        <w:ind w:left="360" w:hanging="360"/>
        <w:rPr>
          <w:rFonts w:ascii="Arial" w:hAnsi="Arial"/>
          <w:sz w:val="24"/>
          <w:lang w:eastAsia="en-GB"/>
        </w:rPr>
      </w:pPr>
    </w:p>
    <w:p w14:paraId="4A120411" w14:textId="77777777" w:rsidR="009424E1" w:rsidRPr="00135F3A" w:rsidRDefault="009424E1" w:rsidP="009424E1">
      <w:pPr>
        <w:rPr>
          <w:rFonts w:cs="Arial"/>
        </w:rPr>
      </w:pPr>
      <w:r w:rsidRPr="00135F3A">
        <w:rPr>
          <w:rFonts w:cs="Arial"/>
        </w:rPr>
        <w:t>The University has several methods for evaluating and improving the quality and standards of its provision.  These include:</w:t>
      </w:r>
    </w:p>
    <w:p w14:paraId="3032E69B" w14:textId="77777777" w:rsidR="009424E1" w:rsidRPr="00135F3A" w:rsidRDefault="009424E1" w:rsidP="009424E1">
      <w:pPr>
        <w:pStyle w:val="ListBullet"/>
        <w:rPr>
          <w:rFonts w:ascii="Arial" w:hAnsi="Arial"/>
          <w:sz w:val="24"/>
        </w:rPr>
      </w:pPr>
      <w:r w:rsidRPr="00135F3A">
        <w:rPr>
          <w:rFonts w:ascii="Arial" w:hAnsi="Arial"/>
          <w:sz w:val="24"/>
        </w:rPr>
        <w:t>External Examiners.</w:t>
      </w:r>
    </w:p>
    <w:p w14:paraId="2BC58766" w14:textId="77777777" w:rsidR="009424E1" w:rsidRPr="00135F3A" w:rsidRDefault="009424E1" w:rsidP="009424E1">
      <w:pPr>
        <w:pStyle w:val="ListBullet"/>
        <w:rPr>
          <w:rFonts w:ascii="Arial" w:hAnsi="Arial"/>
          <w:sz w:val="24"/>
        </w:rPr>
      </w:pPr>
      <w:r w:rsidRPr="00135F3A">
        <w:rPr>
          <w:rFonts w:ascii="Arial" w:hAnsi="Arial"/>
          <w:sz w:val="24"/>
        </w:rPr>
        <w:t xml:space="preserve">School Education </w:t>
      </w:r>
      <w:proofErr w:type="gramStart"/>
      <w:r w:rsidRPr="00135F3A">
        <w:rPr>
          <w:rFonts w:ascii="Arial" w:hAnsi="Arial"/>
          <w:sz w:val="24"/>
        </w:rPr>
        <w:t>Committee(</w:t>
      </w:r>
      <w:proofErr w:type="gramEnd"/>
      <w:r w:rsidRPr="00135F3A">
        <w:rPr>
          <w:rFonts w:ascii="Arial" w:hAnsi="Arial"/>
          <w:sz w:val="24"/>
        </w:rPr>
        <w:t>SEC).</w:t>
      </w:r>
    </w:p>
    <w:p w14:paraId="53E82BA5" w14:textId="77777777" w:rsidR="009424E1" w:rsidRPr="00135F3A" w:rsidRDefault="009424E1" w:rsidP="009424E1">
      <w:pPr>
        <w:pStyle w:val="ListBullet"/>
        <w:rPr>
          <w:rFonts w:ascii="Arial" w:hAnsi="Arial"/>
          <w:sz w:val="24"/>
        </w:rPr>
      </w:pPr>
      <w:r w:rsidRPr="00135F3A">
        <w:rPr>
          <w:rFonts w:ascii="Arial" w:hAnsi="Arial"/>
          <w:sz w:val="24"/>
        </w:rPr>
        <w:t>Annual review and development.</w:t>
      </w:r>
    </w:p>
    <w:p w14:paraId="0CDF3FBF" w14:textId="77777777" w:rsidR="009424E1" w:rsidRPr="00135F3A" w:rsidRDefault="009424E1" w:rsidP="009424E1">
      <w:pPr>
        <w:pStyle w:val="ListBullet"/>
        <w:rPr>
          <w:rFonts w:ascii="Arial" w:hAnsi="Arial"/>
          <w:sz w:val="24"/>
        </w:rPr>
      </w:pPr>
      <w:r w:rsidRPr="00135F3A">
        <w:rPr>
          <w:rFonts w:ascii="Arial" w:hAnsi="Arial"/>
          <w:sz w:val="24"/>
        </w:rPr>
        <w:t>Periodic reviews undertaken at subject level.</w:t>
      </w:r>
    </w:p>
    <w:p w14:paraId="6B9D3DF4" w14:textId="77777777" w:rsidR="009424E1" w:rsidRPr="00135F3A" w:rsidRDefault="009424E1" w:rsidP="009424E1">
      <w:pPr>
        <w:pStyle w:val="ListBullet"/>
        <w:rPr>
          <w:rFonts w:ascii="Arial" w:hAnsi="Arial"/>
          <w:sz w:val="24"/>
        </w:rPr>
      </w:pPr>
      <w:r w:rsidRPr="00135F3A">
        <w:rPr>
          <w:rFonts w:ascii="Arial" w:hAnsi="Arial"/>
          <w:sz w:val="24"/>
        </w:rPr>
        <w:t xml:space="preserve">Student Voice Committee (SVC) meetings. </w:t>
      </w:r>
    </w:p>
    <w:p w14:paraId="0A5EA2FE" w14:textId="77777777" w:rsidR="009424E1" w:rsidRPr="00135F3A" w:rsidRDefault="009424E1" w:rsidP="009424E1">
      <w:pPr>
        <w:pStyle w:val="ListBullet"/>
        <w:rPr>
          <w:rFonts w:ascii="Arial" w:hAnsi="Arial"/>
          <w:sz w:val="24"/>
        </w:rPr>
      </w:pPr>
      <w:r w:rsidRPr="00135F3A">
        <w:rPr>
          <w:rFonts w:ascii="Arial" w:hAnsi="Arial"/>
          <w:sz w:val="24"/>
        </w:rPr>
        <w:t>Moderation and feedback policies.</w:t>
      </w:r>
    </w:p>
    <w:p w14:paraId="6B9FACBC" w14:textId="77777777" w:rsidR="009424E1" w:rsidRPr="00135F3A" w:rsidRDefault="009424E1" w:rsidP="009424E1">
      <w:pPr>
        <w:pStyle w:val="ListBullet"/>
        <w:numPr>
          <w:ilvl w:val="0"/>
          <w:numId w:val="0"/>
        </w:numPr>
        <w:rPr>
          <w:rFonts w:ascii="Arial" w:hAnsi="Arial"/>
          <w:sz w:val="24"/>
        </w:rPr>
      </w:pPr>
      <w:r w:rsidRPr="00135F3A">
        <w:rPr>
          <w:rFonts w:ascii="Arial" w:hAnsi="Arial"/>
          <w:sz w:val="24"/>
        </w:rPr>
        <w:lastRenderedPageBreak/>
        <w:t>SVC meetings and local Education Committee meetings are held bi-annually at each partner site; normally in October/November (Teaching Block 1) and March/April (Teaching Block 2). Wherever possible, the meetings are scheduled to take place on the same day to minimise disruption to students and the programme. The boards are chaired by the Partner Liaison Officer (PLO) and attended by the University Liaison Officer (ULO), local staff involved in the management and delivery of the programme and student representatives from each intake of the programmes being delivered. The local Education Committee feed into the School Education Committee which in turn feeds into the Faculty Board.</w:t>
      </w:r>
    </w:p>
    <w:p w14:paraId="67B2868E" w14:textId="77777777" w:rsidR="009424E1" w:rsidRPr="00135F3A" w:rsidRDefault="009424E1" w:rsidP="009424E1">
      <w:pPr>
        <w:pStyle w:val="ListBullet"/>
        <w:numPr>
          <w:ilvl w:val="0"/>
          <w:numId w:val="0"/>
        </w:numPr>
        <w:rPr>
          <w:rFonts w:ascii="Arial" w:hAnsi="Arial"/>
          <w:sz w:val="24"/>
        </w:rPr>
      </w:pPr>
      <w:r w:rsidRPr="00135F3A">
        <w:rPr>
          <w:rFonts w:ascii="Arial" w:hAnsi="Arial"/>
          <w:sz w:val="24"/>
        </w:rPr>
        <w:t xml:space="preserve">In addition to the SVCs and ECs, an annual Aircraft Collaborative Partnership meeting is scheduled to take place in July of each year at Kingston. The meeting, hosted by the Field Leader, is intended to provide a platform for staff from different sites to meet to discuss inter-partner matters and disseminate good practice; it also provides an opportunity to carry out collective staff development.  </w:t>
      </w:r>
    </w:p>
    <w:p w14:paraId="46E0E2E8" w14:textId="77777777" w:rsidR="009424E1" w:rsidRPr="00135F3A" w:rsidRDefault="009424E1" w:rsidP="009424E1">
      <w:pPr>
        <w:pStyle w:val="BodyText"/>
        <w:rPr>
          <w:rFonts w:ascii="Arial" w:hAnsi="Arial" w:cs="Arial"/>
          <w:sz w:val="24"/>
          <w:szCs w:val="24"/>
        </w:rPr>
      </w:pPr>
      <w:r w:rsidRPr="00135F3A">
        <w:rPr>
          <w:rFonts w:ascii="Arial" w:hAnsi="Arial" w:cs="Arial"/>
          <w:sz w:val="24"/>
          <w:szCs w:val="24"/>
        </w:rPr>
        <w:t>Incorporated Engineer accreditation for the programme will be sought from the Royal Aeronautical Society. To be accredited, a programme must satisfy the Engineering Council’s and the Society’s requirements. The process, carried out by a panel from the Society, involves:</w:t>
      </w:r>
    </w:p>
    <w:p w14:paraId="3C6DB8A5" w14:textId="77777777" w:rsidR="009424E1" w:rsidRPr="00135F3A" w:rsidRDefault="009424E1" w:rsidP="009424E1">
      <w:pPr>
        <w:pStyle w:val="ListBullet"/>
        <w:rPr>
          <w:rFonts w:ascii="Arial" w:hAnsi="Arial"/>
          <w:sz w:val="24"/>
        </w:rPr>
      </w:pPr>
      <w:r w:rsidRPr="00135F3A">
        <w:rPr>
          <w:rFonts w:ascii="Arial" w:hAnsi="Arial"/>
          <w:sz w:val="24"/>
        </w:rPr>
        <w:t>An in-depth review of all programme documentation.</w:t>
      </w:r>
    </w:p>
    <w:p w14:paraId="58516E07" w14:textId="77777777" w:rsidR="009424E1" w:rsidRPr="00135F3A" w:rsidRDefault="009424E1" w:rsidP="009424E1">
      <w:pPr>
        <w:pStyle w:val="ListBullet"/>
        <w:rPr>
          <w:rFonts w:ascii="Arial" w:hAnsi="Arial"/>
          <w:sz w:val="24"/>
        </w:rPr>
      </w:pPr>
      <w:r w:rsidRPr="00135F3A">
        <w:rPr>
          <w:rFonts w:ascii="Arial" w:hAnsi="Arial"/>
          <w:sz w:val="24"/>
        </w:rPr>
        <w:t>A review of marketing material; the student selection and admission policies and processes, and the progression and award statistics.</w:t>
      </w:r>
    </w:p>
    <w:p w14:paraId="46F6E573" w14:textId="77777777" w:rsidR="009424E1" w:rsidRPr="00135F3A" w:rsidRDefault="009424E1" w:rsidP="009424E1">
      <w:pPr>
        <w:pStyle w:val="ListBullet"/>
        <w:rPr>
          <w:rFonts w:ascii="Arial" w:hAnsi="Arial"/>
          <w:sz w:val="24"/>
        </w:rPr>
      </w:pPr>
      <w:r w:rsidRPr="00135F3A">
        <w:rPr>
          <w:rFonts w:ascii="Arial" w:hAnsi="Arial"/>
          <w:sz w:val="24"/>
        </w:rPr>
        <w:t>Visits to all sites delivering the programme to assess the learning environment and review resources.</w:t>
      </w:r>
    </w:p>
    <w:p w14:paraId="08CD3DA1" w14:textId="77777777" w:rsidR="009424E1" w:rsidRPr="00135F3A" w:rsidRDefault="009424E1" w:rsidP="009424E1">
      <w:pPr>
        <w:pStyle w:val="ListBullet"/>
        <w:rPr>
          <w:rFonts w:ascii="Arial" w:hAnsi="Arial"/>
          <w:sz w:val="24"/>
        </w:rPr>
      </w:pPr>
      <w:r w:rsidRPr="00135F3A">
        <w:rPr>
          <w:rFonts w:ascii="Arial" w:hAnsi="Arial"/>
          <w:sz w:val="24"/>
        </w:rPr>
        <w:t xml:space="preserve">Meetings with KU and partner staff involved in the delivery of the programme and private meetings with students on the programme. </w:t>
      </w:r>
    </w:p>
    <w:p w14:paraId="44C1FC97" w14:textId="77777777" w:rsidR="009424E1" w:rsidRPr="00135F3A" w:rsidRDefault="009424E1" w:rsidP="009424E1">
      <w:pPr>
        <w:pStyle w:val="ListBullet"/>
        <w:rPr>
          <w:rFonts w:ascii="Arial" w:hAnsi="Arial"/>
          <w:sz w:val="24"/>
        </w:rPr>
      </w:pPr>
      <w:r w:rsidRPr="00135F3A">
        <w:rPr>
          <w:rFonts w:ascii="Arial" w:hAnsi="Arial"/>
          <w:sz w:val="24"/>
        </w:rPr>
        <w:t>Confirmation that the programme satisfies the UK Standard for Professional Engineering Competence (UK-SPEC) general and specific learning outcomes.</w:t>
      </w:r>
    </w:p>
    <w:p w14:paraId="6104020C" w14:textId="77777777" w:rsidR="009424E1" w:rsidRPr="00135F3A" w:rsidRDefault="009424E1" w:rsidP="009424E1">
      <w:pPr>
        <w:pStyle w:val="ListBullet"/>
        <w:numPr>
          <w:ilvl w:val="0"/>
          <w:numId w:val="0"/>
        </w:numPr>
        <w:rPr>
          <w:rFonts w:ascii="Arial" w:hAnsi="Arial"/>
          <w:sz w:val="24"/>
        </w:rPr>
      </w:pPr>
      <w:r w:rsidRPr="00135F3A">
        <w:rPr>
          <w:rFonts w:ascii="Arial" w:hAnsi="Arial"/>
          <w:sz w:val="24"/>
        </w:rPr>
        <w:t>Re-accreditation of programmes normally takes place every five years.</w:t>
      </w:r>
    </w:p>
    <w:p w14:paraId="6CC12E16" w14:textId="77777777" w:rsidR="009424E1" w:rsidRPr="00135F3A" w:rsidRDefault="009424E1" w:rsidP="00EE17F4">
      <w:pPr>
        <w:pStyle w:val="ListBullet"/>
        <w:numPr>
          <w:ilvl w:val="0"/>
          <w:numId w:val="0"/>
        </w:numPr>
        <w:ind w:left="360" w:hanging="360"/>
        <w:rPr>
          <w:rFonts w:ascii="Arial" w:hAnsi="Arial"/>
          <w:sz w:val="24"/>
          <w:lang w:eastAsia="en-GB"/>
        </w:rPr>
      </w:pPr>
    </w:p>
    <w:p w14:paraId="1486E9A5" w14:textId="16BE2766" w:rsidR="00EE17F4" w:rsidRPr="00135F3A" w:rsidRDefault="00EE17F4" w:rsidP="00EE17F4">
      <w:pPr>
        <w:pStyle w:val="ListBullet"/>
        <w:numPr>
          <w:ilvl w:val="0"/>
          <w:numId w:val="0"/>
        </w:numPr>
        <w:ind w:left="360" w:hanging="360"/>
        <w:rPr>
          <w:rFonts w:ascii="Arial" w:hAnsi="Arial"/>
          <w:sz w:val="24"/>
          <w:lang w:eastAsia="en-GB"/>
        </w:rPr>
      </w:pPr>
    </w:p>
    <w:p w14:paraId="17FA4056" w14:textId="64A2CF25" w:rsidR="00EE17F4" w:rsidRPr="00135F3A" w:rsidRDefault="00EE17F4" w:rsidP="00EE17F4">
      <w:pPr>
        <w:pStyle w:val="ListBullet"/>
        <w:numPr>
          <w:ilvl w:val="0"/>
          <w:numId w:val="0"/>
        </w:numPr>
        <w:ind w:left="360" w:hanging="360"/>
        <w:rPr>
          <w:rFonts w:ascii="Arial" w:hAnsi="Arial"/>
          <w:sz w:val="24"/>
          <w:lang w:eastAsia="en-GB"/>
        </w:rPr>
      </w:pPr>
    </w:p>
    <w:p w14:paraId="54F19F53" w14:textId="547A07AC" w:rsidR="00170E89" w:rsidRPr="00135F3A" w:rsidRDefault="00170E89" w:rsidP="00EE17F4">
      <w:pPr>
        <w:pStyle w:val="ListBullet"/>
        <w:numPr>
          <w:ilvl w:val="0"/>
          <w:numId w:val="0"/>
        </w:numPr>
        <w:ind w:left="360" w:hanging="360"/>
        <w:rPr>
          <w:rFonts w:ascii="Arial" w:hAnsi="Arial"/>
          <w:sz w:val="24"/>
          <w:lang w:eastAsia="en-GB"/>
        </w:rPr>
      </w:pPr>
    </w:p>
    <w:p w14:paraId="68852720" w14:textId="573AE811" w:rsidR="00170E89" w:rsidRPr="00135F3A" w:rsidRDefault="00170E89" w:rsidP="00EE17F4">
      <w:pPr>
        <w:pStyle w:val="ListBullet"/>
        <w:numPr>
          <w:ilvl w:val="0"/>
          <w:numId w:val="0"/>
        </w:numPr>
        <w:ind w:left="360" w:hanging="360"/>
        <w:rPr>
          <w:rFonts w:ascii="Arial" w:hAnsi="Arial"/>
          <w:sz w:val="24"/>
          <w:lang w:eastAsia="en-GB"/>
        </w:rPr>
      </w:pPr>
    </w:p>
    <w:p w14:paraId="09E5AE2B" w14:textId="4B5760DE" w:rsidR="00170E89" w:rsidRPr="00135F3A" w:rsidRDefault="00170E89" w:rsidP="00EE17F4">
      <w:pPr>
        <w:pStyle w:val="ListBullet"/>
        <w:numPr>
          <w:ilvl w:val="0"/>
          <w:numId w:val="0"/>
        </w:numPr>
        <w:ind w:left="360" w:hanging="360"/>
        <w:rPr>
          <w:rFonts w:ascii="Arial" w:hAnsi="Arial"/>
          <w:sz w:val="24"/>
          <w:lang w:eastAsia="en-GB"/>
        </w:rPr>
      </w:pPr>
    </w:p>
    <w:p w14:paraId="722BF5CB" w14:textId="77777777" w:rsidR="00170E89" w:rsidRPr="00135F3A" w:rsidRDefault="00170E89" w:rsidP="00EE17F4">
      <w:pPr>
        <w:pStyle w:val="ListBullet"/>
        <w:numPr>
          <w:ilvl w:val="0"/>
          <w:numId w:val="0"/>
        </w:numPr>
        <w:ind w:left="360" w:hanging="360"/>
        <w:rPr>
          <w:rFonts w:ascii="Arial" w:hAnsi="Arial"/>
          <w:sz w:val="24"/>
          <w:lang w:eastAsia="en-GB"/>
        </w:rPr>
      </w:pPr>
    </w:p>
    <w:p w14:paraId="653194B8" w14:textId="77777777" w:rsidR="009424E1" w:rsidRPr="00135F3A" w:rsidRDefault="009424E1" w:rsidP="00EE17F4">
      <w:pPr>
        <w:pStyle w:val="ListBullet"/>
        <w:numPr>
          <w:ilvl w:val="0"/>
          <w:numId w:val="0"/>
        </w:numPr>
        <w:ind w:left="360" w:hanging="360"/>
        <w:rPr>
          <w:rFonts w:ascii="Arial" w:hAnsi="Arial"/>
          <w:sz w:val="24"/>
          <w:lang w:eastAsia="en-GB"/>
        </w:rPr>
      </w:pPr>
    </w:p>
    <w:p w14:paraId="13EFE878" w14:textId="77777777" w:rsidR="00EE17F4" w:rsidRPr="00135F3A" w:rsidRDefault="00EE17F4" w:rsidP="00EE17F4">
      <w:pPr>
        <w:pStyle w:val="ListBullet"/>
        <w:numPr>
          <w:ilvl w:val="0"/>
          <w:numId w:val="0"/>
        </w:numPr>
        <w:ind w:left="360" w:hanging="360"/>
        <w:rPr>
          <w:rFonts w:ascii="Arial" w:hAnsi="Arial"/>
          <w:sz w:val="24"/>
          <w:lang w:eastAsia="en-GB"/>
        </w:rPr>
      </w:pPr>
    </w:p>
    <w:p w14:paraId="4EFBD58D" w14:textId="66F1CF92" w:rsidR="00A92C9B" w:rsidRPr="00135F3A" w:rsidRDefault="00A92C9B" w:rsidP="00003008">
      <w:pPr>
        <w:pStyle w:val="Heading2"/>
      </w:pPr>
      <w:r w:rsidRPr="00135F3A">
        <w:lastRenderedPageBreak/>
        <w:t xml:space="preserve">Employability and work-based learning </w:t>
      </w:r>
    </w:p>
    <w:p w14:paraId="5D9976D9" w14:textId="77777777" w:rsidR="00BD0C4A" w:rsidRPr="00135F3A" w:rsidRDefault="00BD0C4A" w:rsidP="00BD0C4A">
      <w:pPr>
        <w:pStyle w:val="BodyText"/>
        <w:rPr>
          <w:rFonts w:ascii="Arial" w:hAnsi="Arial" w:cs="Arial"/>
          <w:sz w:val="24"/>
          <w:szCs w:val="24"/>
        </w:rPr>
      </w:pPr>
      <w:r w:rsidRPr="00135F3A">
        <w:rPr>
          <w:rFonts w:ascii="Arial" w:hAnsi="Arial" w:cs="Arial"/>
          <w:sz w:val="24"/>
          <w:szCs w:val="24"/>
        </w:rPr>
        <w:t>Over the past 20 years there has been exponential growth in the air transport industry and the need for aircraft maintenance engineers and other operational staff and no growth in training capacity. The outcome of this mismatch is a shortage of graduate-calibre aircraft maintenance engineers; a shortage that, according to a recent International Civil Aviation Organization (ICAO) study, is unlikely to be easily cleared. The study, published in March 2011, estimated that between 2010 and 2030 there will be a shortfall of training capacity equivalent to 360,000 aircraft maintenance engineers. This is shortfall of approximately 18,000 training places and, consequently 18,000 engineers per year. This means the job prospects and career opportunities for anybody with a qualification in aircraft maintenance engineering should be extremely good now and in the future.</w:t>
      </w:r>
    </w:p>
    <w:p w14:paraId="63715B2A" w14:textId="77777777" w:rsidR="00BD0C4A" w:rsidRPr="00135F3A" w:rsidRDefault="00BD0C4A" w:rsidP="00BD0C4A">
      <w:pPr>
        <w:pStyle w:val="BodyText"/>
        <w:rPr>
          <w:rFonts w:ascii="Arial" w:hAnsi="Arial" w:cs="Arial"/>
          <w:sz w:val="24"/>
          <w:szCs w:val="24"/>
        </w:rPr>
      </w:pPr>
      <w:r w:rsidRPr="00135F3A">
        <w:rPr>
          <w:rFonts w:ascii="Arial" w:hAnsi="Arial" w:cs="Arial"/>
          <w:sz w:val="24"/>
          <w:szCs w:val="24"/>
        </w:rPr>
        <w:t>This programme is designed to produce aircraft maintenance engineers; more specifically, it is designed to produce the aircraft maintenance managers of the future. This has been achieved by combining the technical knowledge and skills needed to become a licensed aircraft maintenance engineer with academic knowledge and skills and by providing students with opportunities to develop the professional and personal qualities needed to succeed.</w:t>
      </w:r>
    </w:p>
    <w:p w14:paraId="0EC34F86" w14:textId="77777777" w:rsidR="00BD0C4A" w:rsidRPr="00135F3A" w:rsidRDefault="00BD0C4A" w:rsidP="00BD0C4A">
      <w:pPr>
        <w:pStyle w:val="BodyText"/>
        <w:rPr>
          <w:rFonts w:ascii="Arial" w:hAnsi="Arial" w:cs="Arial"/>
          <w:sz w:val="24"/>
          <w:szCs w:val="24"/>
        </w:rPr>
      </w:pPr>
      <w:r w:rsidRPr="00135F3A">
        <w:rPr>
          <w:rFonts w:ascii="Arial" w:hAnsi="Arial" w:cs="Arial"/>
          <w:sz w:val="24"/>
          <w:szCs w:val="24"/>
        </w:rPr>
        <w:t xml:space="preserve">The programme is based on the Aircraft Engineering Foundation Degree (FD) and honours top-up that KU delivered for 13 years from 2001 to 2013. The FD was designed in partnerships with KLM UK Engineering to ensure it would meet industry needs and could be delivered as an approved course by EASA Part-147 approved Maintenance Training Organisations (MTOs). </w:t>
      </w:r>
    </w:p>
    <w:p w14:paraId="75CE856B" w14:textId="77777777" w:rsidR="00BD0C4A" w:rsidRPr="00135F3A" w:rsidRDefault="00BD0C4A" w:rsidP="00BD0C4A">
      <w:pPr>
        <w:autoSpaceDE w:val="0"/>
        <w:autoSpaceDN w:val="0"/>
        <w:adjustRightInd w:val="0"/>
        <w:rPr>
          <w:rFonts w:cs="Arial"/>
        </w:rPr>
      </w:pPr>
      <w:r w:rsidRPr="00135F3A">
        <w:rPr>
          <w:rFonts w:cs="Arial"/>
        </w:rPr>
        <w:t>EASA Part-147 training and Part-66 licenses are fundamental to the world of aircraft maintenance. EASA Part-145 approved maintenance organisations cannot operate without Part-66 licensed engineers and part-147 MTOs are needed to train engineers. This system of common technical requirements and administrative procedures for ensuring the continuing airworthiness of aircraft is respected throughout the world and being adopted by many national aviation authorities.</w:t>
      </w:r>
    </w:p>
    <w:p w14:paraId="0EE14D7D" w14:textId="77777777" w:rsidR="00BD0C4A" w:rsidRPr="00135F3A" w:rsidRDefault="00BD0C4A" w:rsidP="00BD0C4A">
      <w:pPr>
        <w:pStyle w:val="BodyText"/>
        <w:rPr>
          <w:rFonts w:ascii="Arial" w:hAnsi="Arial" w:cs="Arial"/>
          <w:sz w:val="24"/>
          <w:szCs w:val="24"/>
        </w:rPr>
      </w:pPr>
      <w:r w:rsidRPr="00135F3A">
        <w:rPr>
          <w:rFonts w:ascii="Arial" w:hAnsi="Arial" w:cs="Arial"/>
          <w:sz w:val="24"/>
          <w:szCs w:val="24"/>
        </w:rPr>
        <w:t xml:space="preserve">Over the 13 years that KU delivered the FD and top-up, many hundreds of successful FD students went on to obtain careers in the aircraft maintenance industry. </w:t>
      </w:r>
      <w:proofErr w:type="gramStart"/>
      <w:r w:rsidRPr="00135F3A">
        <w:rPr>
          <w:rFonts w:ascii="Arial" w:hAnsi="Arial" w:cs="Arial"/>
          <w:sz w:val="24"/>
          <w:szCs w:val="24"/>
        </w:rPr>
        <w:t>And,</w:t>
      </w:r>
      <w:proofErr w:type="gramEnd"/>
      <w:r w:rsidRPr="00135F3A">
        <w:rPr>
          <w:rFonts w:ascii="Arial" w:hAnsi="Arial" w:cs="Arial"/>
          <w:sz w:val="24"/>
          <w:szCs w:val="24"/>
        </w:rPr>
        <w:t xml:space="preserve"> several hundred practising licensed engineers completed the top-up course and were awarded an honours degree to complement their vocational licence. Therefore, it is probably true to say that you will find an ex-Kingston Aircraft Engineering student in almost every maintenance organisation in the UK and in a good number of overseas organisations as well.</w:t>
      </w:r>
    </w:p>
    <w:p w14:paraId="4F642AC4" w14:textId="50C981A3" w:rsidR="003864CE" w:rsidRPr="00135F3A" w:rsidRDefault="003864CE" w:rsidP="003864CE">
      <w:pPr>
        <w:pStyle w:val="BodyText"/>
        <w:rPr>
          <w:rFonts w:ascii="Arial" w:hAnsi="Arial" w:cs="Arial"/>
          <w:sz w:val="24"/>
          <w:szCs w:val="24"/>
        </w:rPr>
      </w:pPr>
    </w:p>
    <w:p w14:paraId="5D7F1B49" w14:textId="7046ADE3" w:rsidR="003864CE" w:rsidRPr="00135F3A" w:rsidRDefault="003864CE" w:rsidP="003864CE">
      <w:pPr>
        <w:pStyle w:val="BodyText"/>
        <w:rPr>
          <w:rFonts w:ascii="Arial" w:hAnsi="Arial" w:cs="Arial"/>
          <w:sz w:val="24"/>
          <w:szCs w:val="24"/>
        </w:rPr>
      </w:pPr>
    </w:p>
    <w:p w14:paraId="6289CCA8" w14:textId="5B7D3826" w:rsidR="003864CE" w:rsidRPr="00135F3A" w:rsidRDefault="003864CE" w:rsidP="003864CE">
      <w:pPr>
        <w:pStyle w:val="BodyText"/>
        <w:rPr>
          <w:rFonts w:ascii="Arial" w:hAnsi="Arial" w:cs="Arial"/>
          <w:sz w:val="24"/>
          <w:szCs w:val="24"/>
        </w:rPr>
      </w:pPr>
    </w:p>
    <w:p w14:paraId="6DDFF1F4" w14:textId="435209EA" w:rsidR="003864CE" w:rsidRPr="00135F3A" w:rsidRDefault="003864CE" w:rsidP="003864CE">
      <w:pPr>
        <w:pStyle w:val="BodyText"/>
        <w:rPr>
          <w:rFonts w:ascii="Arial" w:hAnsi="Arial" w:cs="Arial"/>
          <w:sz w:val="24"/>
          <w:szCs w:val="24"/>
        </w:rPr>
      </w:pPr>
    </w:p>
    <w:p w14:paraId="3D531B9E" w14:textId="5A869EE9" w:rsidR="003864CE" w:rsidRPr="00135F3A" w:rsidRDefault="003864CE" w:rsidP="003864CE">
      <w:pPr>
        <w:pStyle w:val="BodyText"/>
        <w:rPr>
          <w:rFonts w:ascii="Arial" w:hAnsi="Arial" w:cs="Arial"/>
          <w:sz w:val="24"/>
          <w:szCs w:val="24"/>
        </w:rPr>
      </w:pPr>
    </w:p>
    <w:p w14:paraId="798B3BCA" w14:textId="6D81AAD8" w:rsidR="0010008B" w:rsidRPr="00135F3A" w:rsidRDefault="0010008B" w:rsidP="003864CE">
      <w:pPr>
        <w:pStyle w:val="BodyText"/>
        <w:rPr>
          <w:rFonts w:ascii="Arial" w:hAnsi="Arial" w:cs="Arial"/>
          <w:sz w:val="24"/>
          <w:szCs w:val="24"/>
        </w:rPr>
      </w:pPr>
    </w:p>
    <w:p w14:paraId="3D292ECF" w14:textId="77777777" w:rsidR="0010008B" w:rsidRPr="00135F3A" w:rsidRDefault="0010008B" w:rsidP="0010008B">
      <w:pPr>
        <w:pStyle w:val="Heading2"/>
        <w:spacing w:line="276" w:lineRule="auto"/>
        <w:jc w:val="both"/>
      </w:pPr>
      <w:r w:rsidRPr="00135F3A">
        <w:t>Development of Course Learning Outcomes in Modules</w:t>
      </w:r>
    </w:p>
    <w:p w14:paraId="6FF581EE" w14:textId="77777777" w:rsidR="0010008B" w:rsidRPr="00135F3A" w:rsidRDefault="0010008B" w:rsidP="0010008B">
      <w:pPr>
        <w:spacing w:line="276" w:lineRule="auto"/>
        <w:jc w:val="both"/>
      </w:pPr>
    </w:p>
    <w:p w14:paraId="38867349" w14:textId="77777777" w:rsidR="0010008B" w:rsidRPr="00135F3A" w:rsidRDefault="0010008B" w:rsidP="0010008B">
      <w:pPr>
        <w:spacing w:line="276" w:lineRule="auto"/>
        <w:jc w:val="both"/>
        <w:rPr>
          <w:rFonts w:cs="Arial"/>
        </w:rPr>
      </w:pPr>
      <w:r w:rsidRPr="00135F3A">
        <w:rPr>
          <w:rFonts w:cs="Arial"/>
        </w:rPr>
        <w:lastRenderedPageBreak/>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190179AF" w14:textId="77777777" w:rsidR="0010008B" w:rsidRPr="00135F3A" w:rsidRDefault="0010008B" w:rsidP="0010008B">
      <w:pPr>
        <w:spacing w:line="276" w:lineRule="auto"/>
        <w:jc w:val="both"/>
        <w:rPr>
          <w:rFonts w:cs="Arial"/>
        </w:rPr>
      </w:pPr>
    </w:p>
    <w:p w14:paraId="68A5F0F5" w14:textId="77777777" w:rsidR="0010008B" w:rsidRPr="00135F3A" w:rsidRDefault="0010008B" w:rsidP="0010008B">
      <w:pPr>
        <w:spacing w:before="120" w:line="276" w:lineRule="auto"/>
        <w:jc w:val="both"/>
        <w:rPr>
          <w:rFonts w:cs="Arial"/>
        </w:rPr>
      </w:pPr>
      <w:r w:rsidRPr="00135F3A">
        <w:rPr>
          <w:rFonts w:cs="Arial"/>
        </w:rPr>
        <w:t>Key:</w:t>
      </w:r>
    </w:p>
    <w:p w14:paraId="4119E4A9" w14:textId="77777777" w:rsidR="0010008B" w:rsidRPr="00135F3A" w:rsidRDefault="0010008B" w:rsidP="0010008B">
      <w:pPr>
        <w:tabs>
          <w:tab w:val="left" w:pos="426"/>
        </w:tabs>
        <w:spacing w:line="276" w:lineRule="auto"/>
        <w:jc w:val="both"/>
        <w:rPr>
          <w:rFonts w:cs="Arial"/>
        </w:rPr>
      </w:pPr>
      <w:r w:rsidRPr="00135F3A">
        <w:rPr>
          <w:rFonts w:cs="Arial"/>
          <w:b/>
        </w:rPr>
        <w:t>S</w:t>
      </w:r>
      <w:r w:rsidRPr="00135F3A">
        <w:rPr>
          <w:rFonts w:cs="Arial"/>
        </w:rPr>
        <w:t xml:space="preserve"> – Indicates where summative assessment occurs.</w:t>
      </w:r>
    </w:p>
    <w:p w14:paraId="1965F253" w14:textId="77777777" w:rsidR="0010008B" w:rsidRPr="00135F3A" w:rsidRDefault="0010008B" w:rsidP="0010008B">
      <w:pPr>
        <w:tabs>
          <w:tab w:val="left" w:pos="426"/>
        </w:tabs>
        <w:spacing w:line="276" w:lineRule="auto"/>
        <w:jc w:val="both"/>
        <w:rPr>
          <w:rFonts w:cs="Arial"/>
        </w:rPr>
      </w:pPr>
      <w:r w:rsidRPr="00135F3A">
        <w:rPr>
          <w:rFonts w:cs="Arial"/>
          <w:b/>
        </w:rPr>
        <w:t>F</w:t>
      </w:r>
      <w:r w:rsidRPr="00135F3A">
        <w:rPr>
          <w:rFonts w:cs="Arial"/>
        </w:rPr>
        <w:t xml:space="preserve"> – Indicates where summative assessment also provides student feedback and/or feed-forward (is formative).</w:t>
      </w:r>
    </w:p>
    <w:p w14:paraId="770E2634" w14:textId="77777777" w:rsidR="0010008B" w:rsidRPr="00135F3A" w:rsidRDefault="0010008B" w:rsidP="0010008B">
      <w:pPr>
        <w:spacing w:line="276" w:lineRule="auto"/>
        <w:jc w:val="both"/>
      </w:pPr>
      <w:r w:rsidRPr="00135F3A">
        <w:rPr>
          <w:rFonts w:cs="Arial"/>
        </w:rPr>
        <w:t>All modules will have elements of informal formative assessment associated with them.</w:t>
      </w:r>
    </w:p>
    <w:p w14:paraId="149A57B8" w14:textId="77777777" w:rsidR="0010008B" w:rsidRPr="00135F3A" w:rsidRDefault="0010008B" w:rsidP="0010008B">
      <w:pPr>
        <w:spacing w:line="276" w:lineRule="auto"/>
        <w:rPr>
          <w:rFonts w:cs="Arial"/>
        </w:rPr>
      </w:pPr>
    </w:p>
    <w:p w14:paraId="0EB67E2A" w14:textId="6BDDAAD7" w:rsidR="0010008B" w:rsidRPr="00135F3A" w:rsidRDefault="0010008B" w:rsidP="0010008B">
      <w:pPr>
        <w:tabs>
          <w:tab w:val="left" w:pos="426"/>
        </w:tabs>
        <w:spacing w:line="276" w:lineRule="auto"/>
        <w:rPr>
          <w:rFonts w:cs="Arial"/>
          <w:bCs/>
          <w:sz w:val="22"/>
        </w:rPr>
      </w:pPr>
      <w:r w:rsidRPr="00135F3A">
        <w:rPr>
          <w:rFonts w:cs="Arial"/>
          <w:bCs/>
          <w:sz w:val="22"/>
        </w:rPr>
        <w:t>Students will be provided with formative assessment opportunities throughout the course to practise and develop their proficiency in the range of assessment methods utilised.</w:t>
      </w:r>
    </w:p>
    <w:p w14:paraId="31EFE87A" w14:textId="2BDBB0C7" w:rsidR="003C67F2" w:rsidRPr="00135F3A" w:rsidRDefault="003C67F2" w:rsidP="0010008B">
      <w:pPr>
        <w:tabs>
          <w:tab w:val="left" w:pos="426"/>
        </w:tabs>
        <w:spacing w:line="276" w:lineRule="auto"/>
        <w:rPr>
          <w:rFonts w:cs="Arial"/>
          <w:bCs/>
          <w:sz w:val="22"/>
        </w:rPr>
      </w:pPr>
    </w:p>
    <w:p w14:paraId="3B529763" w14:textId="77777777" w:rsidR="00255774" w:rsidRPr="00135F3A" w:rsidRDefault="00255774" w:rsidP="00255774">
      <w:pPr>
        <w:spacing w:line="276" w:lineRule="auto"/>
        <w:rPr>
          <w:rFonts w:cs="Arial"/>
        </w:rPr>
        <w:sectPr w:rsidR="00255774" w:rsidRPr="00135F3A" w:rsidSect="00D96025">
          <w:pgSz w:w="11906" w:h="16838"/>
          <w:pgMar w:top="1440" w:right="1440" w:bottom="1440" w:left="1440" w:header="709" w:footer="709" w:gutter="0"/>
          <w:cols w:space="708"/>
          <w:docGrid w:linePitch="360"/>
        </w:sectPr>
      </w:pPr>
    </w:p>
    <w:tbl>
      <w:tblPr>
        <w:tblStyle w:val="TableGrid"/>
        <w:tblW w:w="13699" w:type="dxa"/>
        <w:tblLayout w:type="fixed"/>
        <w:tblLook w:val="04A0" w:firstRow="1" w:lastRow="0" w:firstColumn="1" w:lastColumn="0" w:noHBand="0" w:noVBand="1"/>
      </w:tblPr>
      <w:tblGrid>
        <w:gridCol w:w="2020"/>
        <w:gridCol w:w="647"/>
        <w:gridCol w:w="531"/>
        <w:gridCol w:w="538"/>
        <w:gridCol w:w="532"/>
        <w:gridCol w:w="545"/>
        <w:gridCol w:w="531"/>
        <w:gridCol w:w="825"/>
        <w:gridCol w:w="531"/>
        <w:gridCol w:w="531"/>
        <w:gridCol w:w="531"/>
        <w:gridCol w:w="531"/>
        <w:gridCol w:w="531"/>
        <w:gridCol w:w="838"/>
        <w:gridCol w:w="531"/>
        <w:gridCol w:w="822"/>
        <w:gridCol w:w="820"/>
        <w:gridCol w:w="820"/>
        <w:gridCol w:w="531"/>
        <w:gridCol w:w="513"/>
      </w:tblGrid>
      <w:tr w:rsidR="00135F3A" w:rsidRPr="00135F3A" w14:paraId="3FFE424E" w14:textId="77777777" w:rsidTr="00B810FD">
        <w:trPr>
          <w:trHeight w:val="271"/>
        </w:trPr>
        <w:tc>
          <w:tcPr>
            <w:tcW w:w="2024" w:type="dxa"/>
          </w:tcPr>
          <w:p w14:paraId="6A868EB3" w14:textId="77777777" w:rsidR="00255774" w:rsidRPr="00135F3A" w:rsidRDefault="00255774" w:rsidP="00B810FD">
            <w:pPr>
              <w:keepNext/>
              <w:keepLines/>
              <w:spacing w:line="276" w:lineRule="auto"/>
              <w:rPr>
                <w:rFonts w:cs="Arial"/>
                <w:sz w:val="20"/>
                <w:szCs w:val="20"/>
              </w:rPr>
            </w:pPr>
          </w:p>
          <w:p w14:paraId="471D4BC8" w14:textId="77777777" w:rsidR="00255774" w:rsidRPr="00135F3A" w:rsidRDefault="00255774" w:rsidP="00B810FD">
            <w:pPr>
              <w:keepNext/>
              <w:keepLines/>
              <w:spacing w:line="276" w:lineRule="auto"/>
              <w:rPr>
                <w:rFonts w:cs="Arial"/>
                <w:sz w:val="20"/>
                <w:szCs w:val="20"/>
              </w:rPr>
            </w:pPr>
          </w:p>
        </w:tc>
        <w:tc>
          <w:tcPr>
            <w:tcW w:w="647" w:type="dxa"/>
            <w:tcBorders>
              <w:right w:val="single" w:sz="12" w:space="0" w:color="auto"/>
            </w:tcBorders>
          </w:tcPr>
          <w:p w14:paraId="49F120EE" w14:textId="77777777" w:rsidR="00255774" w:rsidRPr="00135F3A" w:rsidRDefault="00255774" w:rsidP="00B810FD">
            <w:pPr>
              <w:keepNext/>
              <w:keepLines/>
              <w:spacing w:line="276" w:lineRule="auto"/>
              <w:rPr>
                <w:rFonts w:cs="Arial"/>
                <w:sz w:val="18"/>
                <w:szCs w:val="18"/>
              </w:rPr>
            </w:pPr>
          </w:p>
          <w:p w14:paraId="42892C2B" w14:textId="77777777" w:rsidR="00255774" w:rsidRPr="00135F3A" w:rsidRDefault="00255774" w:rsidP="00B810FD">
            <w:pPr>
              <w:keepNext/>
              <w:keepLines/>
              <w:spacing w:line="276" w:lineRule="auto"/>
              <w:rPr>
                <w:rFonts w:cs="Arial"/>
                <w:b/>
                <w:sz w:val="18"/>
                <w:szCs w:val="18"/>
              </w:rPr>
            </w:pPr>
          </w:p>
        </w:tc>
        <w:tc>
          <w:tcPr>
            <w:tcW w:w="3500" w:type="dxa"/>
            <w:gridSpan w:val="6"/>
            <w:tcBorders>
              <w:left w:val="single" w:sz="12" w:space="0" w:color="auto"/>
              <w:right w:val="single" w:sz="12" w:space="0" w:color="auto"/>
            </w:tcBorders>
            <w:vAlign w:val="center"/>
          </w:tcPr>
          <w:p w14:paraId="23704211" w14:textId="77777777" w:rsidR="00255774" w:rsidRPr="00135F3A" w:rsidRDefault="00255774" w:rsidP="00B810FD">
            <w:pPr>
              <w:keepNext/>
              <w:keepLines/>
              <w:spacing w:line="276" w:lineRule="auto"/>
              <w:jc w:val="center"/>
              <w:rPr>
                <w:rFonts w:cs="Arial"/>
                <w:b/>
                <w:sz w:val="18"/>
                <w:szCs w:val="18"/>
              </w:rPr>
            </w:pPr>
            <w:r w:rsidRPr="00135F3A">
              <w:rPr>
                <w:rFonts w:cs="Arial"/>
                <w:b/>
                <w:sz w:val="18"/>
                <w:szCs w:val="18"/>
              </w:rPr>
              <w:t>Level 4</w:t>
            </w:r>
          </w:p>
        </w:tc>
        <w:tc>
          <w:tcPr>
            <w:tcW w:w="3500" w:type="dxa"/>
            <w:gridSpan w:val="6"/>
            <w:tcBorders>
              <w:left w:val="single" w:sz="12" w:space="0" w:color="auto"/>
              <w:right w:val="single" w:sz="12" w:space="0" w:color="auto"/>
            </w:tcBorders>
            <w:vAlign w:val="center"/>
          </w:tcPr>
          <w:p w14:paraId="24A354DA" w14:textId="77777777" w:rsidR="00255774" w:rsidRPr="00135F3A" w:rsidRDefault="00255774" w:rsidP="00B810FD">
            <w:pPr>
              <w:keepNext/>
              <w:keepLines/>
              <w:spacing w:line="276" w:lineRule="auto"/>
              <w:jc w:val="center"/>
              <w:rPr>
                <w:rFonts w:cs="Arial"/>
                <w:b/>
                <w:sz w:val="18"/>
                <w:szCs w:val="18"/>
              </w:rPr>
            </w:pPr>
            <w:r w:rsidRPr="00135F3A">
              <w:rPr>
                <w:rFonts w:cs="Arial"/>
                <w:b/>
                <w:sz w:val="18"/>
                <w:szCs w:val="18"/>
              </w:rPr>
              <w:t>Level 5</w:t>
            </w:r>
          </w:p>
        </w:tc>
        <w:tc>
          <w:tcPr>
            <w:tcW w:w="4028" w:type="dxa"/>
            <w:gridSpan w:val="6"/>
            <w:tcBorders>
              <w:left w:val="single" w:sz="12" w:space="0" w:color="auto"/>
            </w:tcBorders>
            <w:vAlign w:val="center"/>
          </w:tcPr>
          <w:p w14:paraId="28FAFE65" w14:textId="77777777" w:rsidR="00255774" w:rsidRPr="00135F3A" w:rsidRDefault="00255774" w:rsidP="00B810FD">
            <w:pPr>
              <w:keepNext/>
              <w:keepLines/>
              <w:spacing w:line="276" w:lineRule="auto"/>
              <w:jc w:val="center"/>
              <w:rPr>
                <w:rFonts w:cs="Arial"/>
                <w:b/>
                <w:sz w:val="18"/>
                <w:szCs w:val="18"/>
              </w:rPr>
            </w:pPr>
            <w:r w:rsidRPr="00135F3A">
              <w:rPr>
                <w:rFonts w:cs="Arial"/>
                <w:b/>
                <w:sz w:val="18"/>
                <w:szCs w:val="18"/>
              </w:rPr>
              <w:t>Level 6</w:t>
            </w:r>
          </w:p>
        </w:tc>
      </w:tr>
      <w:tr w:rsidR="00135F3A" w:rsidRPr="00135F3A" w14:paraId="473B12A6" w14:textId="77777777" w:rsidTr="00B810FD">
        <w:trPr>
          <w:cantSplit/>
          <w:trHeight w:val="3866"/>
        </w:trPr>
        <w:tc>
          <w:tcPr>
            <w:tcW w:w="2024" w:type="dxa"/>
          </w:tcPr>
          <w:p w14:paraId="18428D78" w14:textId="77777777" w:rsidR="00D73E37" w:rsidRPr="00135F3A" w:rsidRDefault="00D73E37" w:rsidP="00D73E37">
            <w:pPr>
              <w:keepNext/>
              <w:keepLines/>
              <w:spacing w:line="276" w:lineRule="auto"/>
              <w:rPr>
                <w:rFonts w:cs="Arial"/>
                <w:sz w:val="20"/>
                <w:szCs w:val="20"/>
              </w:rPr>
            </w:pPr>
          </w:p>
        </w:tc>
        <w:tc>
          <w:tcPr>
            <w:tcW w:w="647" w:type="dxa"/>
            <w:tcBorders>
              <w:right w:val="single" w:sz="12" w:space="0" w:color="auto"/>
            </w:tcBorders>
            <w:textDirection w:val="btLr"/>
          </w:tcPr>
          <w:p w14:paraId="4C39F3FC" w14:textId="77777777" w:rsidR="00D73E37" w:rsidRPr="00135F3A" w:rsidRDefault="00D73E37" w:rsidP="00D73E37">
            <w:pPr>
              <w:keepNext/>
              <w:keepLines/>
              <w:spacing w:line="276" w:lineRule="auto"/>
              <w:ind w:left="113" w:right="113"/>
              <w:rPr>
                <w:rFonts w:cs="Arial"/>
                <w:sz w:val="22"/>
                <w:szCs w:val="22"/>
              </w:rPr>
            </w:pPr>
            <w:r w:rsidRPr="00135F3A">
              <w:rPr>
                <w:rFonts w:cs="Arial"/>
                <w:b/>
                <w:sz w:val="22"/>
                <w:szCs w:val="22"/>
              </w:rPr>
              <w:t>Module code</w:t>
            </w:r>
          </w:p>
        </w:tc>
        <w:tc>
          <w:tcPr>
            <w:tcW w:w="531" w:type="dxa"/>
            <w:tcBorders>
              <w:left w:val="single" w:sz="12" w:space="0" w:color="auto"/>
            </w:tcBorders>
            <w:textDirection w:val="btLr"/>
          </w:tcPr>
          <w:p w14:paraId="6651D7A5" w14:textId="70AAFB29" w:rsidR="00D73E37" w:rsidRPr="00135F3A" w:rsidRDefault="00135F3A" w:rsidP="00D73E37">
            <w:pPr>
              <w:keepNext/>
              <w:keepLines/>
              <w:spacing w:line="276" w:lineRule="auto"/>
              <w:ind w:left="113" w:right="113"/>
              <w:rPr>
                <w:rFonts w:cs="Arial"/>
                <w:sz w:val="22"/>
                <w:szCs w:val="22"/>
              </w:rPr>
            </w:pPr>
            <w:r>
              <w:rPr>
                <w:rFonts w:cs="Arial"/>
                <w:sz w:val="18"/>
                <w:szCs w:val="18"/>
              </w:rPr>
              <w:t>AE</w:t>
            </w:r>
            <w:r w:rsidR="00D73E37" w:rsidRPr="00135F3A">
              <w:rPr>
                <w:rFonts w:cs="Arial"/>
                <w:sz w:val="18"/>
                <w:szCs w:val="18"/>
              </w:rPr>
              <w:t xml:space="preserve"> </w:t>
            </w:r>
            <w:r>
              <w:rPr>
                <w:rFonts w:cs="Arial"/>
                <w:sz w:val="18"/>
                <w:szCs w:val="18"/>
              </w:rPr>
              <w:t xml:space="preserve">4021 </w:t>
            </w:r>
            <w:r w:rsidR="00D73E37" w:rsidRPr="00135F3A">
              <w:rPr>
                <w:rFonts w:cs="Arial"/>
                <w:sz w:val="18"/>
                <w:szCs w:val="18"/>
              </w:rPr>
              <w:t>- Navigate Module</w:t>
            </w:r>
          </w:p>
        </w:tc>
        <w:tc>
          <w:tcPr>
            <w:tcW w:w="531" w:type="dxa"/>
            <w:textDirection w:val="btLr"/>
          </w:tcPr>
          <w:p w14:paraId="6CCAD19F" w14:textId="0C8B08D5" w:rsidR="00D73E37" w:rsidRPr="00135F3A" w:rsidRDefault="00D73E37" w:rsidP="00D73E37">
            <w:pPr>
              <w:keepNext/>
              <w:keepLines/>
              <w:spacing w:line="276" w:lineRule="auto"/>
              <w:ind w:left="113" w:right="113"/>
              <w:rPr>
                <w:rFonts w:cs="Arial"/>
                <w:sz w:val="22"/>
                <w:szCs w:val="22"/>
              </w:rPr>
            </w:pPr>
            <w:r w:rsidRPr="00135F3A">
              <w:rPr>
                <w:rFonts w:cs="Arial"/>
                <w:sz w:val="18"/>
                <w:szCs w:val="18"/>
              </w:rPr>
              <w:t>AE4001 – Mathematics and Physics for Aircraft Engineers</w:t>
            </w:r>
          </w:p>
        </w:tc>
        <w:tc>
          <w:tcPr>
            <w:tcW w:w="533" w:type="dxa"/>
            <w:textDirection w:val="btLr"/>
          </w:tcPr>
          <w:p w14:paraId="3BD8A431" w14:textId="1274D3E0" w:rsidR="00D73E37" w:rsidRPr="00135F3A" w:rsidRDefault="00D73E37" w:rsidP="00D73E37">
            <w:pPr>
              <w:keepNext/>
              <w:keepLines/>
              <w:spacing w:line="276" w:lineRule="auto"/>
              <w:ind w:left="113" w:right="113"/>
              <w:rPr>
                <w:rFonts w:cs="Arial"/>
                <w:sz w:val="22"/>
                <w:szCs w:val="22"/>
              </w:rPr>
            </w:pPr>
            <w:r w:rsidRPr="00135F3A">
              <w:rPr>
                <w:rFonts w:cs="Arial"/>
                <w:sz w:val="18"/>
                <w:szCs w:val="18"/>
              </w:rPr>
              <w:t xml:space="preserve">AE44002 – </w:t>
            </w:r>
            <w:r w:rsidRPr="00135F3A">
              <w:rPr>
                <w:rFonts w:cs="Arial"/>
                <w:sz w:val="20"/>
                <w:szCs w:val="20"/>
              </w:rPr>
              <w:t xml:space="preserve">Electrical Engineering Fundamentals  </w:t>
            </w:r>
          </w:p>
        </w:tc>
        <w:tc>
          <w:tcPr>
            <w:tcW w:w="546" w:type="dxa"/>
            <w:textDirection w:val="btLr"/>
          </w:tcPr>
          <w:p w14:paraId="011FC724" w14:textId="7F7680F5" w:rsidR="00D73E37" w:rsidRPr="00135F3A" w:rsidRDefault="00D73E37" w:rsidP="00D73E37">
            <w:pPr>
              <w:keepNext/>
              <w:keepLines/>
              <w:spacing w:line="276" w:lineRule="auto"/>
              <w:ind w:left="113" w:right="113"/>
              <w:rPr>
                <w:rFonts w:cs="Arial"/>
                <w:sz w:val="22"/>
                <w:szCs w:val="22"/>
              </w:rPr>
            </w:pPr>
            <w:r w:rsidRPr="00135F3A">
              <w:rPr>
                <w:rFonts w:cs="Arial"/>
                <w:sz w:val="18"/>
                <w:szCs w:val="18"/>
              </w:rPr>
              <w:t>EG4</w:t>
            </w:r>
            <w:r w:rsidR="00135F3A">
              <w:rPr>
                <w:rFonts w:cs="Arial"/>
                <w:sz w:val="18"/>
                <w:szCs w:val="18"/>
              </w:rPr>
              <w:t>022</w:t>
            </w:r>
            <w:r w:rsidRPr="00135F3A">
              <w:rPr>
                <w:rFonts w:cs="Arial"/>
                <w:sz w:val="18"/>
                <w:szCs w:val="18"/>
              </w:rPr>
              <w:t xml:space="preserve"> - Sustainability</w:t>
            </w:r>
          </w:p>
        </w:tc>
        <w:tc>
          <w:tcPr>
            <w:tcW w:w="532" w:type="dxa"/>
            <w:textDirection w:val="btLr"/>
          </w:tcPr>
          <w:p w14:paraId="3B2773AA" w14:textId="68EEF583" w:rsidR="00D73E37" w:rsidRPr="00135F3A" w:rsidRDefault="00D73E37" w:rsidP="00D73E37">
            <w:pPr>
              <w:keepNext/>
              <w:keepLines/>
              <w:spacing w:line="276" w:lineRule="auto"/>
              <w:ind w:left="113" w:right="113"/>
              <w:rPr>
                <w:rFonts w:cs="Arial"/>
                <w:sz w:val="22"/>
                <w:szCs w:val="22"/>
              </w:rPr>
            </w:pPr>
            <w:r w:rsidRPr="00135F3A">
              <w:rPr>
                <w:rFonts w:cs="Arial"/>
                <w:sz w:val="18"/>
                <w:szCs w:val="18"/>
              </w:rPr>
              <w:t>AE4003A– Aircraft Electronics and Digital Systems</w:t>
            </w:r>
          </w:p>
        </w:tc>
        <w:tc>
          <w:tcPr>
            <w:tcW w:w="827" w:type="dxa"/>
            <w:tcBorders>
              <w:bottom w:val="single" w:sz="4" w:space="0" w:color="auto"/>
              <w:right w:val="single" w:sz="12" w:space="0" w:color="auto"/>
            </w:tcBorders>
            <w:textDirection w:val="btLr"/>
          </w:tcPr>
          <w:p w14:paraId="738D1473" w14:textId="633527EA" w:rsidR="00D73E37" w:rsidRPr="00135F3A" w:rsidRDefault="00D73E37" w:rsidP="00D73E37">
            <w:pPr>
              <w:keepNext/>
              <w:keepLines/>
              <w:spacing w:line="276" w:lineRule="auto"/>
              <w:ind w:left="113" w:right="113"/>
              <w:rPr>
                <w:rFonts w:cs="Arial"/>
                <w:sz w:val="22"/>
                <w:szCs w:val="22"/>
              </w:rPr>
            </w:pPr>
            <w:r w:rsidRPr="00135F3A">
              <w:rPr>
                <w:rFonts w:cs="Arial"/>
                <w:sz w:val="18"/>
                <w:szCs w:val="18"/>
              </w:rPr>
              <w:t>AE4003B – Aerodynamics and Theory of Flight</w:t>
            </w:r>
          </w:p>
        </w:tc>
        <w:tc>
          <w:tcPr>
            <w:tcW w:w="532" w:type="dxa"/>
            <w:tcBorders>
              <w:left w:val="single" w:sz="12" w:space="0" w:color="auto"/>
            </w:tcBorders>
            <w:textDirection w:val="btLr"/>
          </w:tcPr>
          <w:p w14:paraId="06568754" w14:textId="4AA86D7C" w:rsidR="00D73E37" w:rsidRPr="00135F3A" w:rsidRDefault="00D73E37" w:rsidP="00D73E37">
            <w:pPr>
              <w:keepNext/>
              <w:keepLines/>
              <w:spacing w:line="276" w:lineRule="auto"/>
              <w:ind w:left="113" w:right="113"/>
              <w:rPr>
                <w:rFonts w:cs="Arial"/>
                <w:sz w:val="22"/>
                <w:szCs w:val="22"/>
              </w:rPr>
            </w:pPr>
            <w:r w:rsidRPr="00135F3A">
              <w:rPr>
                <w:rFonts w:cs="Arial"/>
                <w:sz w:val="18"/>
                <w:szCs w:val="18"/>
              </w:rPr>
              <w:t>EG5</w:t>
            </w:r>
            <w:r w:rsidR="00135F3A">
              <w:rPr>
                <w:rFonts w:cs="Arial"/>
                <w:sz w:val="18"/>
                <w:szCs w:val="18"/>
              </w:rPr>
              <w:t>017</w:t>
            </w:r>
            <w:r w:rsidRPr="00135F3A">
              <w:rPr>
                <w:rFonts w:cs="Arial"/>
                <w:sz w:val="18"/>
                <w:szCs w:val="18"/>
              </w:rPr>
              <w:t xml:space="preserve"> – Explore Module</w:t>
            </w:r>
          </w:p>
        </w:tc>
        <w:tc>
          <w:tcPr>
            <w:tcW w:w="532" w:type="dxa"/>
            <w:textDirection w:val="btLr"/>
          </w:tcPr>
          <w:p w14:paraId="40924542" w14:textId="56704782" w:rsidR="00D73E37" w:rsidRPr="00135F3A" w:rsidRDefault="00D73E37" w:rsidP="00D73E37">
            <w:pPr>
              <w:keepNext/>
              <w:keepLines/>
              <w:spacing w:line="276" w:lineRule="auto"/>
              <w:ind w:left="113" w:right="113"/>
              <w:rPr>
                <w:rFonts w:cs="Arial"/>
                <w:sz w:val="22"/>
                <w:szCs w:val="22"/>
              </w:rPr>
            </w:pPr>
            <w:r w:rsidRPr="00135F3A">
              <w:rPr>
                <w:rFonts w:cs="Arial"/>
                <w:sz w:val="18"/>
                <w:szCs w:val="18"/>
              </w:rPr>
              <w:t xml:space="preserve">AE5001 – Aircraft Materials, </w:t>
            </w:r>
            <w:proofErr w:type="gramStart"/>
            <w:r w:rsidRPr="00135F3A">
              <w:rPr>
                <w:rFonts w:cs="Arial"/>
                <w:sz w:val="18"/>
                <w:szCs w:val="18"/>
              </w:rPr>
              <w:t>Hardware</w:t>
            </w:r>
            <w:proofErr w:type="gramEnd"/>
            <w:r w:rsidRPr="00135F3A">
              <w:rPr>
                <w:rFonts w:cs="Arial"/>
                <w:sz w:val="18"/>
                <w:szCs w:val="18"/>
              </w:rPr>
              <w:t xml:space="preserve"> and Maintenance</w:t>
            </w:r>
          </w:p>
        </w:tc>
        <w:tc>
          <w:tcPr>
            <w:tcW w:w="532" w:type="dxa"/>
            <w:textDirection w:val="btLr"/>
          </w:tcPr>
          <w:p w14:paraId="4677C11B" w14:textId="0063424E" w:rsidR="00D73E37" w:rsidRPr="00135F3A" w:rsidRDefault="00D73E37" w:rsidP="00D73E37">
            <w:pPr>
              <w:keepNext/>
              <w:keepLines/>
              <w:spacing w:line="276" w:lineRule="auto"/>
              <w:ind w:left="113" w:right="113"/>
              <w:rPr>
                <w:rFonts w:cs="Arial"/>
                <w:sz w:val="22"/>
                <w:szCs w:val="22"/>
              </w:rPr>
            </w:pPr>
            <w:r w:rsidRPr="00135F3A">
              <w:rPr>
                <w:rFonts w:cs="Arial"/>
                <w:sz w:val="18"/>
                <w:szCs w:val="18"/>
              </w:rPr>
              <w:t>AE5002A – Aircraft Structures And Their Mechanical Systems</w:t>
            </w:r>
          </w:p>
        </w:tc>
        <w:tc>
          <w:tcPr>
            <w:tcW w:w="532" w:type="dxa"/>
            <w:textDirection w:val="btLr"/>
          </w:tcPr>
          <w:p w14:paraId="7B37F143" w14:textId="6600DF1F" w:rsidR="00D73E37" w:rsidRPr="00135F3A" w:rsidRDefault="00D73E37" w:rsidP="00D73E37">
            <w:pPr>
              <w:keepNext/>
              <w:keepLines/>
              <w:spacing w:line="276" w:lineRule="auto"/>
              <w:ind w:left="113" w:right="113"/>
              <w:rPr>
                <w:rFonts w:cs="Arial"/>
                <w:sz w:val="22"/>
                <w:szCs w:val="22"/>
              </w:rPr>
            </w:pPr>
            <w:r w:rsidRPr="00135F3A">
              <w:rPr>
                <w:rFonts w:cs="Arial"/>
                <w:sz w:val="18"/>
                <w:szCs w:val="18"/>
              </w:rPr>
              <w:t>AE5002B – Aircraft Electrical &amp; Avionics systems</w:t>
            </w:r>
          </w:p>
        </w:tc>
        <w:tc>
          <w:tcPr>
            <w:tcW w:w="532" w:type="dxa"/>
            <w:textDirection w:val="btLr"/>
          </w:tcPr>
          <w:p w14:paraId="2C2F89FB" w14:textId="524801A4" w:rsidR="00D73E37" w:rsidRPr="00135F3A" w:rsidRDefault="00D73E37" w:rsidP="00D73E37">
            <w:pPr>
              <w:keepNext/>
              <w:keepLines/>
              <w:spacing w:line="276" w:lineRule="auto"/>
              <w:ind w:left="113" w:right="113"/>
              <w:rPr>
                <w:rFonts w:cs="Arial"/>
                <w:sz w:val="18"/>
                <w:szCs w:val="18"/>
              </w:rPr>
            </w:pPr>
            <w:r w:rsidRPr="00135F3A">
              <w:rPr>
                <w:rFonts w:cs="Arial"/>
                <w:sz w:val="18"/>
                <w:szCs w:val="18"/>
              </w:rPr>
              <w:t>AE5003- Practical Engineering Skills and CAD</w:t>
            </w:r>
          </w:p>
        </w:tc>
        <w:tc>
          <w:tcPr>
            <w:tcW w:w="822" w:type="dxa"/>
            <w:tcBorders>
              <w:right w:val="single" w:sz="12" w:space="0" w:color="auto"/>
            </w:tcBorders>
            <w:textDirection w:val="btLr"/>
          </w:tcPr>
          <w:p w14:paraId="36CD38BA" w14:textId="3CBBBCBF" w:rsidR="00D73E37" w:rsidRPr="00135F3A" w:rsidRDefault="00D73E37" w:rsidP="00D73E37">
            <w:pPr>
              <w:keepNext/>
              <w:keepLines/>
              <w:spacing w:line="276" w:lineRule="auto"/>
              <w:ind w:left="113" w:right="113"/>
              <w:rPr>
                <w:rFonts w:cs="Arial"/>
                <w:sz w:val="18"/>
                <w:szCs w:val="18"/>
              </w:rPr>
            </w:pPr>
            <w:r w:rsidRPr="00135F3A">
              <w:rPr>
                <w:rFonts w:cs="Arial"/>
                <w:sz w:val="18"/>
                <w:szCs w:val="18"/>
              </w:rPr>
              <w:t>AE5004- Professional Practice for Aircraft Engineers</w:t>
            </w:r>
          </w:p>
        </w:tc>
        <w:tc>
          <w:tcPr>
            <w:tcW w:w="532" w:type="dxa"/>
            <w:tcBorders>
              <w:left w:val="single" w:sz="12" w:space="0" w:color="auto"/>
            </w:tcBorders>
            <w:textDirection w:val="btLr"/>
          </w:tcPr>
          <w:p w14:paraId="7A06098A" w14:textId="67707A83" w:rsidR="00D73E37" w:rsidRPr="00135F3A" w:rsidRDefault="00D73E37" w:rsidP="00D73E37">
            <w:pPr>
              <w:keepNext/>
              <w:keepLines/>
              <w:spacing w:line="276" w:lineRule="auto"/>
              <w:ind w:left="113" w:right="113"/>
              <w:rPr>
                <w:rFonts w:cs="Arial"/>
                <w:sz w:val="18"/>
                <w:szCs w:val="18"/>
              </w:rPr>
            </w:pPr>
            <w:r w:rsidRPr="00135F3A">
              <w:rPr>
                <w:rFonts w:cs="Arial"/>
                <w:sz w:val="20"/>
                <w:szCs w:val="20"/>
              </w:rPr>
              <w:t>EG6XXX – Apply Business Management</w:t>
            </w:r>
          </w:p>
        </w:tc>
        <w:tc>
          <w:tcPr>
            <w:tcW w:w="824" w:type="dxa"/>
            <w:textDirection w:val="btLr"/>
          </w:tcPr>
          <w:p w14:paraId="54A8E865" w14:textId="4CC8B6FC" w:rsidR="00D73E37" w:rsidRPr="00135F3A" w:rsidRDefault="00D73E37" w:rsidP="00D73E37">
            <w:pPr>
              <w:keepNext/>
              <w:keepLines/>
              <w:spacing w:line="276" w:lineRule="auto"/>
              <w:ind w:left="113" w:right="113"/>
              <w:rPr>
                <w:rFonts w:cs="Arial"/>
                <w:sz w:val="18"/>
                <w:szCs w:val="18"/>
              </w:rPr>
            </w:pPr>
            <w:r w:rsidRPr="00135F3A">
              <w:rPr>
                <w:rFonts w:cs="Arial"/>
                <w:sz w:val="18"/>
                <w:szCs w:val="18"/>
              </w:rPr>
              <w:t>AE6001A- Aircraft Propellers</w:t>
            </w:r>
          </w:p>
        </w:tc>
        <w:tc>
          <w:tcPr>
            <w:tcW w:w="822" w:type="dxa"/>
            <w:textDirection w:val="btLr"/>
          </w:tcPr>
          <w:p w14:paraId="6EE84EDE" w14:textId="2706F6B5" w:rsidR="00D73E37" w:rsidRPr="00135F3A" w:rsidRDefault="00D73E37" w:rsidP="00D73E37">
            <w:pPr>
              <w:keepNext/>
              <w:keepLines/>
              <w:spacing w:line="276" w:lineRule="auto"/>
              <w:ind w:left="113" w:right="113"/>
              <w:rPr>
                <w:rFonts w:cs="Arial"/>
                <w:sz w:val="18"/>
                <w:szCs w:val="18"/>
              </w:rPr>
            </w:pPr>
            <w:r w:rsidRPr="00135F3A">
              <w:rPr>
                <w:rFonts w:cs="Arial"/>
                <w:sz w:val="18"/>
                <w:szCs w:val="18"/>
              </w:rPr>
              <w:t>AE6001B-Turbine Engines</w:t>
            </w:r>
          </w:p>
        </w:tc>
        <w:tc>
          <w:tcPr>
            <w:tcW w:w="822" w:type="dxa"/>
            <w:textDirection w:val="btLr"/>
          </w:tcPr>
          <w:p w14:paraId="6126953B" w14:textId="148E3A42" w:rsidR="00D73E37" w:rsidRPr="00135F3A" w:rsidRDefault="00D73E37" w:rsidP="00D73E37">
            <w:pPr>
              <w:keepNext/>
              <w:keepLines/>
              <w:spacing w:line="276" w:lineRule="auto"/>
              <w:ind w:left="113" w:right="113"/>
              <w:rPr>
                <w:rFonts w:cs="Arial"/>
                <w:sz w:val="18"/>
                <w:szCs w:val="18"/>
              </w:rPr>
            </w:pPr>
            <w:r w:rsidRPr="00135F3A">
              <w:rPr>
                <w:rFonts w:cs="Arial"/>
                <w:sz w:val="18"/>
                <w:szCs w:val="18"/>
              </w:rPr>
              <w:t>AE6002- Aircraft Maintenance Practices</w:t>
            </w:r>
          </w:p>
        </w:tc>
        <w:tc>
          <w:tcPr>
            <w:tcW w:w="532" w:type="dxa"/>
            <w:textDirection w:val="btLr"/>
          </w:tcPr>
          <w:p w14:paraId="2037D892" w14:textId="77777777" w:rsidR="00D73E37" w:rsidRPr="00135F3A" w:rsidRDefault="00D73E37" w:rsidP="00D73E37">
            <w:pPr>
              <w:keepNext/>
              <w:keepLines/>
              <w:spacing w:line="276" w:lineRule="auto"/>
              <w:ind w:left="113" w:right="113"/>
              <w:rPr>
                <w:rFonts w:cs="Arial"/>
                <w:sz w:val="18"/>
                <w:szCs w:val="18"/>
              </w:rPr>
            </w:pPr>
            <w:r w:rsidRPr="00135F3A">
              <w:rPr>
                <w:rFonts w:cs="Arial"/>
                <w:sz w:val="18"/>
                <w:szCs w:val="18"/>
              </w:rPr>
              <w:t>EG6XXX – Individual Project</w:t>
            </w:r>
          </w:p>
        </w:tc>
        <w:tc>
          <w:tcPr>
            <w:tcW w:w="514" w:type="dxa"/>
            <w:tcBorders>
              <w:right w:val="single" w:sz="12" w:space="0" w:color="auto"/>
            </w:tcBorders>
            <w:textDirection w:val="btLr"/>
          </w:tcPr>
          <w:p w14:paraId="197C0E3E" w14:textId="0E87A367" w:rsidR="00D73E37" w:rsidRPr="00135F3A" w:rsidRDefault="00D73E37" w:rsidP="00D73E37">
            <w:pPr>
              <w:keepNext/>
              <w:keepLines/>
              <w:spacing w:line="276" w:lineRule="auto"/>
              <w:ind w:left="113" w:right="113"/>
              <w:rPr>
                <w:rFonts w:cs="Arial"/>
                <w:sz w:val="18"/>
                <w:szCs w:val="18"/>
              </w:rPr>
            </w:pPr>
            <w:r w:rsidRPr="00135F3A">
              <w:rPr>
                <w:rFonts w:cs="Arial"/>
                <w:sz w:val="18"/>
                <w:szCs w:val="18"/>
              </w:rPr>
              <w:t xml:space="preserve">AE611x-Aviation Economics </w:t>
            </w:r>
          </w:p>
        </w:tc>
      </w:tr>
      <w:tr w:rsidR="00135F3A" w:rsidRPr="00135F3A" w14:paraId="238FBFF3" w14:textId="77777777" w:rsidTr="00B810FD">
        <w:trPr>
          <w:trHeight w:val="337"/>
        </w:trPr>
        <w:tc>
          <w:tcPr>
            <w:tcW w:w="2024" w:type="dxa"/>
            <w:vMerge w:val="restart"/>
          </w:tcPr>
          <w:p w14:paraId="40475800" w14:textId="77777777" w:rsidR="00D73E37" w:rsidRPr="00135F3A" w:rsidRDefault="00D73E37" w:rsidP="00D73E37">
            <w:pPr>
              <w:keepNext/>
              <w:keepLines/>
              <w:spacing w:line="276" w:lineRule="auto"/>
              <w:rPr>
                <w:rFonts w:cs="Arial"/>
                <w:b/>
                <w:sz w:val="20"/>
                <w:szCs w:val="20"/>
              </w:rPr>
            </w:pPr>
            <w:r w:rsidRPr="00135F3A">
              <w:rPr>
                <w:rFonts w:cs="Arial"/>
                <w:b/>
                <w:sz w:val="20"/>
                <w:szCs w:val="20"/>
              </w:rPr>
              <w:t>Knowledge &amp; understanding</w:t>
            </w:r>
          </w:p>
        </w:tc>
        <w:tc>
          <w:tcPr>
            <w:tcW w:w="647" w:type="dxa"/>
            <w:tcBorders>
              <w:right w:val="single" w:sz="12" w:space="0" w:color="auto"/>
            </w:tcBorders>
          </w:tcPr>
          <w:p w14:paraId="0C07CED8" w14:textId="77777777" w:rsidR="00D73E37" w:rsidRPr="00135F3A" w:rsidRDefault="00D73E37" w:rsidP="00D73E37">
            <w:pPr>
              <w:keepNext/>
              <w:keepLines/>
              <w:spacing w:line="276" w:lineRule="auto"/>
              <w:jc w:val="center"/>
              <w:rPr>
                <w:rFonts w:cs="Arial"/>
                <w:sz w:val="20"/>
                <w:szCs w:val="20"/>
              </w:rPr>
            </w:pPr>
            <w:r w:rsidRPr="00135F3A">
              <w:rPr>
                <w:rFonts w:cs="Arial"/>
                <w:sz w:val="20"/>
                <w:szCs w:val="20"/>
              </w:rPr>
              <w:t>A1</w:t>
            </w:r>
          </w:p>
        </w:tc>
        <w:tc>
          <w:tcPr>
            <w:tcW w:w="531" w:type="dxa"/>
            <w:tcBorders>
              <w:left w:val="single" w:sz="12" w:space="0" w:color="auto"/>
            </w:tcBorders>
          </w:tcPr>
          <w:p w14:paraId="2296FBF4" w14:textId="77777777" w:rsidR="00D73E37" w:rsidRPr="00135F3A" w:rsidRDefault="00D73E37" w:rsidP="00D73E37">
            <w:pPr>
              <w:keepNext/>
              <w:keepLines/>
              <w:spacing w:line="276" w:lineRule="auto"/>
              <w:jc w:val="center"/>
              <w:rPr>
                <w:rFonts w:cs="Arial"/>
                <w:sz w:val="20"/>
                <w:szCs w:val="20"/>
              </w:rPr>
            </w:pPr>
          </w:p>
        </w:tc>
        <w:tc>
          <w:tcPr>
            <w:tcW w:w="539" w:type="dxa"/>
          </w:tcPr>
          <w:p w14:paraId="154C7E0F" w14:textId="6526B3DA"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25" w:type="dxa"/>
          </w:tcPr>
          <w:p w14:paraId="328CC4B1" w14:textId="0C20A45D" w:rsidR="00D73E37" w:rsidRPr="00135F3A" w:rsidRDefault="00D73E37" w:rsidP="00D73E37">
            <w:pPr>
              <w:keepNext/>
              <w:keepLines/>
              <w:spacing w:line="276" w:lineRule="auto"/>
              <w:jc w:val="center"/>
              <w:rPr>
                <w:rFonts w:cs="Arial"/>
                <w:sz w:val="20"/>
                <w:szCs w:val="20"/>
              </w:rPr>
            </w:pPr>
            <w:r w:rsidRPr="00135F3A">
              <w:rPr>
                <w:rFonts w:cs="Arial"/>
                <w:sz w:val="20"/>
                <w:szCs w:val="20"/>
              </w:rPr>
              <w:t xml:space="preserve">S </w:t>
            </w:r>
          </w:p>
        </w:tc>
        <w:tc>
          <w:tcPr>
            <w:tcW w:w="546" w:type="dxa"/>
          </w:tcPr>
          <w:p w14:paraId="5D627977" w14:textId="603496F1" w:rsidR="00D73E37" w:rsidRPr="00135F3A" w:rsidRDefault="00D73E37" w:rsidP="00D73E37">
            <w:pPr>
              <w:keepNext/>
              <w:keepLines/>
              <w:spacing w:line="276" w:lineRule="auto"/>
              <w:jc w:val="center"/>
              <w:rPr>
                <w:rFonts w:cs="Arial"/>
                <w:sz w:val="20"/>
                <w:szCs w:val="20"/>
              </w:rPr>
            </w:pPr>
          </w:p>
        </w:tc>
        <w:tc>
          <w:tcPr>
            <w:tcW w:w="532" w:type="dxa"/>
          </w:tcPr>
          <w:p w14:paraId="25DAA8CB" w14:textId="77AAD855"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827" w:type="dxa"/>
            <w:tcBorders>
              <w:right w:val="single" w:sz="12" w:space="0" w:color="auto"/>
            </w:tcBorders>
          </w:tcPr>
          <w:p w14:paraId="508A3010" w14:textId="703A3348"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Borders>
              <w:left w:val="single" w:sz="12" w:space="0" w:color="auto"/>
            </w:tcBorders>
          </w:tcPr>
          <w:p w14:paraId="6062B81E" w14:textId="77777777" w:rsidR="00D73E37" w:rsidRPr="00135F3A" w:rsidRDefault="00D73E37" w:rsidP="00D73E37">
            <w:pPr>
              <w:keepNext/>
              <w:keepLines/>
              <w:spacing w:line="276" w:lineRule="auto"/>
              <w:jc w:val="center"/>
              <w:rPr>
                <w:rFonts w:cs="Arial"/>
                <w:sz w:val="20"/>
                <w:szCs w:val="20"/>
              </w:rPr>
            </w:pPr>
          </w:p>
        </w:tc>
        <w:tc>
          <w:tcPr>
            <w:tcW w:w="532" w:type="dxa"/>
          </w:tcPr>
          <w:p w14:paraId="463E3CBA" w14:textId="77777777" w:rsidR="00D73E37" w:rsidRPr="00135F3A" w:rsidRDefault="00D73E37" w:rsidP="00D73E37">
            <w:pPr>
              <w:keepNext/>
              <w:keepLines/>
              <w:spacing w:line="276" w:lineRule="auto"/>
              <w:jc w:val="center"/>
              <w:rPr>
                <w:rFonts w:cs="Arial"/>
                <w:sz w:val="20"/>
                <w:szCs w:val="20"/>
              </w:rPr>
            </w:pPr>
          </w:p>
        </w:tc>
        <w:tc>
          <w:tcPr>
            <w:tcW w:w="532" w:type="dxa"/>
          </w:tcPr>
          <w:p w14:paraId="5CAC7FA3" w14:textId="55BA5AF5" w:rsidR="00D73E37" w:rsidRPr="00135F3A" w:rsidRDefault="00D73E37" w:rsidP="00D73E37">
            <w:pPr>
              <w:keepNext/>
              <w:keepLines/>
              <w:spacing w:line="276" w:lineRule="auto"/>
              <w:jc w:val="center"/>
              <w:rPr>
                <w:rFonts w:cs="Arial"/>
                <w:sz w:val="20"/>
                <w:szCs w:val="20"/>
              </w:rPr>
            </w:pPr>
          </w:p>
        </w:tc>
        <w:tc>
          <w:tcPr>
            <w:tcW w:w="532" w:type="dxa"/>
          </w:tcPr>
          <w:p w14:paraId="60A988C6" w14:textId="77777777" w:rsidR="00D73E37" w:rsidRPr="00135F3A" w:rsidRDefault="00D73E37" w:rsidP="00D73E37">
            <w:pPr>
              <w:keepNext/>
              <w:keepLines/>
              <w:spacing w:line="276" w:lineRule="auto"/>
              <w:jc w:val="center"/>
              <w:rPr>
                <w:rFonts w:cs="Arial"/>
                <w:sz w:val="20"/>
                <w:szCs w:val="20"/>
              </w:rPr>
            </w:pPr>
          </w:p>
        </w:tc>
        <w:tc>
          <w:tcPr>
            <w:tcW w:w="532" w:type="dxa"/>
          </w:tcPr>
          <w:p w14:paraId="62F0F7BB" w14:textId="77777777" w:rsidR="00D73E37" w:rsidRPr="00135F3A" w:rsidRDefault="00D73E37" w:rsidP="00D73E37">
            <w:pPr>
              <w:keepNext/>
              <w:keepLines/>
              <w:spacing w:line="276" w:lineRule="auto"/>
              <w:jc w:val="center"/>
              <w:rPr>
                <w:rFonts w:cs="Arial"/>
                <w:sz w:val="20"/>
                <w:szCs w:val="20"/>
              </w:rPr>
            </w:pPr>
          </w:p>
        </w:tc>
        <w:tc>
          <w:tcPr>
            <w:tcW w:w="822" w:type="dxa"/>
            <w:tcBorders>
              <w:right w:val="single" w:sz="12" w:space="0" w:color="auto"/>
            </w:tcBorders>
          </w:tcPr>
          <w:p w14:paraId="515CBF0A"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6E19B101" w14:textId="77777777" w:rsidR="00D73E37" w:rsidRPr="00135F3A" w:rsidRDefault="00D73E37" w:rsidP="00D73E37">
            <w:pPr>
              <w:keepNext/>
              <w:keepLines/>
              <w:spacing w:line="276" w:lineRule="auto"/>
              <w:jc w:val="center"/>
              <w:rPr>
                <w:rFonts w:cs="Arial"/>
                <w:sz w:val="20"/>
                <w:szCs w:val="20"/>
              </w:rPr>
            </w:pPr>
          </w:p>
        </w:tc>
        <w:tc>
          <w:tcPr>
            <w:tcW w:w="824" w:type="dxa"/>
          </w:tcPr>
          <w:p w14:paraId="6AA8736A" w14:textId="52BF2C7F"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822" w:type="dxa"/>
          </w:tcPr>
          <w:p w14:paraId="5B6093AE" w14:textId="7AE1C791"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822" w:type="dxa"/>
          </w:tcPr>
          <w:p w14:paraId="230E62D0" w14:textId="77777777" w:rsidR="00D73E37" w:rsidRPr="00135F3A" w:rsidRDefault="00D73E37" w:rsidP="00D73E37">
            <w:pPr>
              <w:keepNext/>
              <w:keepLines/>
              <w:spacing w:line="276" w:lineRule="auto"/>
              <w:jc w:val="center"/>
              <w:rPr>
                <w:rFonts w:cs="Arial"/>
                <w:sz w:val="20"/>
                <w:szCs w:val="20"/>
              </w:rPr>
            </w:pPr>
          </w:p>
        </w:tc>
        <w:tc>
          <w:tcPr>
            <w:tcW w:w="532" w:type="dxa"/>
          </w:tcPr>
          <w:p w14:paraId="79F18EEA" w14:textId="77777777" w:rsidR="00D73E37" w:rsidRPr="00135F3A" w:rsidRDefault="00D73E37" w:rsidP="00D73E37">
            <w:pPr>
              <w:keepNext/>
              <w:keepLines/>
              <w:spacing w:line="276" w:lineRule="auto"/>
              <w:jc w:val="center"/>
              <w:rPr>
                <w:rFonts w:cs="Arial"/>
                <w:sz w:val="20"/>
                <w:szCs w:val="20"/>
              </w:rPr>
            </w:pPr>
          </w:p>
        </w:tc>
        <w:tc>
          <w:tcPr>
            <w:tcW w:w="514" w:type="dxa"/>
            <w:tcBorders>
              <w:right w:val="single" w:sz="12" w:space="0" w:color="auto"/>
            </w:tcBorders>
          </w:tcPr>
          <w:p w14:paraId="4304A08B" w14:textId="77777777" w:rsidR="00D73E37" w:rsidRPr="00135F3A" w:rsidRDefault="00D73E37" w:rsidP="00D73E37">
            <w:pPr>
              <w:keepNext/>
              <w:keepLines/>
              <w:spacing w:line="276" w:lineRule="auto"/>
              <w:jc w:val="center"/>
              <w:rPr>
                <w:rFonts w:cs="Arial"/>
                <w:sz w:val="20"/>
                <w:szCs w:val="20"/>
              </w:rPr>
            </w:pPr>
          </w:p>
        </w:tc>
      </w:tr>
      <w:tr w:rsidR="00135F3A" w:rsidRPr="00135F3A" w14:paraId="46A97640" w14:textId="77777777" w:rsidTr="00B810FD">
        <w:trPr>
          <w:trHeight w:val="291"/>
        </w:trPr>
        <w:tc>
          <w:tcPr>
            <w:tcW w:w="2024" w:type="dxa"/>
            <w:vMerge/>
          </w:tcPr>
          <w:p w14:paraId="5CC3A3BE" w14:textId="77777777" w:rsidR="00D73E37" w:rsidRPr="00135F3A" w:rsidRDefault="00D73E37" w:rsidP="00D73E37">
            <w:pPr>
              <w:keepNext/>
              <w:keepLines/>
              <w:spacing w:line="276" w:lineRule="auto"/>
              <w:rPr>
                <w:rFonts w:cs="Arial"/>
                <w:b/>
                <w:sz w:val="20"/>
                <w:szCs w:val="20"/>
              </w:rPr>
            </w:pPr>
          </w:p>
        </w:tc>
        <w:tc>
          <w:tcPr>
            <w:tcW w:w="647" w:type="dxa"/>
            <w:tcBorders>
              <w:right w:val="single" w:sz="12" w:space="0" w:color="auto"/>
            </w:tcBorders>
          </w:tcPr>
          <w:p w14:paraId="586DA164" w14:textId="77777777" w:rsidR="00D73E37" w:rsidRPr="00135F3A" w:rsidRDefault="00D73E37" w:rsidP="00D73E37">
            <w:pPr>
              <w:keepNext/>
              <w:keepLines/>
              <w:spacing w:line="276" w:lineRule="auto"/>
              <w:jc w:val="center"/>
              <w:rPr>
                <w:rFonts w:cs="Arial"/>
                <w:sz w:val="20"/>
                <w:szCs w:val="20"/>
              </w:rPr>
            </w:pPr>
            <w:r w:rsidRPr="00135F3A">
              <w:rPr>
                <w:rFonts w:cs="Arial"/>
                <w:sz w:val="20"/>
                <w:szCs w:val="20"/>
              </w:rPr>
              <w:t>A2</w:t>
            </w:r>
          </w:p>
        </w:tc>
        <w:tc>
          <w:tcPr>
            <w:tcW w:w="531" w:type="dxa"/>
            <w:tcBorders>
              <w:left w:val="single" w:sz="12" w:space="0" w:color="auto"/>
            </w:tcBorders>
          </w:tcPr>
          <w:p w14:paraId="00D54C5A" w14:textId="77777777" w:rsidR="00D73E37" w:rsidRPr="00135F3A" w:rsidRDefault="00D73E37" w:rsidP="00D73E37">
            <w:pPr>
              <w:keepNext/>
              <w:keepLines/>
              <w:spacing w:line="276" w:lineRule="auto"/>
              <w:jc w:val="center"/>
              <w:rPr>
                <w:rFonts w:cs="Arial"/>
                <w:sz w:val="20"/>
                <w:szCs w:val="20"/>
              </w:rPr>
            </w:pPr>
          </w:p>
        </w:tc>
        <w:tc>
          <w:tcPr>
            <w:tcW w:w="539" w:type="dxa"/>
          </w:tcPr>
          <w:p w14:paraId="11DED611" w14:textId="7E9C9942"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25" w:type="dxa"/>
          </w:tcPr>
          <w:p w14:paraId="2CC6F496" w14:textId="644026E2"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46" w:type="dxa"/>
          </w:tcPr>
          <w:p w14:paraId="67A1FC7D" w14:textId="77777777" w:rsidR="00D73E37" w:rsidRPr="00135F3A" w:rsidRDefault="00D73E37" w:rsidP="00D73E37">
            <w:pPr>
              <w:keepNext/>
              <w:keepLines/>
              <w:spacing w:line="276" w:lineRule="auto"/>
              <w:jc w:val="center"/>
              <w:rPr>
                <w:rFonts w:cs="Arial"/>
                <w:sz w:val="20"/>
                <w:szCs w:val="20"/>
              </w:rPr>
            </w:pPr>
          </w:p>
        </w:tc>
        <w:tc>
          <w:tcPr>
            <w:tcW w:w="532" w:type="dxa"/>
          </w:tcPr>
          <w:p w14:paraId="4C602F5F" w14:textId="03CE3B7C"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827" w:type="dxa"/>
            <w:tcBorders>
              <w:right w:val="single" w:sz="12" w:space="0" w:color="auto"/>
            </w:tcBorders>
          </w:tcPr>
          <w:p w14:paraId="21063D82" w14:textId="19CCADEF"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Borders>
              <w:left w:val="single" w:sz="12" w:space="0" w:color="auto"/>
            </w:tcBorders>
          </w:tcPr>
          <w:p w14:paraId="07727095" w14:textId="77777777" w:rsidR="00D73E37" w:rsidRPr="00135F3A" w:rsidRDefault="00D73E37" w:rsidP="00D73E37">
            <w:pPr>
              <w:keepNext/>
              <w:keepLines/>
              <w:spacing w:line="276" w:lineRule="auto"/>
              <w:jc w:val="center"/>
              <w:rPr>
                <w:rFonts w:cs="Arial"/>
                <w:sz w:val="20"/>
                <w:szCs w:val="20"/>
              </w:rPr>
            </w:pPr>
          </w:p>
        </w:tc>
        <w:tc>
          <w:tcPr>
            <w:tcW w:w="532" w:type="dxa"/>
          </w:tcPr>
          <w:p w14:paraId="4C55BB20" w14:textId="6CCE3DEC"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Pr>
          <w:p w14:paraId="0FF8A0E8" w14:textId="1276BF50"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Pr>
          <w:p w14:paraId="5041956F" w14:textId="6382A998"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Pr>
          <w:p w14:paraId="7F0EA327" w14:textId="0A8E4BC4"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822" w:type="dxa"/>
            <w:tcBorders>
              <w:right w:val="single" w:sz="12" w:space="0" w:color="auto"/>
            </w:tcBorders>
          </w:tcPr>
          <w:p w14:paraId="6F961B95"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6CAD0C40" w14:textId="77777777" w:rsidR="00D73E37" w:rsidRPr="00135F3A" w:rsidRDefault="00D73E37" w:rsidP="00D73E37">
            <w:pPr>
              <w:keepNext/>
              <w:keepLines/>
              <w:spacing w:line="276" w:lineRule="auto"/>
              <w:jc w:val="center"/>
              <w:rPr>
                <w:rFonts w:cs="Arial"/>
                <w:sz w:val="20"/>
                <w:szCs w:val="20"/>
              </w:rPr>
            </w:pPr>
          </w:p>
        </w:tc>
        <w:tc>
          <w:tcPr>
            <w:tcW w:w="824" w:type="dxa"/>
          </w:tcPr>
          <w:p w14:paraId="45BBED75" w14:textId="0B1AE120"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822" w:type="dxa"/>
          </w:tcPr>
          <w:p w14:paraId="5591853C" w14:textId="42B20A00"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822" w:type="dxa"/>
          </w:tcPr>
          <w:p w14:paraId="4AB11F92" w14:textId="3FFED6AD"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Pr>
          <w:p w14:paraId="0814F68A" w14:textId="77777777" w:rsidR="00D73E37" w:rsidRPr="00135F3A" w:rsidRDefault="00D73E37" w:rsidP="00D73E37">
            <w:pPr>
              <w:keepNext/>
              <w:keepLines/>
              <w:spacing w:line="276" w:lineRule="auto"/>
              <w:jc w:val="center"/>
              <w:rPr>
                <w:rFonts w:cs="Arial"/>
                <w:sz w:val="20"/>
                <w:szCs w:val="20"/>
              </w:rPr>
            </w:pPr>
          </w:p>
        </w:tc>
        <w:tc>
          <w:tcPr>
            <w:tcW w:w="514" w:type="dxa"/>
            <w:tcBorders>
              <w:right w:val="single" w:sz="12" w:space="0" w:color="auto"/>
            </w:tcBorders>
          </w:tcPr>
          <w:p w14:paraId="2742BF16" w14:textId="77777777" w:rsidR="00D73E37" w:rsidRPr="00135F3A" w:rsidRDefault="00D73E37" w:rsidP="00D73E37">
            <w:pPr>
              <w:keepNext/>
              <w:keepLines/>
              <w:spacing w:line="276" w:lineRule="auto"/>
              <w:jc w:val="center"/>
              <w:rPr>
                <w:rFonts w:cs="Arial"/>
                <w:sz w:val="20"/>
                <w:szCs w:val="20"/>
              </w:rPr>
            </w:pPr>
          </w:p>
        </w:tc>
      </w:tr>
      <w:tr w:rsidR="00135F3A" w:rsidRPr="00135F3A" w14:paraId="63161EB7" w14:textId="77777777" w:rsidTr="00B810FD">
        <w:trPr>
          <w:trHeight w:val="291"/>
        </w:trPr>
        <w:tc>
          <w:tcPr>
            <w:tcW w:w="2024" w:type="dxa"/>
            <w:vMerge/>
          </w:tcPr>
          <w:p w14:paraId="6E2A451F" w14:textId="77777777" w:rsidR="00D73E37" w:rsidRPr="00135F3A" w:rsidRDefault="00D73E37" w:rsidP="00D73E37">
            <w:pPr>
              <w:keepNext/>
              <w:keepLines/>
              <w:spacing w:line="276" w:lineRule="auto"/>
              <w:rPr>
                <w:rFonts w:cs="Arial"/>
                <w:b/>
                <w:sz w:val="20"/>
                <w:szCs w:val="20"/>
              </w:rPr>
            </w:pPr>
          </w:p>
        </w:tc>
        <w:tc>
          <w:tcPr>
            <w:tcW w:w="647" w:type="dxa"/>
            <w:tcBorders>
              <w:right w:val="single" w:sz="12" w:space="0" w:color="auto"/>
            </w:tcBorders>
          </w:tcPr>
          <w:p w14:paraId="66AAA83A" w14:textId="77777777" w:rsidR="00D73E37" w:rsidRPr="00135F3A" w:rsidRDefault="00D73E37" w:rsidP="00D73E37">
            <w:pPr>
              <w:keepNext/>
              <w:keepLines/>
              <w:spacing w:line="276" w:lineRule="auto"/>
              <w:jc w:val="center"/>
              <w:rPr>
                <w:rFonts w:cs="Arial"/>
                <w:sz w:val="20"/>
                <w:szCs w:val="20"/>
              </w:rPr>
            </w:pPr>
            <w:r w:rsidRPr="00135F3A">
              <w:rPr>
                <w:rFonts w:cs="Arial"/>
                <w:sz w:val="20"/>
                <w:szCs w:val="20"/>
              </w:rPr>
              <w:t>A3</w:t>
            </w:r>
          </w:p>
        </w:tc>
        <w:tc>
          <w:tcPr>
            <w:tcW w:w="531" w:type="dxa"/>
            <w:tcBorders>
              <w:left w:val="single" w:sz="12" w:space="0" w:color="auto"/>
            </w:tcBorders>
          </w:tcPr>
          <w:p w14:paraId="3C049D8D" w14:textId="77777777" w:rsidR="00D73E37" w:rsidRPr="00135F3A" w:rsidRDefault="00D73E37" w:rsidP="00D73E37">
            <w:pPr>
              <w:keepNext/>
              <w:keepLines/>
              <w:spacing w:line="276" w:lineRule="auto"/>
              <w:jc w:val="center"/>
              <w:rPr>
                <w:rFonts w:cs="Arial"/>
                <w:sz w:val="20"/>
                <w:szCs w:val="20"/>
              </w:rPr>
            </w:pPr>
          </w:p>
        </w:tc>
        <w:tc>
          <w:tcPr>
            <w:tcW w:w="539" w:type="dxa"/>
          </w:tcPr>
          <w:p w14:paraId="181CF3F4" w14:textId="77777777" w:rsidR="00D73E37" w:rsidRPr="00135F3A" w:rsidRDefault="00D73E37" w:rsidP="00D73E37">
            <w:pPr>
              <w:keepNext/>
              <w:keepLines/>
              <w:spacing w:line="276" w:lineRule="auto"/>
              <w:jc w:val="center"/>
              <w:rPr>
                <w:rFonts w:cs="Arial"/>
                <w:sz w:val="20"/>
                <w:szCs w:val="20"/>
              </w:rPr>
            </w:pPr>
          </w:p>
        </w:tc>
        <w:tc>
          <w:tcPr>
            <w:tcW w:w="525" w:type="dxa"/>
          </w:tcPr>
          <w:p w14:paraId="29C7A74B" w14:textId="77777777" w:rsidR="00D73E37" w:rsidRPr="00135F3A" w:rsidRDefault="00D73E37" w:rsidP="00D73E37">
            <w:pPr>
              <w:keepNext/>
              <w:keepLines/>
              <w:spacing w:line="276" w:lineRule="auto"/>
              <w:jc w:val="center"/>
              <w:rPr>
                <w:rFonts w:cs="Arial"/>
                <w:sz w:val="20"/>
                <w:szCs w:val="20"/>
              </w:rPr>
            </w:pPr>
          </w:p>
        </w:tc>
        <w:tc>
          <w:tcPr>
            <w:tcW w:w="546" w:type="dxa"/>
          </w:tcPr>
          <w:p w14:paraId="6B699EF1" w14:textId="77777777" w:rsidR="00D73E37" w:rsidRPr="00135F3A" w:rsidRDefault="00D73E37" w:rsidP="00D73E37">
            <w:pPr>
              <w:keepNext/>
              <w:keepLines/>
              <w:spacing w:line="276" w:lineRule="auto"/>
              <w:jc w:val="center"/>
              <w:rPr>
                <w:rFonts w:cs="Arial"/>
                <w:sz w:val="20"/>
                <w:szCs w:val="20"/>
              </w:rPr>
            </w:pPr>
          </w:p>
        </w:tc>
        <w:tc>
          <w:tcPr>
            <w:tcW w:w="532" w:type="dxa"/>
          </w:tcPr>
          <w:p w14:paraId="4E037451" w14:textId="4DC671BD" w:rsidR="00D73E37" w:rsidRPr="00135F3A" w:rsidRDefault="00D73E37" w:rsidP="00D73E37">
            <w:pPr>
              <w:keepNext/>
              <w:keepLines/>
              <w:spacing w:line="276" w:lineRule="auto"/>
              <w:jc w:val="center"/>
              <w:rPr>
                <w:rFonts w:cs="Arial"/>
                <w:sz w:val="20"/>
                <w:szCs w:val="20"/>
              </w:rPr>
            </w:pPr>
          </w:p>
        </w:tc>
        <w:tc>
          <w:tcPr>
            <w:tcW w:w="827" w:type="dxa"/>
            <w:tcBorders>
              <w:right w:val="single" w:sz="12" w:space="0" w:color="auto"/>
            </w:tcBorders>
          </w:tcPr>
          <w:p w14:paraId="75922F80"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043526CF" w14:textId="77777777" w:rsidR="00D73E37" w:rsidRPr="00135F3A" w:rsidRDefault="00D73E37" w:rsidP="00D73E37">
            <w:pPr>
              <w:keepNext/>
              <w:keepLines/>
              <w:spacing w:line="276" w:lineRule="auto"/>
              <w:jc w:val="center"/>
              <w:rPr>
                <w:rFonts w:cs="Arial"/>
                <w:sz w:val="20"/>
                <w:szCs w:val="20"/>
              </w:rPr>
            </w:pPr>
          </w:p>
        </w:tc>
        <w:tc>
          <w:tcPr>
            <w:tcW w:w="532" w:type="dxa"/>
          </w:tcPr>
          <w:p w14:paraId="061E767F" w14:textId="77777777" w:rsidR="00D73E37" w:rsidRPr="00135F3A" w:rsidRDefault="00D73E37" w:rsidP="00D73E37">
            <w:pPr>
              <w:keepNext/>
              <w:keepLines/>
              <w:spacing w:line="276" w:lineRule="auto"/>
              <w:jc w:val="center"/>
              <w:rPr>
                <w:rFonts w:cs="Arial"/>
                <w:sz w:val="20"/>
                <w:szCs w:val="20"/>
              </w:rPr>
            </w:pPr>
          </w:p>
        </w:tc>
        <w:tc>
          <w:tcPr>
            <w:tcW w:w="532" w:type="dxa"/>
          </w:tcPr>
          <w:p w14:paraId="59B48874" w14:textId="77777777" w:rsidR="00D73E37" w:rsidRPr="00135F3A" w:rsidRDefault="00D73E37" w:rsidP="00D73E37">
            <w:pPr>
              <w:keepNext/>
              <w:keepLines/>
              <w:spacing w:line="276" w:lineRule="auto"/>
              <w:jc w:val="center"/>
              <w:rPr>
                <w:rFonts w:cs="Arial"/>
                <w:sz w:val="20"/>
                <w:szCs w:val="20"/>
              </w:rPr>
            </w:pPr>
          </w:p>
        </w:tc>
        <w:tc>
          <w:tcPr>
            <w:tcW w:w="532" w:type="dxa"/>
          </w:tcPr>
          <w:p w14:paraId="7DE3AB52" w14:textId="6A9AC00C" w:rsidR="00D73E37" w:rsidRPr="00135F3A" w:rsidRDefault="00D73E37" w:rsidP="00D73E37">
            <w:pPr>
              <w:keepNext/>
              <w:keepLines/>
              <w:spacing w:line="276" w:lineRule="auto"/>
              <w:jc w:val="center"/>
              <w:rPr>
                <w:rFonts w:cs="Arial"/>
                <w:sz w:val="20"/>
                <w:szCs w:val="20"/>
              </w:rPr>
            </w:pPr>
          </w:p>
        </w:tc>
        <w:tc>
          <w:tcPr>
            <w:tcW w:w="532" w:type="dxa"/>
          </w:tcPr>
          <w:p w14:paraId="2230592F" w14:textId="77777777" w:rsidR="00D73E37" w:rsidRPr="00135F3A" w:rsidRDefault="00D73E37" w:rsidP="00D73E37">
            <w:pPr>
              <w:keepNext/>
              <w:keepLines/>
              <w:spacing w:line="276" w:lineRule="auto"/>
              <w:jc w:val="center"/>
              <w:rPr>
                <w:rFonts w:cs="Arial"/>
                <w:sz w:val="20"/>
                <w:szCs w:val="20"/>
              </w:rPr>
            </w:pPr>
          </w:p>
        </w:tc>
        <w:tc>
          <w:tcPr>
            <w:tcW w:w="822" w:type="dxa"/>
            <w:tcBorders>
              <w:right w:val="single" w:sz="12" w:space="0" w:color="auto"/>
            </w:tcBorders>
          </w:tcPr>
          <w:p w14:paraId="33DA253C"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52D33B5F" w14:textId="77777777" w:rsidR="00D73E37" w:rsidRPr="00135F3A" w:rsidRDefault="00D73E37" w:rsidP="00D73E37">
            <w:pPr>
              <w:keepNext/>
              <w:keepLines/>
              <w:spacing w:line="276" w:lineRule="auto"/>
              <w:jc w:val="center"/>
              <w:rPr>
                <w:rFonts w:cs="Arial"/>
                <w:sz w:val="20"/>
                <w:szCs w:val="20"/>
              </w:rPr>
            </w:pPr>
          </w:p>
        </w:tc>
        <w:tc>
          <w:tcPr>
            <w:tcW w:w="824" w:type="dxa"/>
          </w:tcPr>
          <w:p w14:paraId="0C999DC8" w14:textId="77777777" w:rsidR="00D73E37" w:rsidRPr="00135F3A" w:rsidRDefault="00D73E37" w:rsidP="00D73E37">
            <w:pPr>
              <w:keepNext/>
              <w:keepLines/>
              <w:spacing w:line="276" w:lineRule="auto"/>
              <w:jc w:val="center"/>
              <w:rPr>
                <w:rFonts w:cs="Arial"/>
                <w:sz w:val="20"/>
                <w:szCs w:val="20"/>
              </w:rPr>
            </w:pPr>
          </w:p>
        </w:tc>
        <w:tc>
          <w:tcPr>
            <w:tcW w:w="822" w:type="dxa"/>
          </w:tcPr>
          <w:p w14:paraId="7C46B534" w14:textId="77777777" w:rsidR="00D73E37" w:rsidRPr="00135F3A" w:rsidRDefault="00D73E37" w:rsidP="00D73E37">
            <w:pPr>
              <w:keepNext/>
              <w:keepLines/>
              <w:spacing w:line="276" w:lineRule="auto"/>
              <w:jc w:val="center"/>
              <w:rPr>
                <w:rFonts w:cs="Arial"/>
                <w:sz w:val="20"/>
                <w:szCs w:val="20"/>
              </w:rPr>
            </w:pPr>
          </w:p>
        </w:tc>
        <w:tc>
          <w:tcPr>
            <w:tcW w:w="822" w:type="dxa"/>
          </w:tcPr>
          <w:p w14:paraId="3FA28AE5" w14:textId="2E7E74CE"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Pr>
          <w:p w14:paraId="59B74889" w14:textId="77777777" w:rsidR="00D73E37" w:rsidRPr="00135F3A" w:rsidRDefault="00D73E37" w:rsidP="00D73E37">
            <w:pPr>
              <w:keepNext/>
              <w:keepLines/>
              <w:spacing w:line="276" w:lineRule="auto"/>
              <w:jc w:val="center"/>
              <w:rPr>
                <w:rFonts w:cs="Arial"/>
                <w:sz w:val="20"/>
                <w:szCs w:val="20"/>
              </w:rPr>
            </w:pPr>
          </w:p>
        </w:tc>
        <w:tc>
          <w:tcPr>
            <w:tcW w:w="514" w:type="dxa"/>
            <w:tcBorders>
              <w:right w:val="single" w:sz="12" w:space="0" w:color="auto"/>
            </w:tcBorders>
          </w:tcPr>
          <w:p w14:paraId="67668556" w14:textId="77777777" w:rsidR="00D73E37" w:rsidRPr="00135F3A" w:rsidRDefault="00D73E37" w:rsidP="00D73E37">
            <w:pPr>
              <w:keepNext/>
              <w:keepLines/>
              <w:spacing w:line="276" w:lineRule="auto"/>
              <w:jc w:val="center"/>
              <w:rPr>
                <w:rFonts w:cs="Arial"/>
                <w:sz w:val="20"/>
                <w:szCs w:val="20"/>
              </w:rPr>
            </w:pPr>
          </w:p>
        </w:tc>
      </w:tr>
      <w:tr w:rsidR="00135F3A" w:rsidRPr="00135F3A" w14:paraId="3388FF2E" w14:textId="77777777" w:rsidTr="00B810FD">
        <w:trPr>
          <w:trHeight w:val="291"/>
        </w:trPr>
        <w:tc>
          <w:tcPr>
            <w:tcW w:w="2024" w:type="dxa"/>
            <w:vMerge/>
          </w:tcPr>
          <w:p w14:paraId="62A53097" w14:textId="77777777" w:rsidR="00D73E37" w:rsidRPr="00135F3A" w:rsidRDefault="00D73E37" w:rsidP="00D73E37">
            <w:pPr>
              <w:keepNext/>
              <w:keepLines/>
              <w:spacing w:line="276" w:lineRule="auto"/>
              <w:rPr>
                <w:rFonts w:cs="Arial"/>
                <w:b/>
                <w:sz w:val="20"/>
                <w:szCs w:val="20"/>
              </w:rPr>
            </w:pPr>
          </w:p>
        </w:tc>
        <w:tc>
          <w:tcPr>
            <w:tcW w:w="647" w:type="dxa"/>
            <w:tcBorders>
              <w:right w:val="single" w:sz="12" w:space="0" w:color="auto"/>
            </w:tcBorders>
          </w:tcPr>
          <w:p w14:paraId="7645F016" w14:textId="77777777" w:rsidR="00D73E37" w:rsidRPr="00135F3A" w:rsidRDefault="00D73E37" w:rsidP="00D73E37">
            <w:pPr>
              <w:keepNext/>
              <w:keepLines/>
              <w:spacing w:line="276" w:lineRule="auto"/>
              <w:jc w:val="center"/>
              <w:rPr>
                <w:rFonts w:cs="Arial"/>
                <w:sz w:val="20"/>
                <w:szCs w:val="20"/>
              </w:rPr>
            </w:pPr>
            <w:r w:rsidRPr="00135F3A">
              <w:rPr>
                <w:rFonts w:cs="Arial"/>
                <w:sz w:val="20"/>
                <w:szCs w:val="20"/>
              </w:rPr>
              <w:t>A4</w:t>
            </w:r>
          </w:p>
        </w:tc>
        <w:tc>
          <w:tcPr>
            <w:tcW w:w="531" w:type="dxa"/>
            <w:tcBorders>
              <w:left w:val="single" w:sz="12" w:space="0" w:color="auto"/>
            </w:tcBorders>
          </w:tcPr>
          <w:p w14:paraId="74187706" w14:textId="77777777" w:rsidR="00D73E37" w:rsidRPr="00135F3A" w:rsidRDefault="00D73E37" w:rsidP="00D73E37">
            <w:pPr>
              <w:keepNext/>
              <w:keepLines/>
              <w:spacing w:line="276" w:lineRule="auto"/>
              <w:jc w:val="center"/>
              <w:rPr>
                <w:rFonts w:cs="Arial"/>
                <w:sz w:val="20"/>
                <w:szCs w:val="20"/>
              </w:rPr>
            </w:pPr>
          </w:p>
        </w:tc>
        <w:tc>
          <w:tcPr>
            <w:tcW w:w="539" w:type="dxa"/>
          </w:tcPr>
          <w:p w14:paraId="699B04E8" w14:textId="77777777" w:rsidR="00D73E37" w:rsidRPr="00135F3A" w:rsidRDefault="00D73E37" w:rsidP="00D73E37">
            <w:pPr>
              <w:keepNext/>
              <w:keepLines/>
              <w:spacing w:line="276" w:lineRule="auto"/>
              <w:jc w:val="center"/>
              <w:rPr>
                <w:rFonts w:cs="Arial"/>
                <w:sz w:val="20"/>
                <w:szCs w:val="20"/>
              </w:rPr>
            </w:pPr>
          </w:p>
        </w:tc>
        <w:tc>
          <w:tcPr>
            <w:tcW w:w="525" w:type="dxa"/>
          </w:tcPr>
          <w:p w14:paraId="7B182F7D" w14:textId="75772513" w:rsidR="00D73E37" w:rsidRPr="00135F3A" w:rsidRDefault="00D73E37" w:rsidP="00D73E37">
            <w:pPr>
              <w:keepNext/>
              <w:keepLines/>
              <w:spacing w:line="276" w:lineRule="auto"/>
              <w:jc w:val="center"/>
              <w:rPr>
                <w:rFonts w:cs="Arial"/>
                <w:sz w:val="20"/>
                <w:szCs w:val="20"/>
              </w:rPr>
            </w:pPr>
          </w:p>
        </w:tc>
        <w:tc>
          <w:tcPr>
            <w:tcW w:w="546" w:type="dxa"/>
          </w:tcPr>
          <w:p w14:paraId="69E2CE3C" w14:textId="77777777" w:rsidR="00D73E37" w:rsidRPr="00135F3A" w:rsidRDefault="00D73E37" w:rsidP="00D73E37">
            <w:pPr>
              <w:keepNext/>
              <w:keepLines/>
              <w:spacing w:line="276" w:lineRule="auto"/>
              <w:jc w:val="center"/>
              <w:rPr>
                <w:rFonts w:cs="Arial"/>
                <w:sz w:val="20"/>
                <w:szCs w:val="20"/>
              </w:rPr>
            </w:pPr>
          </w:p>
        </w:tc>
        <w:tc>
          <w:tcPr>
            <w:tcW w:w="532" w:type="dxa"/>
          </w:tcPr>
          <w:p w14:paraId="3D0ECF81" w14:textId="77777777" w:rsidR="00D73E37" w:rsidRPr="00135F3A" w:rsidRDefault="00D73E37" w:rsidP="00D73E37">
            <w:pPr>
              <w:keepNext/>
              <w:keepLines/>
              <w:spacing w:line="276" w:lineRule="auto"/>
              <w:jc w:val="center"/>
              <w:rPr>
                <w:rFonts w:cs="Arial"/>
                <w:sz w:val="20"/>
                <w:szCs w:val="20"/>
              </w:rPr>
            </w:pPr>
          </w:p>
        </w:tc>
        <w:tc>
          <w:tcPr>
            <w:tcW w:w="827" w:type="dxa"/>
            <w:tcBorders>
              <w:right w:val="single" w:sz="12" w:space="0" w:color="auto"/>
            </w:tcBorders>
          </w:tcPr>
          <w:p w14:paraId="7C3B5D6E"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0C7C2F70" w14:textId="2A6CB970" w:rsidR="00D73E37" w:rsidRPr="00135F3A" w:rsidRDefault="00F77F69" w:rsidP="00D73E37">
            <w:pPr>
              <w:keepNext/>
              <w:keepLines/>
              <w:spacing w:line="276" w:lineRule="auto"/>
              <w:jc w:val="center"/>
              <w:rPr>
                <w:rFonts w:cs="Arial"/>
                <w:sz w:val="20"/>
                <w:szCs w:val="20"/>
              </w:rPr>
            </w:pPr>
            <w:r w:rsidRPr="00135F3A">
              <w:rPr>
                <w:rFonts w:cs="Arial"/>
                <w:sz w:val="20"/>
                <w:szCs w:val="20"/>
              </w:rPr>
              <w:t>S</w:t>
            </w:r>
          </w:p>
        </w:tc>
        <w:tc>
          <w:tcPr>
            <w:tcW w:w="532" w:type="dxa"/>
          </w:tcPr>
          <w:p w14:paraId="13349383" w14:textId="77777777" w:rsidR="00D73E37" w:rsidRPr="00135F3A" w:rsidRDefault="00D73E37" w:rsidP="00D73E37">
            <w:pPr>
              <w:keepNext/>
              <w:keepLines/>
              <w:spacing w:line="276" w:lineRule="auto"/>
              <w:jc w:val="center"/>
              <w:rPr>
                <w:rFonts w:cs="Arial"/>
                <w:sz w:val="20"/>
                <w:szCs w:val="20"/>
              </w:rPr>
            </w:pPr>
          </w:p>
        </w:tc>
        <w:tc>
          <w:tcPr>
            <w:tcW w:w="532" w:type="dxa"/>
          </w:tcPr>
          <w:p w14:paraId="630BC86D" w14:textId="77777777" w:rsidR="00D73E37" w:rsidRPr="00135F3A" w:rsidRDefault="00D73E37" w:rsidP="00D73E37">
            <w:pPr>
              <w:keepNext/>
              <w:keepLines/>
              <w:spacing w:line="276" w:lineRule="auto"/>
              <w:jc w:val="center"/>
              <w:rPr>
                <w:rFonts w:cs="Arial"/>
                <w:sz w:val="20"/>
                <w:szCs w:val="20"/>
              </w:rPr>
            </w:pPr>
          </w:p>
        </w:tc>
        <w:tc>
          <w:tcPr>
            <w:tcW w:w="532" w:type="dxa"/>
          </w:tcPr>
          <w:p w14:paraId="5614F482" w14:textId="77777777" w:rsidR="00D73E37" w:rsidRPr="00135F3A" w:rsidRDefault="00D73E37" w:rsidP="00D73E37">
            <w:pPr>
              <w:keepNext/>
              <w:keepLines/>
              <w:spacing w:line="276" w:lineRule="auto"/>
              <w:jc w:val="center"/>
              <w:rPr>
                <w:rFonts w:cs="Arial"/>
                <w:sz w:val="20"/>
                <w:szCs w:val="20"/>
              </w:rPr>
            </w:pPr>
          </w:p>
        </w:tc>
        <w:tc>
          <w:tcPr>
            <w:tcW w:w="532" w:type="dxa"/>
          </w:tcPr>
          <w:p w14:paraId="7CF5032D" w14:textId="77777777" w:rsidR="00D73E37" w:rsidRPr="00135F3A" w:rsidRDefault="00D73E37" w:rsidP="00D73E37">
            <w:pPr>
              <w:keepNext/>
              <w:keepLines/>
              <w:spacing w:line="276" w:lineRule="auto"/>
              <w:jc w:val="center"/>
              <w:rPr>
                <w:rFonts w:cs="Arial"/>
                <w:sz w:val="20"/>
                <w:szCs w:val="20"/>
              </w:rPr>
            </w:pPr>
          </w:p>
        </w:tc>
        <w:tc>
          <w:tcPr>
            <w:tcW w:w="822" w:type="dxa"/>
            <w:tcBorders>
              <w:right w:val="single" w:sz="12" w:space="0" w:color="auto"/>
            </w:tcBorders>
          </w:tcPr>
          <w:p w14:paraId="5E87E163" w14:textId="10ED2CB4"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Borders>
              <w:left w:val="single" w:sz="12" w:space="0" w:color="auto"/>
            </w:tcBorders>
          </w:tcPr>
          <w:p w14:paraId="1DDE7F8A" w14:textId="01D4C2E0" w:rsidR="00D73E37" w:rsidRPr="00135F3A" w:rsidRDefault="00DB70FE" w:rsidP="00D73E37">
            <w:pPr>
              <w:keepNext/>
              <w:keepLines/>
              <w:spacing w:line="276" w:lineRule="auto"/>
              <w:jc w:val="center"/>
              <w:rPr>
                <w:rFonts w:cs="Arial"/>
                <w:sz w:val="20"/>
                <w:szCs w:val="20"/>
              </w:rPr>
            </w:pPr>
            <w:r w:rsidRPr="00135F3A">
              <w:rPr>
                <w:rFonts w:cs="Arial"/>
                <w:sz w:val="20"/>
                <w:szCs w:val="20"/>
              </w:rPr>
              <w:t>S</w:t>
            </w:r>
          </w:p>
        </w:tc>
        <w:tc>
          <w:tcPr>
            <w:tcW w:w="824" w:type="dxa"/>
          </w:tcPr>
          <w:p w14:paraId="7BCF8C2C" w14:textId="77777777" w:rsidR="00D73E37" w:rsidRPr="00135F3A" w:rsidRDefault="00D73E37" w:rsidP="00D73E37">
            <w:pPr>
              <w:keepNext/>
              <w:keepLines/>
              <w:spacing w:line="276" w:lineRule="auto"/>
              <w:jc w:val="center"/>
              <w:rPr>
                <w:rFonts w:cs="Arial"/>
                <w:sz w:val="20"/>
                <w:szCs w:val="20"/>
              </w:rPr>
            </w:pPr>
          </w:p>
        </w:tc>
        <w:tc>
          <w:tcPr>
            <w:tcW w:w="822" w:type="dxa"/>
          </w:tcPr>
          <w:p w14:paraId="64417948" w14:textId="77777777" w:rsidR="00D73E37" w:rsidRPr="00135F3A" w:rsidRDefault="00D73E37" w:rsidP="00D73E37">
            <w:pPr>
              <w:keepNext/>
              <w:keepLines/>
              <w:spacing w:line="276" w:lineRule="auto"/>
              <w:jc w:val="center"/>
              <w:rPr>
                <w:rFonts w:cs="Arial"/>
                <w:sz w:val="20"/>
                <w:szCs w:val="20"/>
              </w:rPr>
            </w:pPr>
          </w:p>
        </w:tc>
        <w:tc>
          <w:tcPr>
            <w:tcW w:w="822" w:type="dxa"/>
          </w:tcPr>
          <w:p w14:paraId="3ED69E64" w14:textId="77777777" w:rsidR="00D73E37" w:rsidRPr="00135F3A" w:rsidRDefault="00D73E37" w:rsidP="00D73E37">
            <w:pPr>
              <w:keepNext/>
              <w:keepLines/>
              <w:spacing w:line="276" w:lineRule="auto"/>
              <w:jc w:val="center"/>
              <w:rPr>
                <w:rFonts w:cs="Arial"/>
                <w:sz w:val="20"/>
                <w:szCs w:val="20"/>
              </w:rPr>
            </w:pPr>
          </w:p>
        </w:tc>
        <w:tc>
          <w:tcPr>
            <w:tcW w:w="532" w:type="dxa"/>
          </w:tcPr>
          <w:p w14:paraId="4A8736FF" w14:textId="77777777" w:rsidR="00D73E37" w:rsidRPr="00135F3A" w:rsidRDefault="00D73E37" w:rsidP="00D73E37">
            <w:pPr>
              <w:keepNext/>
              <w:keepLines/>
              <w:spacing w:line="276" w:lineRule="auto"/>
              <w:jc w:val="center"/>
              <w:rPr>
                <w:rFonts w:cs="Arial"/>
                <w:sz w:val="20"/>
                <w:szCs w:val="20"/>
              </w:rPr>
            </w:pPr>
          </w:p>
        </w:tc>
        <w:tc>
          <w:tcPr>
            <w:tcW w:w="514" w:type="dxa"/>
            <w:tcBorders>
              <w:right w:val="single" w:sz="12" w:space="0" w:color="auto"/>
            </w:tcBorders>
          </w:tcPr>
          <w:p w14:paraId="4055B837" w14:textId="5127451B"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r>
      <w:tr w:rsidR="00135F3A" w:rsidRPr="00135F3A" w14:paraId="173A5B24" w14:textId="77777777" w:rsidTr="00B810FD">
        <w:trPr>
          <w:trHeight w:val="291"/>
        </w:trPr>
        <w:tc>
          <w:tcPr>
            <w:tcW w:w="2024" w:type="dxa"/>
            <w:vMerge/>
          </w:tcPr>
          <w:p w14:paraId="29B26273" w14:textId="77777777" w:rsidR="00D73E37" w:rsidRPr="00135F3A" w:rsidRDefault="00D73E37" w:rsidP="00D73E37">
            <w:pPr>
              <w:keepNext/>
              <w:keepLines/>
              <w:spacing w:line="276" w:lineRule="auto"/>
              <w:rPr>
                <w:rFonts w:cs="Arial"/>
                <w:b/>
                <w:sz w:val="20"/>
                <w:szCs w:val="20"/>
              </w:rPr>
            </w:pPr>
          </w:p>
        </w:tc>
        <w:tc>
          <w:tcPr>
            <w:tcW w:w="647" w:type="dxa"/>
            <w:tcBorders>
              <w:right w:val="single" w:sz="12" w:space="0" w:color="auto"/>
            </w:tcBorders>
          </w:tcPr>
          <w:p w14:paraId="3B77AE58" w14:textId="77777777" w:rsidR="00D73E37" w:rsidRPr="00135F3A" w:rsidRDefault="00D73E37" w:rsidP="00D73E37">
            <w:pPr>
              <w:keepNext/>
              <w:keepLines/>
              <w:spacing w:line="276" w:lineRule="auto"/>
              <w:jc w:val="center"/>
              <w:rPr>
                <w:rFonts w:cs="Arial"/>
                <w:sz w:val="20"/>
                <w:szCs w:val="20"/>
              </w:rPr>
            </w:pPr>
            <w:r w:rsidRPr="00135F3A">
              <w:rPr>
                <w:rFonts w:cs="Arial"/>
                <w:sz w:val="20"/>
                <w:szCs w:val="20"/>
              </w:rPr>
              <w:t>A5</w:t>
            </w:r>
          </w:p>
        </w:tc>
        <w:tc>
          <w:tcPr>
            <w:tcW w:w="531" w:type="dxa"/>
            <w:tcBorders>
              <w:left w:val="single" w:sz="12" w:space="0" w:color="auto"/>
            </w:tcBorders>
          </w:tcPr>
          <w:p w14:paraId="79683444" w14:textId="77777777" w:rsidR="00D73E37" w:rsidRPr="00135F3A" w:rsidRDefault="00D73E37" w:rsidP="00D73E37">
            <w:pPr>
              <w:keepNext/>
              <w:keepLines/>
              <w:spacing w:line="276" w:lineRule="auto"/>
              <w:jc w:val="center"/>
              <w:rPr>
                <w:rFonts w:cs="Arial"/>
                <w:sz w:val="20"/>
                <w:szCs w:val="20"/>
              </w:rPr>
            </w:pPr>
          </w:p>
        </w:tc>
        <w:tc>
          <w:tcPr>
            <w:tcW w:w="539" w:type="dxa"/>
          </w:tcPr>
          <w:p w14:paraId="2DAA0DCA" w14:textId="77777777" w:rsidR="00D73E37" w:rsidRPr="00135F3A" w:rsidRDefault="00D73E37" w:rsidP="00D73E37">
            <w:pPr>
              <w:keepNext/>
              <w:keepLines/>
              <w:spacing w:line="276" w:lineRule="auto"/>
              <w:jc w:val="center"/>
              <w:rPr>
                <w:rFonts w:cs="Arial"/>
                <w:sz w:val="20"/>
                <w:szCs w:val="20"/>
              </w:rPr>
            </w:pPr>
          </w:p>
        </w:tc>
        <w:tc>
          <w:tcPr>
            <w:tcW w:w="525" w:type="dxa"/>
          </w:tcPr>
          <w:p w14:paraId="6FDFC63D" w14:textId="77777777" w:rsidR="00D73E37" w:rsidRPr="00135F3A" w:rsidRDefault="00D73E37" w:rsidP="00D73E37">
            <w:pPr>
              <w:keepNext/>
              <w:keepLines/>
              <w:spacing w:line="276" w:lineRule="auto"/>
              <w:jc w:val="center"/>
              <w:rPr>
                <w:rFonts w:cs="Arial"/>
                <w:sz w:val="20"/>
                <w:szCs w:val="20"/>
              </w:rPr>
            </w:pPr>
          </w:p>
        </w:tc>
        <w:tc>
          <w:tcPr>
            <w:tcW w:w="546" w:type="dxa"/>
          </w:tcPr>
          <w:p w14:paraId="76C4F36A" w14:textId="77777777" w:rsidR="00D73E37" w:rsidRPr="00135F3A" w:rsidRDefault="00D73E37" w:rsidP="00D73E37">
            <w:pPr>
              <w:keepNext/>
              <w:keepLines/>
              <w:spacing w:line="276" w:lineRule="auto"/>
              <w:jc w:val="center"/>
              <w:rPr>
                <w:rFonts w:cs="Arial"/>
                <w:sz w:val="20"/>
                <w:szCs w:val="20"/>
              </w:rPr>
            </w:pPr>
          </w:p>
        </w:tc>
        <w:tc>
          <w:tcPr>
            <w:tcW w:w="532" w:type="dxa"/>
          </w:tcPr>
          <w:p w14:paraId="7CBB2104" w14:textId="77777777" w:rsidR="00D73E37" w:rsidRPr="00135F3A" w:rsidRDefault="00D73E37" w:rsidP="00D73E37">
            <w:pPr>
              <w:keepNext/>
              <w:keepLines/>
              <w:spacing w:line="276" w:lineRule="auto"/>
              <w:jc w:val="center"/>
              <w:rPr>
                <w:rFonts w:cs="Arial"/>
                <w:sz w:val="20"/>
                <w:szCs w:val="20"/>
              </w:rPr>
            </w:pPr>
          </w:p>
        </w:tc>
        <w:tc>
          <w:tcPr>
            <w:tcW w:w="827" w:type="dxa"/>
            <w:tcBorders>
              <w:right w:val="single" w:sz="12" w:space="0" w:color="auto"/>
            </w:tcBorders>
          </w:tcPr>
          <w:p w14:paraId="31EE8BDE"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27788F67" w14:textId="2812B98F" w:rsidR="00D73E37" w:rsidRPr="00135F3A" w:rsidRDefault="00F77F69" w:rsidP="00D73E37">
            <w:pPr>
              <w:keepNext/>
              <w:keepLines/>
              <w:spacing w:line="276" w:lineRule="auto"/>
              <w:jc w:val="center"/>
              <w:rPr>
                <w:rFonts w:cs="Arial"/>
                <w:sz w:val="20"/>
                <w:szCs w:val="20"/>
              </w:rPr>
            </w:pPr>
            <w:r w:rsidRPr="00135F3A">
              <w:rPr>
                <w:rFonts w:cs="Arial"/>
                <w:sz w:val="20"/>
                <w:szCs w:val="20"/>
              </w:rPr>
              <w:t>S</w:t>
            </w:r>
          </w:p>
        </w:tc>
        <w:tc>
          <w:tcPr>
            <w:tcW w:w="532" w:type="dxa"/>
          </w:tcPr>
          <w:p w14:paraId="57222E65" w14:textId="77777777" w:rsidR="00D73E37" w:rsidRPr="00135F3A" w:rsidRDefault="00D73E37" w:rsidP="00D73E37">
            <w:pPr>
              <w:keepNext/>
              <w:keepLines/>
              <w:spacing w:line="276" w:lineRule="auto"/>
              <w:jc w:val="center"/>
              <w:rPr>
                <w:rFonts w:cs="Arial"/>
                <w:sz w:val="20"/>
                <w:szCs w:val="20"/>
              </w:rPr>
            </w:pPr>
          </w:p>
        </w:tc>
        <w:tc>
          <w:tcPr>
            <w:tcW w:w="532" w:type="dxa"/>
          </w:tcPr>
          <w:p w14:paraId="555AB993" w14:textId="77777777" w:rsidR="00D73E37" w:rsidRPr="00135F3A" w:rsidRDefault="00D73E37" w:rsidP="00D73E37">
            <w:pPr>
              <w:keepNext/>
              <w:keepLines/>
              <w:spacing w:line="276" w:lineRule="auto"/>
              <w:jc w:val="center"/>
              <w:rPr>
                <w:rFonts w:cs="Arial"/>
                <w:sz w:val="20"/>
                <w:szCs w:val="20"/>
              </w:rPr>
            </w:pPr>
          </w:p>
        </w:tc>
        <w:tc>
          <w:tcPr>
            <w:tcW w:w="532" w:type="dxa"/>
          </w:tcPr>
          <w:p w14:paraId="148E10ED" w14:textId="77777777" w:rsidR="00D73E37" w:rsidRPr="00135F3A" w:rsidRDefault="00D73E37" w:rsidP="00D73E37">
            <w:pPr>
              <w:keepNext/>
              <w:keepLines/>
              <w:spacing w:line="276" w:lineRule="auto"/>
              <w:jc w:val="center"/>
              <w:rPr>
                <w:rFonts w:cs="Arial"/>
                <w:sz w:val="20"/>
                <w:szCs w:val="20"/>
              </w:rPr>
            </w:pPr>
          </w:p>
        </w:tc>
        <w:tc>
          <w:tcPr>
            <w:tcW w:w="532" w:type="dxa"/>
          </w:tcPr>
          <w:p w14:paraId="292C0361" w14:textId="77777777" w:rsidR="00D73E37" w:rsidRPr="00135F3A" w:rsidRDefault="00D73E37" w:rsidP="00D73E37">
            <w:pPr>
              <w:keepNext/>
              <w:keepLines/>
              <w:spacing w:line="276" w:lineRule="auto"/>
              <w:jc w:val="center"/>
              <w:rPr>
                <w:rFonts w:cs="Arial"/>
                <w:sz w:val="20"/>
                <w:szCs w:val="20"/>
              </w:rPr>
            </w:pPr>
          </w:p>
        </w:tc>
        <w:tc>
          <w:tcPr>
            <w:tcW w:w="822" w:type="dxa"/>
            <w:tcBorders>
              <w:right w:val="single" w:sz="12" w:space="0" w:color="auto"/>
            </w:tcBorders>
          </w:tcPr>
          <w:p w14:paraId="188A6B52"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1143DC6B" w14:textId="77777777" w:rsidR="00D73E37" w:rsidRPr="00135F3A" w:rsidRDefault="00D73E37" w:rsidP="00D73E37">
            <w:pPr>
              <w:keepNext/>
              <w:keepLines/>
              <w:spacing w:line="276" w:lineRule="auto"/>
              <w:jc w:val="center"/>
              <w:rPr>
                <w:rFonts w:cs="Arial"/>
                <w:sz w:val="20"/>
                <w:szCs w:val="20"/>
              </w:rPr>
            </w:pPr>
          </w:p>
        </w:tc>
        <w:tc>
          <w:tcPr>
            <w:tcW w:w="824" w:type="dxa"/>
          </w:tcPr>
          <w:p w14:paraId="736BAE1D" w14:textId="77777777" w:rsidR="00D73E37" w:rsidRPr="00135F3A" w:rsidRDefault="00D73E37" w:rsidP="00D73E37">
            <w:pPr>
              <w:keepNext/>
              <w:keepLines/>
              <w:spacing w:line="276" w:lineRule="auto"/>
              <w:jc w:val="center"/>
              <w:rPr>
                <w:rFonts w:cs="Arial"/>
                <w:sz w:val="20"/>
                <w:szCs w:val="20"/>
              </w:rPr>
            </w:pPr>
          </w:p>
        </w:tc>
        <w:tc>
          <w:tcPr>
            <w:tcW w:w="822" w:type="dxa"/>
          </w:tcPr>
          <w:p w14:paraId="0503860D" w14:textId="77777777" w:rsidR="00D73E37" w:rsidRPr="00135F3A" w:rsidRDefault="00D73E37" w:rsidP="00D73E37">
            <w:pPr>
              <w:keepNext/>
              <w:keepLines/>
              <w:spacing w:line="276" w:lineRule="auto"/>
              <w:jc w:val="center"/>
              <w:rPr>
                <w:rFonts w:cs="Arial"/>
                <w:sz w:val="20"/>
                <w:szCs w:val="20"/>
              </w:rPr>
            </w:pPr>
          </w:p>
        </w:tc>
        <w:tc>
          <w:tcPr>
            <w:tcW w:w="822" w:type="dxa"/>
          </w:tcPr>
          <w:p w14:paraId="733A4968" w14:textId="77777777" w:rsidR="00D73E37" w:rsidRPr="00135F3A" w:rsidRDefault="00D73E37" w:rsidP="00D73E37">
            <w:pPr>
              <w:keepNext/>
              <w:keepLines/>
              <w:spacing w:line="276" w:lineRule="auto"/>
              <w:jc w:val="center"/>
              <w:rPr>
                <w:rFonts w:cs="Arial"/>
                <w:sz w:val="20"/>
                <w:szCs w:val="20"/>
              </w:rPr>
            </w:pPr>
          </w:p>
        </w:tc>
        <w:tc>
          <w:tcPr>
            <w:tcW w:w="532" w:type="dxa"/>
          </w:tcPr>
          <w:p w14:paraId="1E1F0CD3" w14:textId="77777777" w:rsidR="00D73E37" w:rsidRPr="00135F3A" w:rsidRDefault="00D73E37" w:rsidP="00D73E37">
            <w:pPr>
              <w:keepNext/>
              <w:keepLines/>
              <w:spacing w:line="276" w:lineRule="auto"/>
              <w:jc w:val="center"/>
              <w:rPr>
                <w:rFonts w:cs="Arial"/>
                <w:sz w:val="20"/>
                <w:szCs w:val="20"/>
              </w:rPr>
            </w:pPr>
          </w:p>
        </w:tc>
        <w:tc>
          <w:tcPr>
            <w:tcW w:w="514" w:type="dxa"/>
            <w:tcBorders>
              <w:right w:val="single" w:sz="12" w:space="0" w:color="auto"/>
            </w:tcBorders>
          </w:tcPr>
          <w:p w14:paraId="283BBFD0" w14:textId="77777777" w:rsidR="00D73E37" w:rsidRPr="00135F3A" w:rsidRDefault="00D73E37" w:rsidP="00D73E37">
            <w:pPr>
              <w:keepNext/>
              <w:keepLines/>
              <w:spacing w:line="276" w:lineRule="auto"/>
              <w:jc w:val="center"/>
              <w:rPr>
                <w:rFonts w:cs="Arial"/>
                <w:sz w:val="20"/>
                <w:szCs w:val="20"/>
              </w:rPr>
            </w:pPr>
          </w:p>
        </w:tc>
      </w:tr>
      <w:tr w:rsidR="00135F3A" w:rsidRPr="00135F3A" w14:paraId="74E03107" w14:textId="77777777" w:rsidTr="00B810FD">
        <w:trPr>
          <w:trHeight w:val="282"/>
        </w:trPr>
        <w:tc>
          <w:tcPr>
            <w:tcW w:w="2024" w:type="dxa"/>
            <w:vMerge w:val="restart"/>
          </w:tcPr>
          <w:p w14:paraId="34C73FFB" w14:textId="77777777" w:rsidR="00D73E37" w:rsidRPr="00135F3A" w:rsidRDefault="00D73E37" w:rsidP="00D73E37">
            <w:pPr>
              <w:keepNext/>
              <w:keepLines/>
              <w:spacing w:line="276" w:lineRule="auto"/>
              <w:rPr>
                <w:rFonts w:cs="Arial"/>
                <w:b/>
                <w:sz w:val="20"/>
                <w:szCs w:val="20"/>
              </w:rPr>
            </w:pPr>
            <w:r w:rsidRPr="00135F3A">
              <w:rPr>
                <w:rFonts w:cs="Arial"/>
                <w:b/>
                <w:sz w:val="20"/>
                <w:szCs w:val="20"/>
              </w:rPr>
              <w:t>Intellectual Skills</w:t>
            </w:r>
          </w:p>
        </w:tc>
        <w:tc>
          <w:tcPr>
            <w:tcW w:w="647" w:type="dxa"/>
            <w:tcBorders>
              <w:right w:val="single" w:sz="12" w:space="0" w:color="auto"/>
            </w:tcBorders>
          </w:tcPr>
          <w:p w14:paraId="5AEE5A19" w14:textId="77777777" w:rsidR="00D73E37" w:rsidRPr="00135F3A" w:rsidRDefault="00D73E37" w:rsidP="00D73E37">
            <w:pPr>
              <w:keepNext/>
              <w:keepLines/>
              <w:spacing w:line="276" w:lineRule="auto"/>
              <w:jc w:val="center"/>
              <w:rPr>
                <w:rFonts w:cs="Arial"/>
                <w:sz w:val="20"/>
                <w:szCs w:val="20"/>
              </w:rPr>
            </w:pPr>
            <w:r w:rsidRPr="00135F3A">
              <w:rPr>
                <w:rFonts w:cs="Arial"/>
                <w:sz w:val="20"/>
                <w:szCs w:val="20"/>
              </w:rPr>
              <w:t>B1</w:t>
            </w:r>
          </w:p>
        </w:tc>
        <w:tc>
          <w:tcPr>
            <w:tcW w:w="531" w:type="dxa"/>
            <w:tcBorders>
              <w:left w:val="single" w:sz="12" w:space="0" w:color="auto"/>
            </w:tcBorders>
          </w:tcPr>
          <w:p w14:paraId="050349BA" w14:textId="77777777" w:rsidR="00D73E37" w:rsidRPr="00135F3A" w:rsidRDefault="00D73E37" w:rsidP="00D73E37">
            <w:pPr>
              <w:keepNext/>
              <w:keepLines/>
              <w:spacing w:line="276" w:lineRule="auto"/>
              <w:jc w:val="center"/>
              <w:rPr>
                <w:rFonts w:cs="Arial"/>
                <w:sz w:val="20"/>
                <w:szCs w:val="20"/>
              </w:rPr>
            </w:pPr>
          </w:p>
        </w:tc>
        <w:tc>
          <w:tcPr>
            <w:tcW w:w="539" w:type="dxa"/>
          </w:tcPr>
          <w:p w14:paraId="6A301379" w14:textId="084A05A2" w:rsidR="00D73E37" w:rsidRPr="00135F3A" w:rsidRDefault="00D73E37" w:rsidP="00D73E37">
            <w:pPr>
              <w:keepNext/>
              <w:keepLines/>
              <w:spacing w:line="276" w:lineRule="auto"/>
              <w:jc w:val="center"/>
              <w:rPr>
                <w:rFonts w:cs="Arial"/>
                <w:sz w:val="20"/>
                <w:szCs w:val="20"/>
              </w:rPr>
            </w:pPr>
          </w:p>
        </w:tc>
        <w:tc>
          <w:tcPr>
            <w:tcW w:w="525" w:type="dxa"/>
          </w:tcPr>
          <w:p w14:paraId="5167FDEB" w14:textId="610A20ED"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46" w:type="dxa"/>
          </w:tcPr>
          <w:p w14:paraId="1D850EF8" w14:textId="77777777" w:rsidR="00D73E37" w:rsidRPr="00135F3A" w:rsidRDefault="00D73E37" w:rsidP="00D73E37">
            <w:pPr>
              <w:keepNext/>
              <w:keepLines/>
              <w:spacing w:line="276" w:lineRule="auto"/>
              <w:jc w:val="center"/>
              <w:rPr>
                <w:rFonts w:cs="Arial"/>
                <w:sz w:val="20"/>
                <w:szCs w:val="20"/>
              </w:rPr>
            </w:pPr>
          </w:p>
        </w:tc>
        <w:tc>
          <w:tcPr>
            <w:tcW w:w="532" w:type="dxa"/>
          </w:tcPr>
          <w:p w14:paraId="149BF778" w14:textId="77777777" w:rsidR="00D73E37" w:rsidRPr="00135F3A" w:rsidRDefault="00D73E37" w:rsidP="00D73E37">
            <w:pPr>
              <w:keepNext/>
              <w:keepLines/>
              <w:spacing w:line="276" w:lineRule="auto"/>
              <w:jc w:val="center"/>
              <w:rPr>
                <w:rFonts w:cs="Arial"/>
                <w:sz w:val="20"/>
                <w:szCs w:val="20"/>
              </w:rPr>
            </w:pPr>
          </w:p>
        </w:tc>
        <w:tc>
          <w:tcPr>
            <w:tcW w:w="827" w:type="dxa"/>
            <w:tcBorders>
              <w:right w:val="single" w:sz="12" w:space="0" w:color="auto"/>
            </w:tcBorders>
          </w:tcPr>
          <w:p w14:paraId="3E7172FD"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215516D3" w14:textId="77777777" w:rsidR="00D73E37" w:rsidRPr="00135F3A" w:rsidRDefault="00D73E37" w:rsidP="00D73E37">
            <w:pPr>
              <w:keepNext/>
              <w:keepLines/>
              <w:spacing w:line="276" w:lineRule="auto"/>
              <w:jc w:val="center"/>
              <w:rPr>
                <w:rFonts w:cs="Arial"/>
                <w:sz w:val="20"/>
                <w:szCs w:val="20"/>
              </w:rPr>
            </w:pPr>
          </w:p>
        </w:tc>
        <w:tc>
          <w:tcPr>
            <w:tcW w:w="532" w:type="dxa"/>
          </w:tcPr>
          <w:p w14:paraId="585957FF" w14:textId="77777777" w:rsidR="00D73E37" w:rsidRPr="00135F3A" w:rsidRDefault="00D73E37" w:rsidP="00D73E37">
            <w:pPr>
              <w:keepNext/>
              <w:keepLines/>
              <w:spacing w:line="276" w:lineRule="auto"/>
              <w:jc w:val="center"/>
              <w:rPr>
                <w:rFonts w:cs="Arial"/>
                <w:sz w:val="20"/>
                <w:szCs w:val="20"/>
              </w:rPr>
            </w:pPr>
          </w:p>
        </w:tc>
        <w:tc>
          <w:tcPr>
            <w:tcW w:w="532" w:type="dxa"/>
          </w:tcPr>
          <w:p w14:paraId="7691A614" w14:textId="170DD250" w:rsidR="00D73E37" w:rsidRPr="00135F3A" w:rsidRDefault="00D73E37" w:rsidP="00D73E37">
            <w:pPr>
              <w:keepNext/>
              <w:keepLines/>
              <w:spacing w:line="276" w:lineRule="auto"/>
              <w:jc w:val="center"/>
              <w:rPr>
                <w:rFonts w:cs="Arial"/>
                <w:sz w:val="20"/>
                <w:szCs w:val="20"/>
              </w:rPr>
            </w:pPr>
          </w:p>
        </w:tc>
        <w:tc>
          <w:tcPr>
            <w:tcW w:w="532" w:type="dxa"/>
          </w:tcPr>
          <w:p w14:paraId="4C9D424E" w14:textId="77777777" w:rsidR="00D73E37" w:rsidRPr="00135F3A" w:rsidRDefault="00D73E37" w:rsidP="00D73E37">
            <w:pPr>
              <w:keepNext/>
              <w:keepLines/>
              <w:spacing w:line="276" w:lineRule="auto"/>
              <w:jc w:val="center"/>
              <w:rPr>
                <w:rFonts w:cs="Arial"/>
                <w:sz w:val="20"/>
                <w:szCs w:val="20"/>
              </w:rPr>
            </w:pPr>
          </w:p>
        </w:tc>
        <w:tc>
          <w:tcPr>
            <w:tcW w:w="532" w:type="dxa"/>
          </w:tcPr>
          <w:p w14:paraId="480579AF" w14:textId="77777777" w:rsidR="00D73E37" w:rsidRPr="00135F3A" w:rsidRDefault="00D73E37" w:rsidP="00D73E37">
            <w:pPr>
              <w:keepNext/>
              <w:keepLines/>
              <w:spacing w:line="276" w:lineRule="auto"/>
              <w:jc w:val="center"/>
              <w:rPr>
                <w:rFonts w:cs="Arial"/>
                <w:sz w:val="20"/>
                <w:szCs w:val="20"/>
              </w:rPr>
            </w:pPr>
          </w:p>
        </w:tc>
        <w:tc>
          <w:tcPr>
            <w:tcW w:w="822" w:type="dxa"/>
            <w:tcBorders>
              <w:right w:val="single" w:sz="12" w:space="0" w:color="auto"/>
            </w:tcBorders>
          </w:tcPr>
          <w:p w14:paraId="151A1621"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24CFA484" w14:textId="77777777" w:rsidR="00D73E37" w:rsidRPr="00135F3A" w:rsidRDefault="00D73E37" w:rsidP="00D73E37">
            <w:pPr>
              <w:keepNext/>
              <w:keepLines/>
              <w:spacing w:line="276" w:lineRule="auto"/>
              <w:jc w:val="center"/>
              <w:rPr>
                <w:rFonts w:cs="Arial"/>
                <w:sz w:val="20"/>
                <w:szCs w:val="20"/>
              </w:rPr>
            </w:pPr>
          </w:p>
        </w:tc>
        <w:tc>
          <w:tcPr>
            <w:tcW w:w="824" w:type="dxa"/>
          </w:tcPr>
          <w:p w14:paraId="4CE71C17" w14:textId="77777777" w:rsidR="00D73E37" w:rsidRPr="00135F3A" w:rsidRDefault="00D73E37" w:rsidP="00D73E37">
            <w:pPr>
              <w:keepNext/>
              <w:keepLines/>
              <w:spacing w:line="276" w:lineRule="auto"/>
              <w:jc w:val="center"/>
              <w:rPr>
                <w:rFonts w:cs="Arial"/>
                <w:sz w:val="20"/>
                <w:szCs w:val="20"/>
              </w:rPr>
            </w:pPr>
          </w:p>
        </w:tc>
        <w:tc>
          <w:tcPr>
            <w:tcW w:w="822" w:type="dxa"/>
          </w:tcPr>
          <w:p w14:paraId="592D8AC7" w14:textId="76D651D2" w:rsidR="00D73E37" w:rsidRPr="00135F3A" w:rsidRDefault="00D73E37" w:rsidP="00D73E37">
            <w:pPr>
              <w:keepNext/>
              <w:keepLines/>
              <w:spacing w:line="276" w:lineRule="auto"/>
              <w:jc w:val="center"/>
              <w:rPr>
                <w:rFonts w:cs="Arial"/>
                <w:sz w:val="20"/>
                <w:szCs w:val="20"/>
              </w:rPr>
            </w:pPr>
          </w:p>
        </w:tc>
        <w:tc>
          <w:tcPr>
            <w:tcW w:w="822" w:type="dxa"/>
          </w:tcPr>
          <w:p w14:paraId="4331C7C3" w14:textId="4453C107"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Pr>
          <w:p w14:paraId="67C96B04" w14:textId="02594F05"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14" w:type="dxa"/>
            <w:tcBorders>
              <w:right w:val="single" w:sz="12" w:space="0" w:color="auto"/>
            </w:tcBorders>
          </w:tcPr>
          <w:p w14:paraId="351B56DD" w14:textId="77777777" w:rsidR="00D73E37" w:rsidRPr="00135F3A" w:rsidRDefault="00D73E37" w:rsidP="00D73E37">
            <w:pPr>
              <w:keepNext/>
              <w:keepLines/>
              <w:spacing w:line="276" w:lineRule="auto"/>
              <w:jc w:val="center"/>
              <w:rPr>
                <w:rFonts w:cs="Arial"/>
                <w:sz w:val="20"/>
                <w:szCs w:val="20"/>
              </w:rPr>
            </w:pPr>
          </w:p>
        </w:tc>
      </w:tr>
      <w:tr w:rsidR="00135F3A" w:rsidRPr="00135F3A" w14:paraId="152637D9" w14:textId="77777777" w:rsidTr="00B810FD">
        <w:trPr>
          <w:trHeight w:val="291"/>
        </w:trPr>
        <w:tc>
          <w:tcPr>
            <w:tcW w:w="2024" w:type="dxa"/>
            <w:vMerge/>
          </w:tcPr>
          <w:p w14:paraId="57C5C417" w14:textId="77777777" w:rsidR="00D73E37" w:rsidRPr="00135F3A" w:rsidRDefault="00D73E37" w:rsidP="00D73E37">
            <w:pPr>
              <w:keepNext/>
              <w:keepLines/>
              <w:spacing w:line="276" w:lineRule="auto"/>
              <w:rPr>
                <w:rFonts w:cs="Arial"/>
                <w:b/>
                <w:sz w:val="20"/>
                <w:szCs w:val="20"/>
              </w:rPr>
            </w:pPr>
          </w:p>
        </w:tc>
        <w:tc>
          <w:tcPr>
            <w:tcW w:w="647" w:type="dxa"/>
            <w:tcBorders>
              <w:right w:val="single" w:sz="12" w:space="0" w:color="auto"/>
            </w:tcBorders>
          </w:tcPr>
          <w:p w14:paraId="59008B95" w14:textId="77777777" w:rsidR="00D73E37" w:rsidRPr="00135F3A" w:rsidRDefault="00D73E37" w:rsidP="00D73E37">
            <w:pPr>
              <w:keepNext/>
              <w:keepLines/>
              <w:spacing w:line="276" w:lineRule="auto"/>
              <w:jc w:val="center"/>
              <w:rPr>
                <w:rFonts w:cs="Arial"/>
                <w:sz w:val="20"/>
                <w:szCs w:val="20"/>
              </w:rPr>
            </w:pPr>
            <w:r w:rsidRPr="00135F3A">
              <w:rPr>
                <w:rFonts w:cs="Arial"/>
                <w:sz w:val="20"/>
                <w:szCs w:val="20"/>
              </w:rPr>
              <w:t>B2</w:t>
            </w:r>
          </w:p>
        </w:tc>
        <w:tc>
          <w:tcPr>
            <w:tcW w:w="531" w:type="dxa"/>
            <w:tcBorders>
              <w:left w:val="single" w:sz="12" w:space="0" w:color="auto"/>
            </w:tcBorders>
          </w:tcPr>
          <w:p w14:paraId="04F7BC2F" w14:textId="77777777" w:rsidR="00D73E37" w:rsidRPr="00135F3A" w:rsidRDefault="00D73E37" w:rsidP="00D73E37">
            <w:pPr>
              <w:keepNext/>
              <w:keepLines/>
              <w:spacing w:line="276" w:lineRule="auto"/>
              <w:jc w:val="center"/>
              <w:rPr>
                <w:rFonts w:cs="Arial"/>
                <w:sz w:val="20"/>
                <w:szCs w:val="20"/>
              </w:rPr>
            </w:pPr>
          </w:p>
        </w:tc>
        <w:tc>
          <w:tcPr>
            <w:tcW w:w="539" w:type="dxa"/>
          </w:tcPr>
          <w:p w14:paraId="2EFAFD84" w14:textId="2B374E4E" w:rsidR="00D73E37" w:rsidRPr="00135F3A" w:rsidRDefault="00D73E37" w:rsidP="00D73E37">
            <w:pPr>
              <w:keepNext/>
              <w:keepLines/>
              <w:spacing w:line="276" w:lineRule="auto"/>
              <w:jc w:val="center"/>
              <w:rPr>
                <w:rFonts w:cs="Arial"/>
                <w:sz w:val="20"/>
                <w:szCs w:val="20"/>
              </w:rPr>
            </w:pPr>
          </w:p>
        </w:tc>
        <w:tc>
          <w:tcPr>
            <w:tcW w:w="525" w:type="dxa"/>
          </w:tcPr>
          <w:p w14:paraId="6DDC6B65" w14:textId="77777777" w:rsidR="00D73E37" w:rsidRPr="00135F3A" w:rsidRDefault="00D73E37" w:rsidP="00D73E37">
            <w:pPr>
              <w:keepNext/>
              <w:keepLines/>
              <w:spacing w:line="276" w:lineRule="auto"/>
              <w:jc w:val="center"/>
              <w:rPr>
                <w:rFonts w:cs="Arial"/>
                <w:sz w:val="20"/>
                <w:szCs w:val="20"/>
              </w:rPr>
            </w:pPr>
          </w:p>
        </w:tc>
        <w:tc>
          <w:tcPr>
            <w:tcW w:w="546" w:type="dxa"/>
          </w:tcPr>
          <w:p w14:paraId="3C10F59B" w14:textId="77777777" w:rsidR="00D73E37" w:rsidRPr="00135F3A" w:rsidRDefault="00D73E37" w:rsidP="00D73E37">
            <w:pPr>
              <w:keepNext/>
              <w:keepLines/>
              <w:spacing w:line="276" w:lineRule="auto"/>
              <w:jc w:val="center"/>
              <w:rPr>
                <w:rFonts w:cs="Arial"/>
                <w:sz w:val="20"/>
                <w:szCs w:val="20"/>
              </w:rPr>
            </w:pPr>
          </w:p>
        </w:tc>
        <w:tc>
          <w:tcPr>
            <w:tcW w:w="532" w:type="dxa"/>
          </w:tcPr>
          <w:p w14:paraId="71AB1525" w14:textId="77777777" w:rsidR="00D73E37" w:rsidRPr="00135F3A" w:rsidRDefault="00D73E37" w:rsidP="00D73E37">
            <w:pPr>
              <w:keepNext/>
              <w:keepLines/>
              <w:spacing w:line="276" w:lineRule="auto"/>
              <w:jc w:val="center"/>
              <w:rPr>
                <w:rFonts w:cs="Arial"/>
                <w:sz w:val="20"/>
                <w:szCs w:val="20"/>
              </w:rPr>
            </w:pPr>
          </w:p>
        </w:tc>
        <w:tc>
          <w:tcPr>
            <w:tcW w:w="827" w:type="dxa"/>
            <w:tcBorders>
              <w:right w:val="single" w:sz="12" w:space="0" w:color="auto"/>
            </w:tcBorders>
          </w:tcPr>
          <w:p w14:paraId="4B57247A"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691F35DC" w14:textId="77777777" w:rsidR="00D73E37" w:rsidRPr="00135F3A" w:rsidRDefault="00D73E37" w:rsidP="00D73E37">
            <w:pPr>
              <w:keepNext/>
              <w:keepLines/>
              <w:spacing w:line="276" w:lineRule="auto"/>
              <w:jc w:val="center"/>
              <w:rPr>
                <w:rFonts w:cs="Arial"/>
                <w:sz w:val="20"/>
                <w:szCs w:val="20"/>
              </w:rPr>
            </w:pPr>
          </w:p>
        </w:tc>
        <w:tc>
          <w:tcPr>
            <w:tcW w:w="532" w:type="dxa"/>
          </w:tcPr>
          <w:p w14:paraId="6D621515" w14:textId="77777777" w:rsidR="00D73E37" w:rsidRPr="00135F3A" w:rsidRDefault="00D73E37" w:rsidP="00D73E37">
            <w:pPr>
              <w:keepNext/>
              <w:keepLines/>
              <w:spacing w:line="276" w:lineRule="auto"/>
              <w:jc w:val="center"/>
              <w:rPr>
                <w:rFonts w:cs="Arial"/>
                <w:sz w:val="20"/>
                <w:szCs w:val="20"/>
              </w:rPr>
            </w:pPr>
          </w:p>
        </w:tc>
        <w:tc>
          <w:tcPr>
            <w:tcW w:w="532" w:type="dxa"/>
          </w:tcPr>
          <w:p w14:paraId="66CFB080" w14:textId="77777777" w:rsidR="00D73E37" w:rsidRPr="00135F3A" w:rsidRDefault="00D73E37" w:rsidP="00D73E37">
            <w:pPr>
              <w:keepNext/>
              <w:keepLines/>
              <w:spacing w:line="276" w:lineRule="auto"/>
              <w:jc w:val="center"/>
              <w:rPr>
                <w:rFonts w:cs="Arial"/>
                <w:sz w:val="20"/>
                <w:szCs w:val="20"/>
              </w:rPr>
            </w:pPr>
          </w:p>
        </w:tc>
        <w:tc>
          <w:tcPr>
            <w:tcW w:w="532" w:type="dxa"/>
          </w:tcPr>
          <w:p w14:paraId="48B311AA" w14:textId="77777777" w:rsidR="00D73E37" w:rsidRPr="00135F3A" w:rsidRDefault="00D73E37" w:rsidP="00D73E37">
            <w:pPr>
              <w:keepNext/>
              <w:keepLines/>
              <w:spacing w:line="276" w:lineRule="auto"/>
              <w:jc w:val="center"/>
              <w:rPr>
                <w:rFonts w:cs="Arial"/>
                <w:sz w:val="20"/>
                <w:szCs w:val="20"/>
              </w:rPr>
            </w:pPr>
          </w:p>
        </w:tc>
        <w:tc>
          <w:tcPr>
            <w:tcW w:w="532" w:type="dxa"/>
          </w:tcPr>
          <w:p w14:paraId="18B98791" w14:textId="77777777" w:rsidR="00D73E37" w:rsidRPr="00135F3A" w:rsidRDefault="00D73E37" w:rsidP="00D73E37">
            <w:pPr>
              <w:keepNext/>
              <w:keepLines/>
              <w:spacing w:line="276" w:lineRule="auto"/>
              <w:jc w:val="center"/>
              <w:rPr>
                <w:rFonts w:cs="Arial"/>
                <w:sz w:val="20"/>
                <w:szCs w:val="20"/>
              </w:rPr>
            </w:pPr>
          </w:p>
        </w:tc>
        <w:tc>
          <w:tcPr>
            <w:tcW w:w="822" w:type="dxa"/>
            <w:tcBorders>
              <w:right w:val="single" w:sz="12" w:space="0" w:color="auto"/>
            </w:tcBorders>
          </w:tcPr>
          <w:p w14:paraId="2092933B"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3226F1D6" w14:textId="77777777" w:rsidR="00D73E37" w:rsidRPr="00135F3A" w:rsidRDefault="00D73E37" w:rsidP="00D73E37">
            <w:pPr>
              <w:keepNext/>
              <w:keepLines/>
              <w:spacing w:line="276" w:lineRule="auto"/>
              <w:jc w:val="center"/>
              <w:rPr>
                <w:rFonts w:cs="Arial"/>
                <w:sz w:val="20"/>
                <w:szCs w:val="20"/>
              </w:rPr>
            </w:pPr>
          </w:p>
        </w:tc>
        <w:tc>
          <w:tcPr>
            <w:tcW w:w="824" w:type="dxa"/>
          </w:tcPr>
          <w:p w14:paraId="1B186973" w14:textId="77777777" w:rsidR="00D73E37" w:rsidRPr="00135F3A" w:rsidRDefault="00D73E37" w:rsidP="00D73E37">
            <w:pPr>
              <w:keepNext/>
              <w:keepLines/>
              <w:spacing w:line="276" w:lineRule="auto"/>
              <w:jc w:val="center"/>
              <w:rPr>
                <w:rFonts w:cs="Arial"/>
                <w:sz w:val="20"/>
                <w:szCs w:val="20"/>
              </w:rPr>
            </w:pPr>
          </w:p>
        </w:tc>
        <w:tc>
          <w:tcPr>
            <w:tcW w:w="822" w:type="dxa"/>
          </w:tcPr>
          <w:p w14:paraId="129217ED" w14:textId="77777777" w:rsidR="00D73E37" w:rsidRPr="00135F3A" w:rsidRDefault="00D73E37" w:rsidP="00D73E37">
            <w:pPr>
              <w:keepNext/>
              <w:keepLines/>
              <w:spacing w:line="276" w:lineRule="auto"/>
              <w:jc w:val="center"/>
              <w:rPr>
                <w:rFonts w:cs="Arial"/>
                <w:sz w:val="20"/>
                <w:szCs w:val="20"/>
              </w:rPr>
            </w:pPr>
          </w:p>
        </w:tc>
        <w:tc>
          <w:tcPr>
            <w:tcW w:w="822" w:type="dxa"/>
          </w:tcPr>
          <w:p w14:paraId="09ACACF4" w14:textId="5C20FA3D"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Pr>
          <w:p w14:paraId="4073B58D" w14:textId="37391FA0"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14" w:type="dxa"/>
            <w:tcBorders>
              <w:right w:val="single" w:sz="12" w:space="0" w:color="auto"/>
            </w:tcBorders>
          </w:tcPr>
          <w:p w14:paraId="3208C2CE" w14:textId="6A930CF9"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r>
      <w:tr w:rsidR="00135F3A" w:rsidRPr="00135F3A" w14:paraId="33953F49" w14:textId="77777777" w:rsidTr="00B810FD">
        <w:trPr>
          <w:trHeight w:val="291"/>
        </w:trPr>
        <w:tc>
          <w:tcPr>
            <w:tcW w:w="2024" w:type="dxa"/>
            <w:vMerge/>
          </w:tcPr>
          <w:p w14:paraId="76393F98" w14:textId="77777777" w:rsidR="00D73E37" w:rsidRPr="00135F3A" w:rsidRDefault="00D73E37" w:rsidP="00D73E37">
            <w:pPr>
              <w:keepNext/>
              <w:keepLines/>
              <w:spacing w:line="276" w:lineRule="auto"/>
              <w:rPr>
                <w:rFonts w:cs="Arial"/>
                <w:b/>
                <w:sz w:val="20"/>
                <w:szCs w:val="20"/>
              </w:rPr>
            </w:pPr>
          </w:p>
        </w:tc>
        <w:tc>
          <w:tcPr>
            <w:tcW w:w="647" w:type="dxa"/>
            <w:tcBorders>
              <w:right w:val="single" w:sz="12" w:space="0" w:color="auto"/>
            </w:tcBorders>
          </w:tcPr>
          <w:p w14:paraId="0D499A2A" w14:textId="77777777" w:rsidR="00D73E37" w:rsidRPr="00135F3A" w:rsidRDefault="00D73E37" w:rsidP="00D73E37">
            <w:pPr>
              <w:keepNext/>
              <w:keepLines/>
              <w:spacing w:line="276" w:lineRule="auto"/>
              <w:jc w:val="center"/>
              <w:rPr>
                <w:rFonts w:cs="Arial"/>
                <w:sz w:val="20"/>
                <w:szCs w:val="20"/>
              </w:rPr>
            </w:pPr>
            <w:r w:rsidRPr="00135F3A">
              <w:rPr>
                <w:rFonts w:cs="Arial"/>
                <w:sz w:val="20"/>
                <w:szCs w:val="20"/>
              </w:rPr>
              <w:t>B3</w:t>
            </w:r>
          </w:p>
        </w:tc>
        <w:tc>
          <w:tcPr>
            <w:tcW w:w="531" w:type="dxa"/>
            <w:tcBorders>
              <w:left w:val="single" w:sz="12" w:space="0" w:color="auto"/>
            </w:tcBorders>
          </w:tcPr>
          <w:p w14:paraId="5BABFF1E" w14:textId="77777777" w:rsidR="00D73E37" w:rsidRPr="00135F3A" w:rsidRDefault="00D73E37" w:rsidP="00D73E37">
            <w:pPr>
              <w:keepNext/>
              <w:keepLines/>
              <w:spacing w:line="276" w:lineRule="auto"/>
              <w:jc w:val="center"/>
              <w:rPr>
                <w:rFonts w:cs="Arial"/>
                <w:sz w:val="20"/>
                <w:szCs w:val="20"/>
              </w:rPr>
            </w:pPr>
          </w:p>
        </w:tc>
        <w:tc>
          <w:tcPr>
            <w:tcW w:w="539" w:type="dxa"/>
          </w:tcPr>
          <w:p w14:paraId="70671523" w14:textId="77777777" w:rsidR="00D73E37" w:rsidRPr="00135F3A" w:rsidRDefault="00D73E37" w:rsidP="00D73E37">
            <w:pPr>
              <w:keepNext/>
              <w:keepLines/>
              <w:spacing w:line="276" w:lineRule="auto"/>
              <w:jc w:val="center"/>
              <w:rPr>
                <w:rFonts w:cs="Arial"/>
                <w:sz w:val="20"/>
                <w:szCs w:val="20"/>
              </w:rPr>
            </w:pPr>
          </w:p>
        </w:tc>
        <w:tc>
          <w:tcPr>
            <w:tcW w:w="525" w:type="dxa"/>
          </w:tcPr>
          <w:p w14:paraId="3DA2C77E" w14:textId="5CA5EB49"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46" w:type="dxa"/>
          </w:tcPr>
          <w:p w14:paraId="28CBF648" w14:textId="77777777" w:rsidR="00D73E37" w:rsidRPr="00135F3A" w:rsidRDefault="00D73E37" w:rsidP="00D73E37">
            <w:pPr>
              <w:keepNext/>
              <w:keepLines/>
              <w:spacing w:line="276" w:lineRule="auto"/>
              <w:jc w:val="center"/>
              <w:rPr>
                <w:rFonts w:cs="Arial"/>
                <w:sz w:val="20"/>
                <w:szCs w:val="20"/>
              </w:rPr>
            </w:pPr>
          </w:p>
        </w:tc>
        <w:tc>
          <w:tcPr>
            <w:tcW w:w="532" w:type="dxa"/>
          </w:tcPr>
          <w:p w14:paraId="33B3E2E7" w14:textId="782C54DA"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827" w:type="dxa"/>
            <w:tcBorders>
              <w:right w:val="single" w:sz="12" w:space="0" w:color="auto"/>
            </w:tcBorders>
          </w:tcPr>
          <w:p w14:paraId="17147AFB" w14:textId="57C022CF"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Borders>
              <w:left w:val="single" w:sz="12" w:space="0" w:color="auto"/>
            </w:tcBorders>
          </w:tcPr>
          <w:p w14:paraId="07BEB878" w14:textId="77777777" w:rsidR="00D73E37" w:rsidRPr="00135F3A" w:rsidRDefault="00D73E37" w:rsidP="00D73E37">
            <w:pPr>
              <w:keepNext/>
              <w:keepLines/>
              <w:spacing w:line="276" w:lineRule="auto"/>
              <w:jc w:val="center"/>
              <w:rPr>
                <w:rFonts w:cs="Arial"/>
                <w:sz w:val="20"/>
                <w:szCs w:val="20"/>
              </w:rPr>
            </w:pPr>
          </w:p>
        </w:tc>
        <w:tc>
          <w:tcPr>
            <w:tcW w:w="532" w:type="dxa"/>
          </w:tcPr>
          <w:p w14:paraId="3AB7796F" w14:textId="23ABD77E"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Pr>
          <w:p w14:paraId="2BBA66C0" w14:textId="77777777" w:rsidR="00D73E37" w:rsidRPr="00135F3A" w:rsidRDefault="00D73E37" w:rsidP="00D73E37">
            <w:pPr>
              <w:keepNext/>
              <w:keepLines/>
              <w:spacing w:line="276" w:lineRule="auto"/>
              <w:jc w:val="center"/>
              <w:rPr>
                <w:rFonts w:cs="Arial"/>
                <w:sz w:val="20"/>
                <w:szCs w:val="20"/>
              </w:rPr>
            </w:pPr>
          </w:p>
        </w:tc>
        <w:tc>
          <w:tcPr>
            <w:tcW w:w="532" w:type="dxa"/>
          </w:tcPr>
          <w:p w14:paraId="29049BE8" w14:textId="77777777" w:rsidR="00D73E37" w:rsidRPr="00135F3A" w:rsidRDefault="00D73E37" w:rsidP="00D73E37">
            <w:pPr>
              <w:keepNext/>
              <w:keepLines/>
              <w:spacing w:line="276" w:lineRule="auto"/>
              <w:jc w:val="center"/>
              <w:rPr>
                <w:rFonts w:cs="Arial"/>
                <w:sz w:val="20"/>
                <w:szCs w:val="20"/>
              </w:rPr>
            </w:pPr>
          </w:p>
        </w:tc>
        <w:tc>
          <w:tcPr>
            <w:tcW w:w="532" w:type="dxa"/>
          </w:tcPr>
          <w:p w14:paraId="30DDEA0D" w14:textId="77777777" w:rsidR="00D73E37" w:rsidRPr="00135F3A" w:rsidRDefault="00D73E37" w:rsidP="00D73E37">
            <w:pPr>
              <w:keepNext/>
              <w:keepLines/>
              <w:spacing w:line="276" w:lineRule="auto"/>
              <w:jc w:val="center"/>
              <w:rPr>
                <w:rFonts w:cs="Arial"/>
                <w:sz w:val="20"/>
                <w:szCs w:val="20"/>
              </w:rPr>
            </w:pPr>
          </w:p>
        </w:tc>
        <w:tc>
          <w:tcPr>
            <w:tcW w:w="822" w:type="dxa"/>
            <w:tcBorders>
              <w:right w:val="single" w:sz="12" w:space="0" w:color="auto"/>
            </w:tcBorders>
          </w:tcPr>
          <w:p w14:paraId="4C68B53C" w14:textId="2DE72CE7"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Borders>
              <w:left w:val="single" w:sz="12" w:space="0" w:color="auto"/>
            </w:tcBorders>
          </w:tcPr>
          <w:p w14:paraId="67FDA7B2" w14:textId="19D65451" w:rsidR="00D73E37" w:rsidRPr="00135F3A" w:rsidRDefault="00D73E37" w:rsidP="00D73E37">
            <w:pPr>
              <w:keepNext/>
              <w:keepLines/>
              <w:spacing w:line="276" w:lineRule="auto"/>
              <w:jc w:val="center"/>
              <w:rPr>
                <w:rFonts w:cs="Arial"/>
                <w:sz w:val="20"/>
                <w:szCs w:val="20"/>
              </w:rPr>
            </w:pPr>
          </w:p>
        </w:tc>
        <w:tc>
          <w:tcPr>
            <w:tcW w:w="824" w:type="dxa"/>
          </w:tcPr>
          <w:p w14:paraId="09173CE5" w14:textId="213B4C10"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822" w:type="dxa"/>
          </w:tcPr>
          <w:p w14:paraId="5B87DFE0" w14:textId="43367372"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822" w:type="dxa"/>
          </w:tcPr>
          <w:p w14:paraId="06A4878B" w14:textId="782CE80C"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Pr>
          <w:p w14:paraId="70F099F0" w14:textId="03C3E1FA" w:rsidR="00D73E37" w:rsidRPr="00135F3A" w:rsidRDefault="00D73E37" w:rsidP="00D73E37">
            <w:pPr>
              <w:keepNext/>
              <w:keepLines/>
              <w:spacing w:line="276" w:lineRule="auto"/>
              <w:jc w:val="center"/>
              <w:rPr>
                <w:rFonts w:cs="Arial"/>
                <w:sz w:val="20"/>
                <w:szCs w:val="20"/>
              </w:rPr>
            </w:pPr>
          </w:p>
        </w:tc>
        <w:tc>
          <w:tcPr>
            <w:tcW w:w="514" w:type="dxa"/>
            <w:tcBorders>
              <w:right w:val="single" w:sz="12" w:space="0" w:color="auto"/>
            </w:tcBorders>
          </w:tcPr>
          <w:p w14:paraId="594E801A" w14:textId="77777777" w:rsidR="00D73E37" w:rsidRPr="00135F3A" w:rsidRDefault="00D73E37" w:rsidP="00D73E37">
            <w:pPr>
              <w:keepNext/>
              <w:keepLines/>
              <w:spacing w:line="276" w:lineRule="auto"/>
              <w:jc w:val="center"/>
              <w:rPr>
                <w:rFonts w:cs="Arial"/>
                <w:sz w:val="20"/>
                <w:szCs w:val="20"/>
              </w:rPr>
            </w:pPr>
          </w:p>
        </w:tc>
      </w:tr>
      <w:tr w:rsidR="00135F3A" w:rsidRPr="00135F3A" w14:paraId="6540EF69" w14:textId="77777777" w:rsidTr="00B810FD">
        <w:trPr>
          <w:trHeight w:val="291"/>
        </w:trPr>
        <w:tc>
          <w:tcPr>
            <w:tcW w:w="2024" w:type="dxa"/>
            <w:vMerge/>
          </w:tcPr>
          <w:p w14:paraId="7FA9A530" w14:textId="77777777" w:rsidR="00D73E37" w:rsidRPr="00135F3A" w:rsidRDefault="00D73E37" w:rsidP="00D73E37">
            <w:pPr>
              <w:keepNext/>
              <w:keepLines/>
              <w:spacing w:line="276" w:lineRule="auto"/>
              <w:rPr>
                <w:rFonts w:cs="Arial"/>
                <w:b/>
                <w:sz w:val="20"/>
                <w:szCs w:val="20"/>
              </w:rPr>
            </w:pPr>
          </w:p>
        </w:tc>
        <w:tc>
          <w:tcPr>
            <w:tcW w:w="647" w:type="dxa"/>
            <w:tcBorders>
              <w:right w:val="single" w:sz="12" w:space="0" w:color="auto"/>
            </w:tcBorders>
          </w:tcPr>
          <w:p w14:paraId="2A332231" w14:textId="77777777" w:rsidR="00D73E37" w:rsidRPr="00135F3A" w:rsidRDefault="00D73E37" w:rsidP="00D73E37">
            <w:pPr>
              <w:keepNext/>
              <w:keepLines/>
              <w:spacing w:line="276" w:lineRule="auto"/>
              <w:jc w:val="center"/>
              <w:rPr>
                <w:rFonts w:cs="Arial"/>
                <w:sz w:val="20"/>
                <w:szCs w:val="20"/>
              </w:rPr>
            </w:pPr>
            <w:r w:rsidRPr="00135F3A">
              <w:rPr>
                <w:rFonts w:cs="Arial"/>
                <w:sz w:val="20"/>
                <w:szCs w:val="20"/>
              </w:rPr>
              <w:t>B4</w:t>
            </w:r>
          </w:p>
        </w:tc>
        <w:tc>
          <w:tcPr>
            <w:tcW w:w="531" w:type="dxa"/>
            <w:tcBorders>
              <w:left w:val="single" w:sz="12" w:space="0" w:color="auto"/>
            </w:tcBorders>
          </w:tcPr>
          <w:p w14:paraId="06B3801B" w14:textId="77777777" w:rsidR="00D73E37" w:rsidRPr="00135F3A" w:rsidRDefault="00D73E37" w:rsidP="00D73E37">
            <w:pPr>
              <w:keepNext/>
              <w:keepLines/>
              <w:spacing w:line="276" w:lineRule="auto"/>
              <w:jc w:val="center"/>
              <w:rPr>
                <w:rFonts w:cs="Arial"/>
                <w:sz w:val="20"/>
                <w:szCs w:val="20"/>
              </w:rPr>
            </w:pPr>
          </w:p>
        </w:tc>
        <w:tc>
          <w:tcPr>
            <w:tcW w:w="539" w:type="dxa"/>
          </w:tcPr>
          <w:p w14:paraId="2F46382B" w14:textId="77777777" w:rsidR="00D73E37" w:rsidRPr="00135F3A" w:rsidRDefault="00D73E37" w:rsidP="00D73E37">
            <w:pPr>
              <w:keepNext/>
              <w:keepLines/>
              <w:spacing w:line="276" w:lineRule="auto"/>
              <w:jc w:val="center"/>
              <w:rPr>
                <w:rFonts w:cs="Arial"/>
                <w:sz w:val="20"/>
                <w:szCs w:val="20"/>
              </w:rPr>
            </w:pPr>
          </w:p>
        </w:tc>
        <w:tc>
          <w:tcPr>
            <w:tcW w:w="525" w:type="dxa"/>
          </w:tcPr>
          <w:p w14:paraId="33E5917A" w14:textId="77777777" w:rsidR="00D73E37" w:rsidRPr="00135F3A" w:rsidRDefault="00D73E37" w:rsidP="00D73E37">
            <w:pPr>
              <w:keepNext/>
              <w:keepLines/>
              <w:spacing w:line="276" w:lineRule="auto"/>
              <w:jc w:val="center"/>
              <w:rPr>
                <w:rFonts w:cs="Arial"/>
                <w:sz w:val="20"/>
                <w:szCs w:val="20"/>
              </w:rPr>
            </w:pPr>
          </w:p>
        </w:tc>
        <w:tc>
          <w:tcPr>
            <w:tcW w:w="546" w:type="dxa"/>
          </w:tcPr>
          <w:p w14:paraId="090AD695" w14:textId="77777777" w:rsidR="00D73E37" w:rsidRPr="00135F3A" w:rsidRDefault="00D73E37" w:rsidP="00D73E37">
            <w:pPr>
              <w:keepNext/>
              <w:keepLines/>
              <w:spacing w:line="276" w:lineRule="auto"/>
              <w:jc w:val="center"/>
              <w:rPr>
                <w:rFonts w:cs="Arial"/>
                <w:sz w:val="20"/>
                <w:szCs w:val="20"/>
              </w:rPr>
            </w:pPr>
          </w:p>
        </w:tc>
        <w:tc>
          <w:tcPr>
            <w:tcW w:w="532" w:type="dxa"/>
          </w:tcPr>
          <w:p w14:paraId="7FD6BCC2" w14:textId="77777777" w:rsidR="00D73E37" w:rsidRPr="00135F3A" w:rsidRDefault="00D73E37" w:rsidP="00D73E37">
            <w:pPr>
              <w:keepNext/>
              <w:keepLines/>
              <w:spacing w:line="276" w:lineRule="auto"/>
              <w:jc w:val="center"/>
              <w:rPr>
                <w:rFonts w:cs="Arial"/>
                <w:sz w:val="20"/>
                <w:szCs w:val="20"/>
              </w:rPr>
            </w:pPr>
          </w:p>
        </w:tc>
        <w:tc>
          <w:tcPr>
            <w:tcW w:w="827" w:type="dxa"/>
            <w:tcBorders>
              <w:right w:val="single" w:sz="12" w:space="0" w:color="auto"/>
            </w:tcBorders>
          </w:tcPr>
          <w:p w14:paraId="6C146C3D"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66895379" w14:textId="77777777" w:rsidR="00D73E37" w:rsidRPr="00135F3A" w:rsidRDefault="00D73E37" w:rsidP="00D73E37">
            <w:pPr>
              <w:keepNext/>
              <w:keepLines/>
              <w:spacing w:line="276" w:lineRule="auto"/>
              <w:jc w:val="center"/>
              <w:rPr>
                <w:rFonts w:cs="Arial"/>
                <w:sz w:val="20"/>
                <w:szCs w:val="20"/>
              </w:rPr>
            </w:pPr>
          </w:p>
        </w:tc>
        <w:tc>
          <w:tcPr>
            <w:tcW w:w="532" w:type="dxa"/>
          </w:tcPr>
          <w:p w14:paraId="3D5437C7" w14:textId="77777777" w:rsidR="00D73E37" w:rsidRPr="00135F3A" w:rsidRDefault="00D73E37" w:rsidP="00D73E37">
            <w:pPr>
              <w:keepNext/>
              <w:keepLines/>
              <w:spacing w:line="276" w:lineRule="auto"/>
              <w:jc w:val="center"/>
              <w:rPr>
                <w:rFonts w:cs="Arial"/>
                <w:sz w:val="20"/>
                <w:szCs w:val="20"/>
              </w:rPr>
            </w:pPr>
          </w:p>
        </w:tc>
        <w:tc>
          <w:tcPr>
            <w:tcW w:w="532" w:type="dxa"/>
          </w:tcPr>
          <w:p w14:paraId="62EC9991" w14:textId="77777777" w:rsidR="00D73E37" w:rsidRPr="00135F3A" w:rsidRDefault="00D73E37" w:rsidP="00D73E37">
            <w:pPr>
              <w:keepNext/>
              <w:keepLines/>
              <w:spacing w:line="276" w:lineRule="auto"/>
              <w:jc w:val="center"/>
              <w:rPr>
                <w:rFonts w:cs="Arial"/>
                <w:sz w:val="20"/>
                <w:szCs w:val="20"/>
              </w:rPr>
            </w:pPr>
          </w:p>
        </w:tc>
        <w:tc>
          <w:tcPr>
            <w:tcW w:w="532" w:type="dxa"/>
          </w:tcPr>
          <w:p w14:paraId="29CC4C6F" w14:textId="77777777" w:rsidR="00D73E37" w:rsidRPr="00135F3A" w:rsidRDefault="00D73E37" w:rsidP="00D73E37">
            <w:pPr>
              <w:keepNext/>
              <w:keepLines/>
              <w:spacing w:line="276" w:lineRule="auto"/>
              <w:jc w:val="center"/>
              <w:rPr>
                <w:rFonts w:cs="Arial"/>
                <w:sz w:val="20"/>
                <w:szCs w:val="20"/>
              </w:rPr>
            </w:pPr>
          </w:p>
        </w:tc>
        <w:tc>
          <w:tcPr>
            <w:tcW w:w="532" w:type="dxa"/>
          </w:tcPr>
          <w:p w14:paraId="1D9D025D" w14:textId="77777777" w:rsidR="00D73E37" w:rsidRPr="00135F3A" w:rsidRDefault="00D73E37" w:rsidP="00D73E37">
            <w:pPr>
              <w:keepNext/>
              <w:keepLines/>
              <w:spacing w:line="276" w:lineRule="auto"/>
              <w:jc w:val="center"/>
              <w:rPr>
                <w:rFonts w:cs="Arial"/>
                <w:sz w:val="20"/>
                <w:szCs w:val="20"/>
              </w:rPr>
            </w:pPr>
          </w:p>
        </w:tc>
        <w:tc>
          <w:tcPr>
            <w:tcW w:w="822" w:type="dxa"/>
            <w:tcBorders>
              <w:right w:val="single" w:sz="12" w:space="0" w:color="auto"/>
            </w:tcBorders>
          </w:tcPr>
          <w:p w14:paraId="2B705A91" w14:textId="18B272DC"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Borders>
              <w:left w:val="single" w:sz="12" w:space="0" w:color="auto"/>
            </w:tcBorders>
          </w:tcPr>
          <w:p w14:paraId="104F29AC" w14:textId="2064F80F" w:rsidR="00D73E37" w:rsidRPr="00135F3A" w:rsidRDefault="00AD2A86" w:rsidP="00D73E37">
            <w:pPr>
              <w:keepNext/>
              <w:keepLines/>
              <w:spacing w:line="276" w:lineRule="auto"/>
              <w:jc w:val="center"/>
              <w:rPr>
                <w:rFonts w:cs="Arial"/>
                <w:sz w:val="20"/>
                <w:szCs w:val="20"/>
              </w:rPr>
            </w:pPr>
            <w:r w:rsidRPr="00135F3A">
              <w:rPr>
                <w:rFonts w:cs="Arial"/>
                <w:sz w:val="20"/>
                <w:szCs w:val="20"/>
              </w:rPr>
              <w:t>S</w:t>
            </w:r>
          </w:p>
        </w:tc>
        <w:tc>
          <w:tcPr>
            <w:tcW w:w="824" w:type="dxa"/>
          </w:tcPr>
          <w:p w14:paraId="47FE596A" w14:textId="77777777" w:rsidR="00D73E37" w:rsidRPr="00135F3A" w:rsidRDefault="00D73E37" w:rsidP="00D73E37">
            <w:pPr>
              <w:keepNext/>
              <w:keepLines/>
              <w:spacing w:line="276" w:lineRule="auto"/>
              <w:jc w:val="center"/>
              <w:rPr>
                <w:rFonts w:cs="Arial"/>
                <w:sz w:val="20"/>
                <w:szCs w:val="20"/>
              </w:rPr>
            </w:pPr>
          </w:p>
        </w:tc>
        <w:tc>
          <w:tcPr>
            <w:tcW w:w="822" w:type="dxa"/>
          </w:tcPr>
          <w:p w14:paraId="03B91E9D" w14:textId="77777777" w:rsidR="00D73E37" w:rsidRPr="00135F3A" w:rsidRDefault="00D73E37" w:rsidP="00D73E37">
            <w:pPr>
              <w:keepNext/>
              <w:keepLines/>
              <w:spacing w:line="276" w:lineRule="auto"/>
              <w:jc w:val="center"/>
              <w:rPr>
                <w:rFonts w:cs="Arial"/>
                <w:sz w:val="20"/>
                <w:szCs w:val="20"/>
              </w:rPr>
            </w:pPr>
          </w:p>
        </w:tc>
        <w:tc>
          <w:tcPr>
            <w:tcW w:w="822" w:type="dxa"/>
          </w:tcPr>
          <w:p w14:paraId="6FD81E1C" w14:textId="77777777" w:rsidR="00D73E37" w:rsidRPr="00135F3A" w:rsidRDefault="00D73E37" w:rsidP="00D73E37">
            <w:pPr>
              <w:keepNext/>
              <w:keepLines/>
              <w:spacing w:line="276" w:lineRule="auto"/>
              <w:jc w:val="center"/>
              <w:rPr>
                <w:rFonts w:cs="Arial"/>
                <w:sz w:val="20"/>
                <w:szCs w:val="20"/>
              </w:rPr>
            </w:pPr>
          </w:p>
        </w:tc>
        <w:tc>
          <w:tcPr>
            <w:tcW w:w="532" w:type="dxa"/>
          </w:tcPr>
          <w:p w14:paraId="51081766" w14:textId="257F086F"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14" w:type="dxa"/>
            <w:tcBorders>
              <w:right w:val="single" w:sz="12" w:space="0" w:color="auto"/>
            </w:tcBorders>
          </w:tcPr>
          <w:p w14:paraId="3E768E61" w14:textId="77777777" w:rsidR="00D73E37" w:rsidRPr="00135F3A" w:rsidRDefault="00D73E37" w:rsidP="00D73E37">
            <w:pPr>
              <w:keepNext/>
              <w:keepLines/>
              <w:spacing w:line="276" w:lineRule="auto"/>
              <w:jc w:val="center"/>
              <w:rPr>
                <w:rFonts w:cs="Arial"/>
                <w:sz w:val="20"/>
                <w:szCs w:val="20"/>
              </w:rPr>
            </w:pPr>
          </w:p>
        </w:tc>
      </w:tr>
      <w:tr w:rsidR="00135F3A" w:rsidRPr="00135F3A" w14:paraId="66FEF755" w14:textId="77777777" w:rsidTr="00B810FD">
        <w:trPr>
          <w:trHeight w:val="291"/>
        </w:trPr>
        <w:tc>
          <w:tcPr>
            <w:tcW w:w="2024" w:type="dxa"/>
            <w:vMerge w:val="restart"/>
          </w:tcPr>
          <w:p w14:paraId="35D48D21" w14:textId="77777777" w:rsidR="00D73E37" w:rsidRPr="00135F3A" w:rsidRDefault="00D73E37" w:rsidP="00D73E37">
            <w:pPr>
              <w:keepNext/>
              <w:keepLines/>
              <w:spacing w:line="276" w:lineRule="auto"/>
              <w:rPr>
                <w:rFonts w:cs="Arial"/>
                <w:b/>
                <w:sz w:val="20"/>
                <w:szCs w:val="20"/>
              </w:rPr>
            </w:pPr>
            <w:r w:rsidRPr="00135F3A">
              <w:rPr>
                <w:rFonts w:cs="Arial"/>
                <w:b/>
                <w:sz w:val="20"/>
                <w:szCs w:val="20"/>
              </w:rPr>
              <w:t>Practical Skills</w:t>
            </w:r>
          </w:p>
        </w:tc>
        <w:tc>
          <w:tcPr>
            <w:tcW w:w="647" w:type="dxa"/>
            <w:tcBorders>
              <w:right w:val="single" w:sz="12" w:space="0" w:color="auto"/>
            </w:tcBorders>
          </w:tcPr>
          <w:p w14:paraId="3636E86F" w14:textId="77777777" w:rsidR="00D73E37" w:rsidRPr="00135F3A" w:rsidRDefault="00D73E37" w:rsidP="00D73E37">
            <w:pPr>
              <w:keepNext/>
              <w:keepLines/>
              <w:spacing w:line="276" w:lineRule="auto"/>
              <w:jc w:val="center"/>
              <w:rPr>
                <w:rFonts w:cs="Arial"/>
                <w:sz w:val="20"/>
                <w:szCs w:val="20"/>
              </w:rPr>
            </w:pPr>
            <w:r w:rsidRPr="00135F3A">
              <w:rPr>
                <w:rFonts w:cs="Arial"/>
                <w:sz w:val="20"/>
                <w:szCs w:val="20"/>
              </w:rPr>
              <w:t>C1</w:t>
            </w:r>
          </w:p>
        </w:tc>
        <w:tc>
          <w:tcPr>
            <w:tcW w:w="531" w:type="dxa"/>
            <w:tcBorders>
              <w:left w:val="single" w:sz="12" w:space="0" w:color="auto"/>
            </w:tcBorders>
          </w:tcPr>
          <w:p w14:paraId="737FB2B4" w14:textId="77777777" w:rsidR="00D73E37" w:rsidRPr="00135F3A" w:rsidRDefault="00D73E37" w:rsidP="00D73E37">
            <w:pPr>
              <w:keepNext/>
              <w:keepLines/>
              <w:spacing w:line="276" w:lineRule="auto"/>
              <w:jc w:val="center"/>
              <w:rPr>
                <w:rFonts w:cs="Arial"/>
                <w:sz w:val="20"/>
                <w:szCs w:val="20"/>
              </w:rPr>
            </w:pPr>
          </w:p>
        </w:tc>
        <w:tc>
          <w:tcPr>
            <w:tcW w:w="539" w:type="dxa"/>
          </w:tcPr>
          <w:p w14:paraId="04F78F11" w14:textId="0D6B8080" w:rsidR="00D73E37" w:rsidRPr="00135F3A" w:rsidRDefault="00D73E37" w:rsidP="00D73E37">
            <w:pPr>
              <w:keepNext/>
              <w:keepLines/>
              <w:spacing w:line="276" w:lineRule="auto"/>
              <w:jc w:val="center"/>
              <w:rPr>
                <w:rFonts w:cs="Arial"/>
                <w:sz w:val="20"/>
                <w:szCs w:val="20"/>
              </w:rPr>
            </w:pPr>
          </w:p>
        </w:tc>
        <w:tc>
          <w:tcPr>
            <w:tcW w:w="525" w:type="dxa"/>
          </w:tcPr>
          <w:p w14:paraId="28383367" w14:textId="77777777" w:rsidR="00D73E37" w:rsidRPr="00135F3A" w:rsidRDefault="00D73E37" w:rsidP="00D73E37">
            <w:pPr>
              <w:keepNext/>
              <w:keepLines/>
              <w:spacing w:line="276" w:lineRule="auto"/>
              <w:jc w:val="center"/>
              <w:rPr>
                <w:rFonts w:cs="Arial"/>
                <w:sz w:val="20"/>
                <w:szCs w:val="20"/>
              </w:rPr>
            </w:pPr>
          </w:p>
        </w:tc>
        <w:tc>
          <w:tcPr>
            <w:tcW w:w="546" w:type="dxa"/>
          </w:tcPr>
          <w:p w14:paraId="0F18C10D" w14:textId="77777777" w:rsidR="00D73E37" w:rsidRPr="00135F3A" w:rsidRDefault="00D73E37" w:rsidP="00D73E37">
            <w:pPr>
              <w:keepNext/>
              <w:keepLines/>
              <w:spacing w:line="276" w:lineRule="auto"/>
              <w:jc w:val="center"/>
              <w:rPr>
                <w:rFonts w:cs="Arial"/>
                <w:sz w:val="20"/>
                <w:szCs w:val="20"/>
              </w:rPr>
            </w:pPr>
          </w:p>
        </w:tc>
        <w:tc>
          <w:tcPr>
            <w:tcW w:w="532" w:type="dxa"/>
          </w:tcPr>
          <w:p w14:paraId="43B2BFE7" w14:textId="77777777" w:rsidR="00D73E37" w:rsidRPr="00135F3A" w:rsidRDefault="00D73E37" w:rsidP="00D73E37">
            <w:pPr>
              <w:keepNext/>
              <w:keepLines/>
              <w:spacing w:line="276" w:lineRule="auto"/>
              <w:jc w:val="center"/>
              <w:rPr>
                <w:rFonts w:cs="Arial"/>
                <w:sz w:val="20"/>
                <w:szCs w:val="20"/>
              </w:rPr>
            </w:pPr>
          </w:p>
        </w:tc>
        <w:tc>
          <w:tcPr>
            <w:tcW w:w="827" w:type="dxa"/>
            <w:tcBorders>
              <w:right w:val="single" w:sz="12" w:space="0" w:color="auto"/>
            </w:tcBorders>
          </w:tcPr>
          <w:p w14:paraId="3B78D2E4"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253F43BB" w14:textId="77777777" w:rsidR="00D73E37" w:rsidRPr="00135F3A" w:rsidRDefault="00D73E37" w:rsidP="00D73E37">
            <w:pPr>
              <w:keepNext/>
              <w:keepLines/>
              <w:spacing w:line="276" w:lineRule="auto"/>
              <w:jc w:val="center"/>
              <w:rPr>
                <w:rFonts w:cs="Arial"/>
                <w:sz w:val="20"/>
                <w:szCs w:val="20"/>
              </w:rPr>
            </w:pPr>
          </w:p>
        </w:tc>
        <w:tc>
          <w:tcPr>
            <w:tcW w:w="532" w:type="dxa"/>
          </w:tcPr>
          <w:p w14:paraId="07161AAE" w14:textId="77777777" w:rsidR="00D73E37" w:rsidRPr="00135F3A" w:rsidRDefault="00D73E37" w:rsidP="00D73E37">
            <w:pPr>
              <w:keepNext/>
              <w:keepLines/>
              <w:spacing w:line="276" w:lineRule="auto"/>
              <w:jc w:val="center"/>
              <w:rPr>
                <w:rFonts w:cs="Arial"/>
                <w:sz w:val="20"/>
                <w:szCs w:val="20"/>
              </w:rPr>
            </w:pPr>
          </w:p>
        </w:tc>
        <w:tc>
          <w:tcPr>
            <w:tcW w:w="532" w:type="dxa"/>
          </w:tcPr>
          <w:p w14:paraId="760A2C19" w14:textId="477FD06B" w:rsidR="00D73E37" w:rsidRPr="00135F3A" w:rsidRDefault="00D73E37" w:rsidP="00D73E37">
            <w:pPr>
              <w:keepNext/>
              <w:keepLines/>
              <w:spacing w:line="276" w:lineRule="auto"/>
              <w:jc w:val="center"/>
              <w:rPr>
                <w:rFonts w:cs="Arial"/>
                <w:sz w:val="20"/>
                <w:szCs w:val="20"/>
              </w:rPr>
            </w:pPr>
          </w:p>
        </w:tc>
        <w:tc>
          <w:tcPr>
            <w:tcW w:w="532" w:type="dxa"/>
          </w:tcPr>
          <w:p w14:paraId="7F4A9F55" w14:textId="1E997CD8" w:rsidR="00D73E37" w:rsidRPr="00135F3A" w:rsidRDefault="00D73E37" w:rsidP="00D73E37">
            <w:pPr>
              <w:keepNext/>
              <w:keepLines/>
              <w:spacing w:line="276" w:lineRule="auto"/>
              <w:jc w:val="center"/>
              <w:rPr>
                <w:rFonts w:cs="Arial"/>
                <w:sz w:val="20"/>
                <w:szCs w:val="20"/>
              </w:rPr>
            </w:pPr>
          </w:p>
        </w:tc>
        <w:tc>
          <w:tcPr>
            <w:tcW w:w="532" w:type="dxa"/>
          </w:tcPr>
          <w:p w14:paraId="6CCF8194" w14:textId="01573B65"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822" w:type="dxa"/>
            <w:tcBorders>
              <w:right w:val="single" w:sz="12" w:space="0" w:color="auto"/>
            </w:tcBorders>
          </w:tcPr>
          <w:p w14:paraId="6FAAF4C9"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0C7DC420" w14:textId="77777777" w:rsidR="00D73E37" w:rsidRPr="00135F3A" w:rsidRDefault="00D73E37" w:rsidP="00D73E37">
            <w:pPr>
              <w:keepNext/>
              <w:keepLines/>
              <w:spacing w:line="276" w:lineRule="auto"/>
              <w:jc w:val="center"/>
              <w:rPr>
                <w:rFonts w:cs="Arial"/>
                <w:sz w:val="20"/>
                <w:szCs w:val="20"/>
              </w:rPr>
            </w:pPr>
          </w:p>
        </w:tc>
        <w:tc>
          <w:tcPr>
            <w:tcW w:w="824" w:type="dxa"/>
          </w:tcPr>
          <w:p w14:paraId="4FD9B1E7" w14:textId="77777777" w:rsidR="00D73E37" w:rsidRPr="00135F3A" w:rsidRDefault="00D73E37" w:rsidP="00D73E37">
            <w:pPr>
              <w:keepNext/>
              <w:keepLines/>
              <w:spacing w:line="276" w:lineRule="auto"/>
              <w:jc w:val="center"/>
              <w:rPr>
                <w:rFonts w:cs="Arial"/>
                <w:sz w:val="20"/>
                <w:szCs w:val="20"/>
              </w:rPr>
            </w:pPr>
          </w:p>
        </w:tc>
        <w:tc>
          <w:tcPr>
            <w:tcW w:w="822" w:type="dxa"/>
          </w:tcPr>
          <w:p w14:paraId="6D8AC02F" w14:textId="75A49F4A" w:rsidR="00D73E37" w:rsidRPr="00135F3A" w:rsidRDefault="00D73E37" w:rsidP="00D73E37">
            <w:pPr>
              <w:keepNext/>
              <w:keepLines/>
              <w:spacing w:line="276" w:lineRule="auto"/>
              <w:jc w:val="center"/>
              <w:rPr>
                <w:rFonts w:cs="Arial"/>
                <w:sz w:val="20"/>
                <w:szCs w:val="20"/>
              </w:rPr>
            </w:pPr>
          </w:p>
        </w:tc>
        <w:tc>
          <w:tcPr>
            <w:tcW w:w="822" w:type="dxa"/>
          </w:tcPr>
          <w:p w14:paraId="7EFBC009" w14:textId="77777777" w:rsidR="00D73E37" w:rsidRPr="00135F3A" w:rsidRDefault="00D73E37" w:rsidP="00D73E37">
            <w:pPr>
              <w:keepNext/>
              <w:keepLines/>
              <w:spacing w:line="276" w:lineRule="auto"/>
              <w:jc w:val="center"/>
              <w:rPr>
                <w:rFonts w:cs="Arial"/>
                <w:sz w:val="20"/>
                <w:szCs w:val="20"/>
              </w:rPr>
            </w:pPr>
          </w:p>
        </w:tc>
        <w:tc>
          <w:tcPr>
            <w:tcW w:w="532" w:type="dxa"/>
          </w:tcPr>
          <w:p w14:paraId="1B0307F1" w14:textId="20624959" w:rsidR="00D73E37" w:rsidRPr="00135F3A" w:rsidRDefault="00D73E37" w:rsidP="00D73E37">
            <w:pPr>
              <w:keepNext/>
              <w:keepLines/>
              <w:spacing w:line="276" w:lineRule="auto"/>
              <w:jc w:val="center"/>
              <w:rPr>
                <w:rFonts w:cs="Arial"/>
                <w:sz w:val="20"/>
                <w:szCs w:val="20"/>
              </w:rPr>
            </w:pPr>
          </w:p>
        </w:tc>
        <w:tc>
          <w:tcPr>
            <w:tcW w:w="514" w:type="dxa"/>
            <w:tcBorders>
              <w:right w:val="single" w:sz="12" w:space="0" w:color="auto"/>
            </w:tcBorders>
          </w:tcPr>
          <w:p w14:paraId="5E5466F7" w14:textId="77777777" w:rsidR="00D73E37" w:rsidRPr="00135F3A" w:rsidRDefault="00D73E37" w:rsidP="00D73E37">
            <w:pPr>
              <w:keepNext/>
              <w:keepLines/>
              <w:spacing w:line="276" w:lineRule="auto"/>
              <w:jc w:val="center"/>
              <w:rPr>
                <w:rFonts w:cs="Arial"/>
                <w:sz w:val="20"/>
                <w:szCs w:val="20"/>
              </w:rPr>
            </w:pPr>
          </w:p>
        </w:tc>
      </w:tr>
      <w:tr w:rsidR="00135F3A" w:rsidRPr="00135F3A" w14:paraId="738E0042" w14:textId="77777777" w:rsidTr="00B810FD">
        <w:trPr>
          <w:trHeight w:val="291"/>
        </w:trPr>
        <w:tc>
          <w:tcPr>
            <w:tcW w:w="2024" w:type="dxa"/>
            <w:vMerge/>
          </w:tcPr>
          <w:p w14:paraId="5E635D68" w14:textId="77777777" w:rsidR="00D73E37" w:rsidRPr="00135F3A" w:rsidRDefault="00D73E37" w:rsidP="00D73E37">
            <w:pPr>
              <w:keepNext/>
              <w:keepLines/>
              <w:spacing w:line="276" w:lineRule="auto"/>
              <w:rPr>
                <w:rFonts w:cs="Arial"/>
                <w:sz w:val="20"/>
                <w:szCs w:val="20"/>
              </w:rPr>
            </w:pPr>
          </w:p>
        </w:tc>
        <w:tc>
          <w:tcPr>
            <w:tcW w:w="647" w:type="dxa"/>
            <w:tcBorders>
              <w:right w:val="single" w:sz="12" w:space="0" w:color="auto"/>
            </w:tcBorders>
          </w:tcPr>
          <w:p w14:paraId="25033D58" w14:textId="77777777" w:rsidR="00D73E37" w:rsidRPr="00135F3A" w:rsidRDefault="00D73E37" w:rsidP="00D73E37">
            <w:pPr>
              <w:keepNext/>
              <w:keepLines/>
              <w:spacing w:line="276" w:lineRule="auto"/>
              <w:jc w:val="center"/>
              <w:rPr>
                <w:rFonts w:cs="Arial"/>
                <w:sz w:val="20"/>
                <w:szCs w:val="20"/>
              </w:rPr>
            </w:pPr>
            <w:r w:rsidRPr="00135F3A">
              <w:rPr>
                <w:rFonts w:cs="Arial"/>
                <w:sz w:val="20"/>
                <w:szCs w:val="20"/>
              </w:rPr>
              <w:t>C2</w:t>
            </w:r>
          </w:p>
        </w:tc>
        <w:tc>
          <w:tcPr>
            <w:tcW w:w="531" w:type="dxa"/>
            <w:tcBorders>
              <w:left w:val="single" w:sz="12" w:space="0" w:color="auto"/>
            </w:tcBorders>
          </w:tcPr>
          <w:p w14:paraId="0855154A" w14:textId="77777777" w:rsidR="00D73E37" w:rsidRPr="00135F3A" w:rsidRDefault="00D73E37" w:rsidP="00D73E37">
            <w:pPr>
              <w:keepNext/>
              <w:keepLines/>
              <w:spacing w:line="276" w:lineRule="auto"/>
              <w:jc w:val="center"/>
              <w:rPr>
                <w:rFonts w:cs="Arial"/>
                <w:sz w:val="20"/>
                <w:szCs w:val="20"/>
              </w:rPr>
            </w:pPr>
          </w:p>
        </w:tc>
        <w:tc>
          <w:tcPr>
            <w:tcW w:w="539" w:type="dxa"/>
          </w:tcPr>
          <w:p w14:paraId="431E73D3" w14:textId="77777777" w:rsidR="00D73E37" w:rsidRPr="00135F3A" w:rsidRDefault="00D73E37" w:rsidP="00D73E37">
            <w:pPr>
              <w:keepNext/>
              <w:keepLines/>
              <w:spacing w:line="276" w:lineRule="auto"/>
              <w:jc w:val="center"/>
              <w:rPr>
                <w:rFonts w:cs="Arial"/>
                <w:sz w:val="20"/>
                <w:szCs w:val="20"/>
              </w:rPr>
            </w:pPr>
          </w:p>
        </w:tc>
        <w:tc>
          <w:tcPr>
            <w:tcW w:w="525" w:type="dxa"/>
          </w:tcPr>
          <w:p w14:paraId="024E4B7C" w14:textId="77777777" w:rsidR="00D73E37" w:rsidRPr="00135F3A" w:rsidRDefault="00D73E37" w:rsidP="00D73E37">
            <w:pPr>
              <w:keepNext/>
              <w:keepLines/>
              <w:spacing w:line="276" w:lineRule="auto"/>
              <w:jc w:val="center"/>
              <w:rPr>
                <w:rFonts w:cs="Arial"/>
                <w:sz w:val="20"/>
                <w:szCs w:val="20"/>
              </w:rPr>
            </w:pPr>
          </w:p>
        </w:tc>
        <w:tc>
          <w:tcPr>
            <w:tcW w:w="546" w:type="dxa"/>
          </w:tcPr>
          <w:p w14:paraId="10B281C2" w14:textId="77777777" w:rsidR="00D73E37" w:rsidRPr="00135F3A" w:rsidRDefault="00D73E37" w:rsidP="00D73E37">
            <w:pPr>
              <w:keepNext/>
              <w:keepLines/>
              <w:spacing w:line="276" w:lineRule="auto"/>
              <w:jc w:val="center"/>
              <w:rPr>
                <w:rFonts w:cs="Arial"/>
                <w:sz w:val="20"/>
                <w:szCs w:val="20"/>
              </w:rPr>
            </w:pPr>
          </w:p>
        </w:tc>
        <w:tc>
          <w:tcPr>
            <w:tcW w:w="532" w:type="dxa"/>
          </w:tcPr>
          <w:p w14:paraId="2B289B50" w14:textId="702D69FE" w:rsidR="00D73E37" w:rsidRPr="00135F3A" w:rsidRDefault="00D73E37" w:rsidP="00D73E37">
            <w:pPr>
              <w:keepNext/>
              <w:keepLines/>
              <w:spacing w:line="276" w:lineRule="auto"/>
              <w:jc w:val="center"/>
              <w:rPr>
                <w:rFonts w:cs="Arial"/>
                <w:sz w:val="20"/>
                <w:szCs w:val="20"/>
              </w:rPr>
            </w:pPr>
          </w:p>
        </w:tc>
        <w:tc>
          <w:tcPr>
            <w:tcW w:w="827" w:type="dxa"/>
            <w:tcBorders>
              <w:right w:val="single" w:sz="12" w:space="0" w:color="auto"/>
            </w:tcBorders>
          </w:tcPr>
          <w:p w14:paraId="4FDB2082"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247AE9E7" w14:textId="77777777" w:rsidR="00D73E37" w:rsidRPr="00135F3A" w:rsidRDefault="00D73E37" w:rsidP="00D73E37">
            <w:pPr>
              <w:keepNext/>
              <w:keepLines/>
              <w:spacing w:line="276" w:lineRule="auto"/>
              <w:jc w:val="center"/>
              <w:rPr>
                <w:rFonts w:cs="Arial"/>
                <w:sz w:val="20"/>
                <w:szCs w:val="20"/>
              </w:rPr>
            </w:pPr>
          </w:p>
        </w:tc>
        <w:tc>
          <w:tcPr>
            <w:tcW w:w="532" w:type="dxa"/>
          </w:tcPr>
          <w:p w14:paraId="1A6C121F" w14:textId="77777777" w:rsidR="00D73E37" w:rsidRPr="00135F3A" w:rsidRDefault="00D73E37" w:rsidP="00D73E37">
            <w:pPr>
              <w:keepNext/>
              <w:keepLines/>
              <w:spacing w:line="276" w:lineRule="auto"/>
              <w:jc w:val="center"/>
              <w:rPr>
                <w:rFonts w:cs="Arial"/>
                <w:sz w:val="20"/>
                <w:szCs w:val="20"/>
              </w:rPr>
            </w:pPr>
          </w:p>
        </w:tc>
        <w:tc>
          <w:tcPr>
            <w:tcW w:w="532" w:type="dxa"/>
          </w:tcPr>
          <w:p w14:paraId="3EFFE283" w14:textId="77777777" w:rsidR="00D73E37" w:rsidRPr="00135F3A" w:rsidRDefault="00D73E37" w:rsidP="00D73E37">
            <w:pPr>
              <w:keepNext/>
              <w:keepLines/>
              <w:spacing w:line="276" w:lineRule="auto"/>
              <w:jc w:val="center"/>
              <w:rPr>
                <w:rFonts w:cs="Arial"/>
                <w:sz w:val="20"/>
                <w:szCs w:val="20"/>
              </w:rPr>
            </w:pPr>
          </w:p>
        </w:tc>
        <w:tc>
          <w:tcPr>
            <w:tcW w:w="532" w:type="dxa"/>
          </w:tcPr>
          <w:p w14:paraId="79A19EB7" w14:textId="77777777" w:rsidR="00D73E37" w:rsidRPr="00135F3A" w:rsidRDefault="00D73E37" w:rsidP="00D73E37">
            <w:pPr>
              <w:keepNext/>
              <w:keepLines/>
              <w:spacing w:line="276" w:lineRule="auto"/>
              <w:jc w:val="center"/>
              <w:rPr>
                <w:rFonts w:cs="Arial"/>
                <w:sz w:val="20"/>
                <w:szCs w:val="20"/>
              </w:rPr>
            </w:pPr>
          </w:p>
        </w:tc>
        <w:tc>
          <w:tcPr>
            <w:tcW w:w="532" w:type="dxa"/>
          </w:tcPr>
          <w:p w14:paraId="4852DE99" w14:textId="77777777" w:rsidR="00D73E37" w:rsidRPr="00135F3A" w:rsidRDefault="00D73E37" w:rsidP="00D73E37">
            <w:pPr>
              <w:keepNext/>
              <w:keepLines/>
              <w:spacing w:line="276" w:lineRule="auto"/>
              <w:jc w:val="center"/>
              <w:rPr>
                <w:rFonts w:cs="Arial"/>
                <w:sz w:val="20"/>
                <w:szCs w:val="20"/>
              </w:rPr>
            </w:pPr>
          </w:p>
        </w:tc>
        <w:tc>
          <w:tcPr>
            <w:tcW w:w="822" w:type="dxa"/>
            <w:tcBorders>
              <w:right w:val="single" w:sz="12" w:space="0" w:color="auto"/>
            </w:tcBorders>
          </w:tcPr>
          <w:p w14:paraId="2E3260D6"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5DB9AFA2" w14:textId="77777777" w:rsidR="00D73E37" w:rsidRPr="00135F3A" w:rsidRDefault="00D73E37" w:rsidP="00D73E37">
            <w:pPr>
              <w:keepNext/>
              <w:keepLines/>
              <w:spacing w:line="276" w:lineRule="auto"/>
              <w:jc w:val="center"/>
              <w:rPr>
                <w:rFonts w:cs="Arial"/>
                <w:sz w:val="20"/>
                <w:szCs w:val="20"/>
              </w:rPr>
            </w:pPr>
          </w:p>
        </w:tc>
        <w:tc>
          <w:tcPr>
            <w:tcW w:w="824" w:type="dxa"/>
          </w:tcPr>
          <w:p w14:paraId="3793B50A" w14:textId="77777777" w:rsidR="00D73E37" w:rsidRPr="00135F3A" w:rsidRDefault="00D73E37" w:rsidP="00D73E37">
            <w:pPr>
              <w:keepNext/>
              <w:keepLines/>
              <w:spacing w:line="276" w:lineRule="auto"/>
              <w:jc w:val="center"/>
              <w:rPr>
                <w:rFonts w:cs="Arial"/>
                <w:sz w:val="20"/>
                <w:szCs w:val="20"/>
              </w:rPr>
            </w:pPr>
          </w:p>
        </w:tc>
        <w:tc>
          <w:tcPr>
            <w:tcW w:w="822" w:type="dxa"/>
          </w:tcPr>
          <w:p w14:paraId="38951CA5" w14:textId="77777777" w:rsidR="00D73E37" w:rsidRPr="00135F3A" w:rsidRDefault="00D73E37" w:rsidP="00D73E37">
            <w:pPr>
              <w:keepNext/>
              <w:keepLines/>
              <w:spacing w:line="276" w:lineRule="auto"/>
              <w:jc w:val="center"/>
              <w:rPr>
                <w:rFonts w:cs="Arial"/>
                <w:sz w:val="20"/>
                <w:szCs w:val="20"/>
              </w:rPr>
            </w:pPr>
          </w:p>
        </w:tc>
        <w:tc>
          <w:tcPr>
            <w:tcW w:w="822" w:type="dxa"/>
          </w:tcPr>
          <w:p w14:paraId="4B78C1E1" w14:textId="77777777" w:rsidR="00D73E37" w:rsidRPr="00135F3A" w:rsidRDefault="00D73E37" w:rsidP="00D73E37">
            <w:pPr>
              <w:keepNext/>
              <w:keepLines/>
              <w:spacing w:line="276" w:lineRule="auto"/>
              <w:jc w:val="center"/>
              <w:rPr>
                <w:rFonts w:cs="Arial"/>
                <w:sz w:val="20"/>
                <w:szCs w:val="20"/>
              </w:rPr>
            </w:pPr>
          </w:p>
        </w:tc>
        <w:tc>
          <w:tcPr>
            <w:tcW w:w="532" w:type="dxa"/>
          </w:tcPr>
          <w:p w14:paraId="72B2A9B4" w14:textId="77777777" w:rsidR="00D73E37" w:rsidRPr="00135F3A" w:rsidRDefault="00D73E37" w:rsidP="00D73E37">
            <w:pPr>
              <w:keepNext/>
              <w:keepLines/>
              <w:spacing w:line="276" w:lineRule="auto"/>
              <w:jc w:val="center"/>
              <w:rPr>
                <w:rFonts w:cs="Arial"/>
                <w:sz w:val="20"/>
                <w:szCs w:val="20"/>
              </w:rPr>
            </w:pPr>
          </w:p>
        </w:tc>
        <w:tc>
          <w:tcPr>
            <w:tcW w:w="514" w:type="dxa"/>
            <w:tcBorders>
              <w:right w:val="single" w:sz="12" w:space="0" w:color="auto"/>
            </w:tcBorders>
          </w:tcPr>
          <w:p w14:paraId="4B255DD8" w14:textId="77777777" w:rsidR="00D73E37" w:rsidRPr="00135F3A" w:rsidRDefault="00D73E37" w:rsidP="00D73E37">
            <w:pPr>
              <w:keepNext/>
              <w:keepLines/>
              <w:spacing w:line="276" w:lineRule="auto"/>
              <w:jc w:val="center"/>
              <w:rPr>
                <w:rFonts w:cs="Arial"/>
                <w:sz w:val="20"/>
                <w:szCs w:val="20"/>
              </w:rPr>
            </w:pPr>
          </w:p>
        </w:tc>
      </w:tr>
      <w:tr w:rsidR="00135F3A" w:rsidRPr="00135F3A" w14:paraId="25C80218" w14:textId="77777777" w:rsidTr="00B810FD">
        <w:trPr>
          <w:trHeight w:val="291"/>
        </w:trPr>
        <w:tc>
          <w:tcPr>
            <w:tcW w:w="2024" w:type="dxa"/>
            <w:vMerge/>
          </w:tcPr>
          <w:p w14:paraId="29ACC72F" w14:textId="77777777" w:rsidR="00D73E37" w:rsidRPr="00135F3A" w:rsidRDefault="00D73E37" w:rsidP="00D73E37">
            <w:pPr>
              <w:keepNext/>
              <w:keepLines/>
              <w:spacing w:line="276" w:lineRule="auto"/>
              <w:rPr>
                <w:rFonts w:cs="Arial"/>
                <w:sz w:val="20"/>
                <w:szCs w:val="20"/>
              </w:rPr>
            </w:pPr>
          </w:p>
        </w:tc>
        <w:tc>
          <w:tcPr>
            <w:tcW w:w="647" w:type="dxa"/>
            <w:tcBorders>
              <w:right w:val="single" w:sz="12" w:space="0" w:color="auto"/>
            </w:tcBorders>
          </w:tcPr>
          <w:p w14:paraId="64621C6E" w14:textId="77777777" w:rsidR="00D73E37" w:rsidRPr="00135F3A" w:rsidRDefault="00D73E37" w:rsidP="00D73E37">
            <w:pPr>
              <w:keepNext/>
              <w:keepLines/>
              <w:spacing w:line="276" w:lineRule="auto"/>
              <w:jc w:val="center"/>
              <w:rPr>
                <w:rFonts w:cs="Arial"/>
                <w:sz w:val="20"/>
                <w:szCs w:val="20"/>
              </w:rPr>
            </w:pPr>
            <w:r w:rsidRPr="00135F3A">
              <w:rPr>
                <w:rFonts w:cs="Arial"/>
                <w:sz w:val="20"/>
                <w:szCs w:val="20"/>
              </w:rPr>
              <w:t>C3</w:t>
            </w:r>
          </w:p>
        </w:tc>
        <w:tc>
          <w:tcPr>
            <w:tcW w:w="531" w:type="dxa"/>
            <w:tcBorders>
              <w:left w:val="single" w:sz="12" w:space="0" w:color="auto"/>
            </w:tcBorders>
          </w:tcPr>
          <w:p w14:paraId="22E9974E" w14:textId="77777777" w:rsidR="00D73E37" w:rsidRPr="00135F3A" w:rsidRDefault="00D73E37" w:rsidP="00D73E37">
            <w:pPr>
              <w:keepNext/>
              <w:keepLines/>
              <w:spacing w:line="276" w:lineRule="auto"/>
              <w:jc w:val="center"/>
              <w:rPr>
                <w:rFonts w:cs="Arial"/>
                <w:sz w:val="20"/>
                <w:szCs w:val="20"/>
              </w:rPr>
            </w:pPr>
          </w:p>
        </w:tc>
        <w:tc>
          <w:tcPr>
            <w:tcW w:w="539" w:type="dxa"/>
          </w:tcPr>
          <w:p w14:paraId="765E6206" w14:textId="77777777" w:rsidR="00D73E37" w:rsidRPr="00135F3A" w:rsidRDefault="00D73E37" w:rsidP="00D73E37">
            <w:pPr>
              <w:keepNext/>
              <w:keepLines/>
              <w:spacing w:line="276" w:lineRule="auto"/>
              <w:jc w:val="center"/>
              <w:rPr>
                <w:rFonts w:cs="Arial"/>
                <w:sz w:val="20"/>
                <w:szCs w:val="20"/>
              </w:rPr>
            </w:pPr>
          </w:p>
        </w:tc>
        <w:tc>
          <w:tcPr>
            <w:tcW w:w="525" w:type="dxa"/>
          </w:tcPr>
          <w:p w14:paraId="1DE38674" w14:textId="77777777" w:rsidR="00D73E37" w:rsidRPr="00135F3A" w:rsidRDefault="00D73E37" w:rsidP="00D73E37">
            <w:pPr>
              <w:keepNext/>
              <w:keepLines/>
              <w:spacing w:line="276" w:lineRule="auto"/>
              <w:jc w:val="center"/>
              <w:rPr>
                <w:rFonts w:cs="Arial"/>
                <w:sz w:val="20"/>
                <w:szCs w:val="20"/>
              </w:rPr>
            </w:pPr>
          </w:p>
        </w:tc>
        <w:tc>
          <w:tcPr>
            <w:tcW w:w="546" w:type="dxa"/>
          </w:tcPr>
          <w:p w14:paraId="3CA9D6CC" w14:textId="194817A8" w:rsidR="00D73E37" w:rsidRPr="00135F3A" w:rsidRDefault="00D73E37" w:rsidP="00D73E37">
            <w:pPr>
              <w:keepNext/>
              <w:keepLines/>
              <w:spacing w:line="276" w:lineRule="auto"/>
              <w:jc w:val="center"/>
              <w:rPr>
                <w:rFonts w:cs="Arial"/>
                <w:sz w:val="20"/>
                <w:szCs w:val="20"/>
              </w:rPr>
            </w:pPr>
          </w:p>
        </w:tc>
        <w:tc>
          <w:tcPr>
            <w:tcW w:w="532" w:type="dxa"/>
          </w:tcPr>
          <w:p w14:paraId="5AA234F6" w14:textId="77777777" w:rsidR="00D73E37" w:rsidRPr="00135F3A" w:rsidRDefault="00D73E37" w:rsidP="00D73E37">
            <w:pPr>
              <w:keepNext/>
              <w:keepLines/>
              <w:spacing w:line="276" w:lineRule="auto"/>
              <w:jc w:val="center"/>
              <w:rPr>
                <w:rFonts w:cs="Arial"/>
                <w:sz w:val="20"/>
                <w:szCs w:val="20"/>
              </w:rPr>
            </w:pPr>
          </w:p>
        </w:tc>
        <w:tc>
          <w:tcPr>
            <w:tcW w:w="827" w:type="dxa"/>
            <w:tcBorders>
              <w:bottom w:val="single" w:sz="4" w:space="0" w:color="auto"/>
              <w:right w:val="single" w:sz="12" w:space="0" w:color="auto"/>
            </w:tcBorders>
          </w:tcPr>
          <w:p w14:paraId="1BD6ADF1"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15DBB199" w14:textId="77777777" w:rsidR="00D73E37" w:rsidRPr="00135F3A" w:rsidRDefault="00D73E37" w:rsidP="00D73E37">
            <w:pPr>
              <w:keepNext/>
              <w:keepLines/>
              <w:spacing w:line="276" w:lineRule="auto"/>
              <w:jc w:val="center"/>
              <w:rPr>
                <w:rFonts w:cs="Arial"/>
                <w:sz w:val="20"/>
                <w:szCs w:val="20"/>
              </w:rPr>
            </w:pPr>
          </w:p>
        </w:tc>
        <w:tc>
          <w:tcPr>
            <w:tcW w:w="532" w:type="dxa"/>
          </w:tcPr>
          <w:p w14:paraId="2838F328" w14:textId="77777777" w:rsidR="00D73E37" w:rsidRPr="00135F3A" w:rsidRDefault="00D73E37" w:rsidP="00D73E37">
            <w:pPr>
              <w:keepNext/>
              <w:keepLines/>
              <w:spacing w:line="276" w:lineRule="auto"/>
              <w:jc w:val="center"/>
              <w:rPr>
                <w:rFonts w:cs="Arial"/>
                <w:sz w:val="20"/>
                <w:szCs w:val="20"/>
              </w:rPr>
            </w:pPr>
          </w:p>
        </w:tc>
        <w:tc>
          <w:tcPr>
            <w:tcW w:w="532" w:type="dxa"/>
          </w:tcPr>
          <w:p w14:paraId="2BD4FE54" w14:textId="77777777" w:rsidR="00D73E37" w:rsidRPr="00135F3A" w:rsidRDefault="00D73E37" w:rsidP="00D73E37">
            <w:pPr>
              <w:keepNext/>
              <w:keepLines/>
              <w:spacing w:line="276" w:lineRule="auto"/>
              <w:jc w:val="center"/>
              <w:rPr>
                <w:rFonts w:cs="Arial"/>
                <w:sz w:val="20"/>
                <w:szCs w:val="20"/>
              </w:rPr>
            </w:pPr>
          </w:p>
        </w:tc>
        <w:tc>
          <w:tcPr>
            <w:tcW w:w="532" w:type="dxa"/>
          </w:tcPr>
          <w:p w14:paraId="252DAA38" w14:textId="77777777" w:rsidR="00D73E37" w:rsidRPr="00135F3A" w:rsidRDefault="00D73E37" w:rsidP="00D73E37">
            <w:pPr>
              <w:keepNext/>
              <w:keepLines/>
              <w:spacing w:line="276" w:lineRule="auto"/>
              <w:jc w:val="center"/>
              <w:rPr>
                <w:rFonts w:cs="Arial"/>
                <w:sz w:val="20"/>
                <w:szCs w:val="20"/>
              </w:rPr>
            </w:pPr>
          </w:p>
        </w:tc>
        <w:tc>
          <w:tcPr>
            <w:tcW w:w="532" w:type="dxa"/>
          </w:tcPr>
          <w:p w14:paraId="63E7E7AE" w14:textId="77777777" w:rsidR="00D73E37" w:rsidRPr="00135F3A" w:rsidRDefault="00D73E37" w:rsidP="00D73E37">
            <w:pPr>
              <w:keepNext/>
              <w:keepLines/>
              <w:spacing w:line="276" w:lineRule="auto"/>
              <w:jc w:val="center"/>
              <w:rPr>
                <w:rFonts w:cs="Arial"/>
                <w:sz w:val="20"/>
                <w:szCs w:val="20"/>
              </w:rPr>
            </w:pPr>
          </w:p>
        </w:tc>
        <w:tc>
          <w:tcPr>
            <w:tcW w:w="822" w:type="dxa"/>
            <w:tcBorders>
              <w:right w:val="single" w:sz="12" w:space="0" w:color="auto"/>
            </w:tcBorders>
          </w:tcPr>
          <w:p w14:paraId="52AFE709"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413F2288" w14:textId="77777777" w:rsidR="00D73E37" w:rsidRPr="00135F3A" w:rsidRDefault="00D73E37" w:rsidP="00D73E37">
            <w:pPr>
              <w:keepNext/>
              <w:keepLines/>
              <w:spacing w:line="276" w:lineRule="auto"/>
              <w:jc w:val="center"/>
              <w:rPr>
                <w:rFonts w:cs="Arial"/>
                <w:sz w:val="20"/>
                <w:szCs w:val="20"/>
              </w:rPr>
            </w:pPr>
          </w:p>
        </w:tc>
        <w:tc>
          <w:tcPr>
            <w:tcW w:w="824" w:type="dxa"/>
          </w:tcPr>
          <w:p w14:paraId="2E1C8237" w14:textId="77777777" w:rsidR="00D73E37" w:rsidRPr="00135F3A" w:rsidRDefault="00D73E37" w:rsidP="00D73E37">
            <w:pPr>
              <w:keepNext/>
              <w:keepLines/>
              <w:spacing w:line="276" w:lineRule="auto"/>
              <w:jc w:val="center"/>
              <w:rPr>
                <w:rFonts w:cs="Arial"/>
                <w:sz w:val="20"/>
                <w:szCs w:val="20"/>
              </w:rPr>
            </w:pPr>
          </w:p>
        </w:tc>
        <w:tc>
          <w:tcPr>
            <w:tcW w:w="822" w:type="dxa"/>
          </w:tcPr>
          <w:p w14:paraId="16BC4469" w14:textId="77777777" w:rsidR="00D73E37" w:rsidRPr="00135F3A" w:rsidRDefault="00D73E37" w:rsidP="00D73E37">
            <w:pPr>
              <w:keepNext/>
              <w:keepLines/>
              <w:spacing w:line="276" w:lineRule="auto"/>
              <w:jc w:val="center"/>
              <w:rPr>
                <w:rFonts w:cs="Arial"/>
                <w:sz w:val="20"/>
                <w:szCs w:val="20"/>
              </w:rPr>
            </w:pPr>
          </w:p>
        </w:tc>
        <w:tc>
          <w:tcPr>
            <w:tcW w:w="822" w:type="dxa"/>
          </w:tcPr>
          <w:p w14:paraId="4F992E1C" w14:textId="77777777" w:rsidR="00D73E37" w:rsidRPr="00135F3A" w:rsidRDefault="00D73E37" w:rsidP="00D73E37">
            <w:pPr>
              <w:keepNext/>
              <w:keepLines/>
              <w:spacing w:line="276" w:lineRule="auto"/>
              <w:jc w:val="center"/>
              <w:rPr>
                <w:rFonts w:cs="Arial"/>
                <w:sz w:val="20"/>
                <w:szCs w:val="20"/>
              </w:rPr>
            </w:pPr>
          </w:p>
        </w:tc>
        <w:tc>
          <w:tcPr>
            <w:tcW w:w="532" w:type="dxa"/>
          </w:tcPr>
          <w:p w14:paraId="428ACA54" w14:textId="77777777" w:rsidR="00D73E37" w:rsidRPr="00135F3A" w:rsidRDefault="00D73E37" w:rsidP="00D73E37">
            <w:pPr>
              <w:keepNext/>
              <w:keepLines/>
              <w:spacing w:line="276" w:lineRule="auto"/>
              <w:jc w:val="center"/>
              <w:rPr>
                <w:rFonts w:cs="Arial"/>
                <w:sz w:val="20"/>
                <w:szCs w:val="20"/>
              </w:rPr>
            </w:pPr>
          </w:p>
        </w:tc>
        <w:tc>
          <w:tcPr>
            <w:tcW w:w="514" w:type="dxa"/>
            <w:tcBorders>
              <w:right w:val="single" w:sz="12" w:space="0" w:color="auto"/>
            </w:tcBorders>
          </w:tcPr>
          <w:p w14:paraId="6180D068" w14:textId="77777777" w:rsidR="00D73E37" w:rsidRPr="00135F3A" w:rsidRDefault="00D73E37" w:rsidP="00D73E37">
            <w:pPr>
              <w:keepNext/>
              <w:keepLines/>
              <w:spacing w:line="276" w:lineRule="auto"/>
              <w:jc w:val="center"/>
              <w:rPr>
                <w:rFonts w:cs="Arial"/>
                <w:sz w:val="20"/>
                <w:szCs w:val="20"/>
              </w:rPr>
            </w:pPr>
          </w:p>
        </w:tc>
      </w:tr>
      <w:tr w:rsidR="00135F3A" w:rsidRPr="00135F3A" w14:paraId="19CEF563" w14:textId="77777777" w:rsidTr="00B810FD">
        <w:trPr>
          <w:trHeight w:val="271"/>
        </w:trPr>
        <w:tc>
          <w:tcPr>
            <w:tcW w:w="2024" w:type="dxa"/>
            <w:vMerge/>
          </w:tcPr>
          <w:p w14:paraId="0505242B" w14:textId="77777777" w:rsidR="00D73E37" w:rsidRPr="00135F3A" w:rsidRDefault="00D73E37" w:rsidP="00D73E37">
            <w:pPr>
              <w:keepNext/>
              <w:keepLines/>
              <w:spacing w:line="276" w:lineRule="auto"/>
              <w:rPr>
                <w:rFonts w:cs="Arial"/>
                <w:sz w:val="20"/>
                <w:szCs w:val="20"/>
              </w:rPr>
            </w:pPr>
          </w:p>
        </w:tc>
        <w:tc>
          <w:tcPr>
            <w:tcW w:w="647" w:type="dxa"/>
            <w:tcBorders>
              <w:right w:val="single" w:sz="12" w:space="0" w:color="auto"/>
            </w:tcBorders>
          </w:tcPr>
          <w:p w14:paraId="31494A1B" w14:textId="77777777" w:rsidR="00D73E37" w:rsidRPr="00135F3A" w:rsidRDefault="00D73E37" w:rsidP="00D73E37">
            <w:pPr>
              <w:keepNext/>
              <w:keepLines/>
              <w:spacing w:line="276" w:lineRule="auto"/>
              <w:jc w:val="center"/>
              <w:rPr>
                <w:rFonts w:cs="Arial"/>
                <w:sz w:val="20"/>
                <w:szCs w:val="20"/>
              </w:rPr>
            </w:pPr>
            <w:r w:rsidRPr="00135F3A">
              <w:rPr>
                <w:rFonts w:cs="Arial"/>
                <w:sz w:val="20"/>
                <w:szCs w:val="20"/>
              </w:rPr>
              <w:t>C4</w:t>
            </w:r>
          </w:p>
        </w:tc>
        <w:tc>
          <w:tcPr>
            <w:tcW w:w="531" w:type="dxa"/>
            <w:tcBorders>
              <w:left w:val="single" w:sz="12" w:space="0" w:color="auto"/>
            </w:tcBorders>
          </w:tcPr>
          <w:p w14:paraId="63ACC865" w14:textId="77777777" w:rsidR="00D73E37" w:rsidRPr="00135F3A" w:rsidRDefault="00D73E37" w:rsidP="00D73E37">
            <w:pPr>
              <w:keepNext/>
              <w:keepLines/>
              <w:spacing w:line="276" w:lineRule="auto"/>
              <w:jc w:val="center"/>
              <w:rPr>
                <w:rFonts w:cs="Arial"/>
                <w:sz w:val="20"/>
                <w:szCs w:val="20"/>
              </w:rPr>
            </w:pPr>
          </w:p>
        </w:tc>
        <w:tc>
          <w:tcPr>
            <w:tcW w:w="539" w:type="dxa"/>
          </w:tcPr>
          <w:p w14:paraId="7690BBAE" w14:textId="77777777" w:rsidR="00D73E37" w:rsidRPr="00135F3A" w:rsidRDefault="00D73E37" w:rsidP="00D73E37">
            <w:pPr>
              <w:keepNext/>
              <w:keepLines/>
              <w:spacing w:line="276" w:lineRule="auto"/>
              <w:jc w:val="center"/>
              <w:rPr>
                <w:rFonts w:cs="Arial"/>
                <w:sz w:val="20"/>
                <w:szCs w:val="20"/>
              </w:rPr>
            </w:pPr>
          </w:p>
        </w:tc>
        <w:tc>
          <w:tcPr>
            <w:tcW w:w="525" w:type="dxa"/>
          </w:tcPr>
          <w:p w14:paraId="297CFF1E" w14:textId="77777777" w:rsidR="00D73E37" w:rsidRPr="00135F3A" w:rsidRDefault="00D73E37" w:rsidP="00D73E37">
            <w:pPr>
              <w:keepNext/>
              <w:keepLines/>
              <w:spacing w:line="276" w:lineRule="auto"/>
              <w:jc w:val="center"/>
              <w:rPr>
                <w:rFonts w:cs="Arial"/>
                <w:sz w:val="20"/>
                <w:szCs w:val="20"/>
              </w:rPr>
            </w:pPr>
          </w:p>
        </w:tc>
        <w:tc>
          <w:tcPr>
            <w:tcW w:w="546" w:type="dxa"/>
          </w:tcPr>
          <w:p w14:paraId="3B53F3F2" w14:textId="77777777" w:rsidR="00D73E37" w:rsidRPr="00135F3A" w:rsidRDefault="00D73E37" w:rsidP="00D73E37">
            <w:pPr>
              <w:keepNext/>
              <w:keepLines/>
              <w:spacing w:line="276" w:lineRule="auto"/>
              <w:jc w:val="center"/>
              <w:rPr>
                <w:rFonts w:cs="Arial"/>
                <w:sz w:val="20"/>
                <w:szCs w:val="20"/>
              </w:rPr>
            </w:pPr>
          </w:p>
        </w:tc>
        <w:tc>
          <w:tcPr>
            <w:tcW w:w="532" w:type="dxa"/>
          </w:tcPr>
          <w:p w14:paraId="1EC260C9" w14:textId="77777777" w:rsidR="00D73E37" w:rsidRPr="00135F3A" w:rsidRDefault="00D73E37" w:rsidP="00D73E37">
            <w:pPr>
              <w:keepNext/>
              <w:keepLines/>
              <w:spacing w:line="276" w:lineRule="auto"/>
              <w:jc w:val="center"/>
              <w:rPr>
                <w:rFonts w:cs="Arial"/>
                <w:sz w:val="20"/>
                <w:szCs w:val="20"/>
              </w:rPr>
            </w:pPr>
          </w:p>
        </w:tc>
        <w:tc>
          <w:tcPr>
            <w:tcW w:w="827" w:type="dxa"/>
            <w:tcBorders>
              <w:right w:val="single" w:sz="12" w:space="0" w:color="auto"/>
            </w:tcBorders>
          </w:tcPr>
          <w:p w14:paraId="2207B8A4"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1D433935" w14:textId="77777777" w:rsidR="00D73E37" w:rsidRPr="00135F3A" w:rsidRDefault="00D73E37" w:rsidP="00D73E37">
            <w:pPr>
              <w:keepNext/>
              <w:keepLines/>
              <w:spacing w:line="276" w:lineRule="auto"/>
              <w:jc w:val="center"/>
              <w:rPr>
                <w:rFonts w:cs="Arial"/>
                <w:sz w:val="20"/>
                <w:szCs w:val="20"/>
              </w:rPr>
            </w:pPr>
          </w:p>
        </w:tc>
        <w:tc>
          <w:tcPr>
            <w:tcW w:w="532" w:type="dxa"/>
          </w:tcPr>
          <w:p w14:paraId="36F660A0" w14:textId="77777777" w:rsidR="00D73E37" w:rsidRPr="00135F3A" w:rsidRDefault="00D73E37" w:rsidP="00D73E37">
            <w:pPr>
              <w:keepNext/>
              <w:keepLines/>
              <w:spacing w:line="276" w:lineRule="auto"/>
              <w:jc w:val="center"/>
              <w:rPr>
                <w:rFonts w:cs="Arial"/>
                <w:sz w:val="20"/>
                <w:szCs w:val="20"/>
              </w:rPr>
            </w:pPr>
          </w:p>
        </w:tc>
        <w:tc>
          <w:tcPr>
            <w:tcW w:w="532" w:type="dxa"/>
          </w:tcPr>
          <w:p w14:paraId="24E5A0B6" w14:textId="77777777" w:rsidR="00D73E37" w:rsidRPr="00135F3A" w:rsidRDefault="00D73E37" w:rsidP="00D73E37">
            <w:pPr>
              <w:keepNext/>
              <w:keepLines/>
              <w:spacing w:line="276" w:lineRule="auto"/>
              <w:jc w:val="center"/>
              <w:rPr>
                <w:rFonts w:cs="Arial"/>
                <w:sz w:val="20"/>
                <w:szCs w:val="20"/>
              </w:rPr>
            </w:pPr>
          </w:p>
        </w:tc>
        <w:tc>
          <w:tcPr>
            <w:tcW w:w="532" w:type="dxa"/>
          </w:tcPr>
          <w:p w14:paraId="18531DA4" w14:textId="77777777" w:rsidR="00D73E37" w:rsidRPr="00135F3A" w:rsidRDefault="00D73E37" w:rsidP="00D73E37">
            <w:pPr>
              <w:keepNext/>
              <w:keepLines/>
              <w:spacing w:line="276" w:lineRule="auto"/>
              <w:jc w:val="center"/>
              <w:rPr>
                <w:rFonts w:cs="Arial"/>
                <w:sz w:val="20"/>
                <w:szCs w:val="20"/>
              </w:rPr>
            </w:pPr>
          </w:p>
        </w:tc>
        <w:tc>
          <w:tcPr>
            <w:tcW w:w="532" w:type="dxa"/>
          </w:tcPr>
          <w:p w14:paraId="47A4E6E8" w14:textId="77777777" w:rsidR="00D73E37" w:rsidRPr="00135F3A" w:rsidRDefault="00D73E37" w:rsidP="00D73E37">
            <w:pPr>
              <w:keepNext/>
              <w:keepLines/>
              <w:spacing w:line="276" w:lineRule="auto"/>
              <w:jc w:val="center"/>
              <w:rPr>
                <w:rFonts w:cs="Arial"/>
                <w:sz w:val="20"/>
                <w:szCs w:val="20"/>
              </w:rPr>
            </w:pPr>
          </w:p>
        </w:tc>
        <w:tc>
          <w:tcPr>
            <w:tcW w:w="822" w:type="dxa"/>
            <w:tcBorders>
              <w:right w:val="single" w:sz="12" w:space="0" w:color="auto"/>
            </w:tcBorders>
          </w:tcPr>
          <w:p w14:paraId="1C3B3351"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tcBorders>
          </w:tcPr>
          <w:p w14:paraId="262C6685" w14:textId="77777777" w:rsidR="00D73E37" w:rsidRPr="00135F3A" w:rsidRDefault="00D73E37" w:rsidP="00D73E37">
            <w:pPr>
              <w:keepNext/>
              <w:keepLines/>
              <w:spacing w:line="276" w:lineRule="auto"/>
              <w:jc w:val="center"/>
              <w:rPr>
                <w:rFonts w:cs="Arial"/>
                <w:sz w:val="20"/>
                <w:szCs w:val="20"/>
              </w:rPr>
            </w:pPr>
          </w:p>
        </w:tc>
        <w:tc>
          <w:tcPr>
            <w:tcW w:w="824" w:type="dxa"/>
          </w:tcPr>
          <w:p w14:paraId="1065C9B8" w14:textId="77777777" w:rsidR="00D73E37" w:rsidRPr="00135F3A" w:rsidRDefault="00D73E37" w:rsidP="00D73E37">
            <w:pPr>
              <w:keepNext/>
              <w:keepLines/>
              <w:spacing w:line="276" w:lineRule="auto"/>
              <w:jc w:val="center"/>
              <w:rPr>
                <w:rFonts w:cs="Arial"/>
                <w:sz w:val="20"/>
                <w:szCs w:val="20"/>
              </w:rPr>
            </w:pPr>
          </w:p>
        </w:tc>
        <w:tc>
          <w:tcPr>
            <w:tcW w:w="822" w:type="dxa"/>
          </w:tcPr>
          <w:p w14:paraId="2BF863AC" w14:textId="77777777" w:rsidR="00D73E37" w:rsidRPr="00135F3A" w:rsidRDefault="00D73E37" w:rsidP="00D73E37">
            <w:pPr>
              <w:keepNext/>
              <w:keepLines/>
              <w:spacing w:line="276" w:lineRule="auto"/>
              <w:jc w:val="center"/>
              <w:rPr>
                <w:rFonts w:cs="Arial"/>
                <w:sz w:val="20"/>
                <w:szCs w:val="20"/>
              </w:rPr>
            </w:pPr>
          </w:p>
        </w:tc>
        <w:tc>
          <w:tcPr>
            <w:tcW w:w="822" w:type="dxa"/>
          </w:tcPr>
          <w:p w14:paraId="7314906D" w14:textId="6DCF1828"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Pr>
          <w:p w14:paraId="76F5A8B8" w14:textId="1573437F"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14" w:type="dxa"/>
            <w:tcBorders>
              <w:right w:val="single" w:sz="12" w:space="0" w:color="auto"/>
            </w:tcBorders>
          </w:tcPr>
          <w:p w14:paraId="49569640" w14:textId="77777777" w:rsidR="00D73E37" w:rsidRPr="00135F3A" w:rsidRDefault="00D73E37" w:rsidP="00D73E37">
            <w:pPr>
              <w:keepNext/>
              <w:keepLines/>
              <w:spacing w:line="276" w:lineRule="auto"/>
              <w:jc w:val="center"/>
              <w:rPr>
                <w:rFonts w:cs="Arial"/>
                <w:sz w:val="20"/>
                <w:szCs w:val="20"/>
              </w:rPr>
            </w:pPr>
          </w:p>
        </w:tc>
      </w:tr>
      <w:tr w:rsidR="00135F3A" w:rsidRPr="00135F3A" w14:paraId="1BB3EED8" w14:textId="77777777" w:rsidTr="00B810FD">
        <w:trPr>
          <w:trHeight w:val="271"/>
        </w:trPr>
        <w:tc>
          <w:tcPr>
            <w:tcW w:w="2024" w:type="dxa"/>
            <w:vMerge/>
            <w:tcBorders>
              <w:bottom w:val="single" w:sz="12" w:space="0" w:color="auto"/>
            </w:tcBorders>
          </w:tcPr>
          <w:p w14:paraId="33A88C2A" w14:textId="77777777" w:rsidR="00D73E37" w:rsidRPr="00135F3A" w:rsidRDefault="00D73E37" w:rsidP="00D73E37">
            <w:pPr>
              <w:keepNext/>
              <w:keepLines/>
              <w:spacing w:line="276" w:lineRule="auto"/>
              <w:rPr>
                <w:rFonts w:cs="Arial"/>
                <w:sz w:val="20"/>
                <w:szCs w:val="20"/>
              </w:rPr>
            </w:pPr>
          </w:p>
        </w:tc>
        <w:tc>
          <w:tcPr>
            <w:tcW w:w="647" w:type="dxa"/>
            <w:tcBorders>
              <w:bottom w:val="single" w:sz="12" w:space="0" w:color="auto"/>
              <w:right w:val="single" w:sz="12" w:space="0" w:color="auto"/>
            </w:tcBorders>
          </w:tcPr>
          <w:p w14:paraId="6415FFBF" w14:textId="77777777" w:rsidR="00D73E37" w:rsidRPr="00135F3A" w:rsidRDefault="00D73E37" w:rsidP="00D73E37">
            <w:pPr>
              <w:keepNext/>
              <w:keepLines/>
              <w:spacing w:line="276" w:lineRule="auto"/>
              <w:jc w:val="center"/>
              <w:rPr>
                <w:rFonts w:cs="Arial"/>
                <w:sz w:val="20"/>
                <w:szCs w:val="20"/>
              </w:rPr>
            </w:pPr>
            <w:r w:rsidRPr="00135F3A">
              <w:rPr>
                <w:rFonts w:cs="Arial"/>
                <w:sz w:val="20"/>
                <w:szCs w:val="20"/>
              </w:rPr>
              <w:t>C5</w:t>
            </w:r>
          </w:p>
        </w:tc>
        <w:tc>
          <w:tcPr>
            <w:tcW w:w="531" w:type="dxa"/>
            <w:tcBorders>
              <w:left w:val="single" w:sz="12" w:space="0" w:color="auto"/>
              <w:bottom w:val="single" w:sz="12" w:space="0" w:color="auto"/>
            </w:tcBorders>
          </w:tcPr>
          <w:p w14:paraId="3B013015" w14:textId="77777777" w:rsidR="00D73E37" w:rsidRPr="00135F3A" w:rsidRDefault="00D73E37" w:rsidP="00D73E37">
            <w:pPr>
              <w:keepNext/>
              <w:keepLines/>
              <w:spacing w:line="276" w:lineRule="auto"/>
              <w:jc w:val="center"/>
              <w:rPr>
                <w:rFonts w:cs="Arial"/>
                <w:sz w:val="20"/>
                <w:szCs w:val="20"/>
              </w:rPr>
            </w:pPr>
          </w:p>
        </w:tc>
        <w:tc>
          <w:tcPr>
            <w:tcW w:w="539" w:type="dxa"/>
            <w:tcBorders>
              <w:bottom w:val="single" w:sz="12" w:space="0" w:color="auto"/>
            </w:tcBorders>
          </w:tcPr>
          <w:p w14:paraId="379E6C79" w14:textId="77777777" w:rsidR="00D73E37" w:rsidRPr="00135F3A" w:rsidRDefault="00D73E37" w:rsidP="00D73E37">
            <w:pPr>
              <w:keepNext/>
              <w:keepLines/>
              <w:spacing w:line="276" w:lineRule="auto"/>
              <w:jc w:val="center"/>
              <w:rPr>
                <w:rFonts w:cs="Arial"/>
                <w:sz w:val="20"/>
                <w:szCs w:val="20"/>
              </w:rPr>
            </w:pPr>
          </w:p>
        </w:tc>
        <w:tc>
          <w:tcPr>
            <w:tcW w:w="525" w:type="dxa"/>
            <w:tcBorders>
              <w:bottom w:val="single" w:sz="12" w:space="0" w:color="auto"/>
            </w:tcBorders>
          </w:tcPr>
          <w:p w14:paraId="53B42570" w14:textId="77777777" w:rsidR="00D73E37" w:rsidRPr="00135F3A" w:rsidRDefault="00D73E37" w:rsidP="00D73E37">
            <w:pPr>
              <w:keepNext/>
              <w:keepLines/>
              <w:spacing w:line="276" w:lineRule="auto"/>
              <w:jc w:val="center"/>
              <w:rPr>
                <w:rFonts w:cs="Arial"/>
                <w:sz w:val="20"/>
                <w:szCs w:val="20"/>
              </w:rPr>
            </w:pPr>
          </w:p>
        </w:tc>
        <w:tc>
          <w:tcPr>
            <w:tcW w:w="546" w:type="dxa"/>
            <w:tcBorders>
              <w:bottom w:val="single" w:sz="12" w:space="0" w:color="auto"/>
            </w:tcBorders>
          </w:tcPr>
          <w:p w14:paraId="410D1E77" w14:textId="77777777" w:rsidR="00D73E37" w:rsidRPr="00135F3A" w:rsidRDefault="00D73E37" w:rsidP="00D73E37">
            <w:pPr>
              <w:keepNext/>
              <w:keepLines/>
              <w:spacing w:line="276" w:lineRule="auto"/>
              <w:jc w:val="center"/>
              <w:rPr>
                <w:rFonts w:cs="Arial"/>
                <w:sz w:val="20"/>
                <w:szCs w:val="20"/>
              </w:rPr>
            </w:pPr>
          </w:p>
        </w:tc>
        <w:tc>
          <w:tcPr>
            <w:tcW w:w="532" w:type="dxa"/>
            <w:tcBorders>
              <w:bottom w:val="single" w:sz="12" w:space="0" w:color="auto"/>
            </w:tcBorders>
          </w:tcPr>
          <w:p w14:paraId="2F56A0D6" w14:textId="7902B6D0"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827" w:type="dxa"/>
            <w:tcBorders>
              <w:bottom w:val="single" w:sz="12" w:space="0" w:color="auto"/>
              <w:right w:val="single" w:sz="12" w:space="0" w:color="auto"/>
            </w:tcBorders>
          </w:tcPr>
          <w:p w14:paraId="2964F0E9"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bottom w:val="single" w:sz="12" w:space="0" w:color="auto"/>
            </w:tcBorders>
          </w:tcPr>
          <w:p w14:paraId="207AD2D8" w14:textId="77777777" w:rsidR="00D73E37" w:rsidRPr="00135F3A" w:rsidRDefault="00D73E37" w:rsidP="00D73E37">
            <w:pPr>
              <w:keepNext/>
              <w:keepLines/>
              <w:spacing w:line="276" w:lineRule="auto"/>
              <w:jc w:val="center"/>
              <w:rPr>
                <w:rFonts w:cs="Arial"/>
                <w:sz w:val="20"/>
                <w:szCs w:val="20"/>
              </w:rPr>
            </w:pPr>
          </w:p>
        </w:tc>
        <w:tc>
          <w:tcPr>
            <w:tcW w:w="532" w:type="dxa"/>
            <w:tcBorders>
              <w:bottom w:val="single" w:sz="12" w:space="0" w:color="auto"/>
            </w:tcBorders>
          </w:tcPr>
          <w:p w14:paraId="22F764CA" w14:textId="77777777" w:rsidR="00D73E37" w:rsidRPr="00135F3A" w:rsidRDefault="00D73E37" w:rsidP="00D73E37">
            <w:pPr>
              <w:keepNext/>
              <w:keepLines/>
              <w:spacing w:line="276" w:lineRule="auto"/>
              <w:jc w:val="center"/>
              <w:rPr>
                <w:rFonts w:cs="Arial"/>
                <w:sz w:val="20"/>
                <w:szCs w:val="20"/>
              </w:rPr>
            </w:pPr>
          </w:p>
        </w:tc>
        <w:tc>
          <w:tcPr>
            <w:tcW w:w="532" w:type="dxa"/>
            <w:tcBorders>
              <w:bottom w:val="single" w:sz="12" w:space="0" w:color="auto"/>
            </w:tcBorders>
          </w:tcPr>
          <w:p w14:paraId="07E25554" w14:textId="2A9093AC"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Borders>
              <w:bottom w:val="single" w:sz="12" w:space="0" w:color="auto"/>
            </w:tcBorders>
          </w:tcPr>
          <w:p w14:paraId="10F036FC" w14:textId="077DF0D9"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Borders>
              <w:bottom w:val="single" w:sz="12" w:space="0" w:color="auto"/>
            </w:tcBorders>
          </w:tcPr>
          <w:p w14:paraId="6A7A0F40" w14:textId="77777777" w:rsidR="00D73E37" w:rsidRPr="00135F3A" w:rsidRDefault="00D73E37" w:rsidP="00D73E37">
            <w:pPr>
              <w:keepNext/>
              <w:keepLines/>
              <w:spacing w:line="276" w:lineRule="auto"/>
              <w:jc w:val="center"/>
              <w:rPr>
                <w:rFonts w:cs="Arial"/>
                <w:sz w:val="20"/>
                <w:szCs w:val="20"/>
              </w:rPr>
            </w:pPr>
          </w:p>
        </w:tc>
        <w:tc>
          <w:tcPr>
            <w:tcW w:w="822" w:type="dxa"/>
            <w:tcBorders>
              <w:bottom w:val="single" w:sz="12" w:space="0" w:color="auto"/>
              <w:right w:val="single" w:sz="12" w:space="0" w:color="auto"/>
            </w:tcBorders>
          </w:tcPr>
          <w:p w14:paraId="67A802CF" w14:textId="77777777" w:rsidR="00D73E37" w:rsidRPr="00135F3A" w:rsidRDefault="00D73E37" w:rsidP="00D73E37">
            <w:pPr>
              <w:keepNext/>
              <w:keepLines/>
              <w:spacing w:line="276" w:lineRule="auto"/>
              <w:jc w:val="center"/>
              <w:rPr>
                <w:rFonts w:cs="Arial"/>
                <w:sz w:val="20"/>
                <w:szCs w:val="20"/>
              </w:rPr>
            </w:pPr>
          </w:p>
        </w:tc>
        <w:tc>
          <w:tcPr>
            <w:tcW w:w="532" w:type="dxa"/>
            <w:tcBorders>
              <w:left w:val="single" w:sz="12" w:space="0" w:color="auto"/>
              <w:bottom w:val="single" w:sz="12" w:space="0" w:color="auto"/>
            </w:tcBorders>
          </w:tcPr>
          <w:p w14:paraId="3380A301" w14:textId="77777777" w:rsidR="00D73E37" w:rsidRPr="00135F3A" w:rsidRDefault="00D73E37" w:rsidP="00D73E37">
            <w:pPr>
              <w:keepNext/>
              <w:keepLines/>
              <w:spacing w:line="276" w:lineRule="auto"/>
              <w:jc w:val="center"/>
              <w:rPr>
                <w:rFonts w:cs="Arial"/>
                <w:sz w:val="20"/>
                <w:szCs w:val="20"/>
              </w:rPr>
            </w:pPr>
          </w:p>
        </w:tc>
        <w:tc>
          <w:tcPr>
            <w:tcW w:w="824" w:type="dxa"/>
            <w:tcBorders>
              <w:bottom w:val="single" w:sz="12" w:space="0" w:color="auto"/>
            </w:tcBorders>
          </w:tcPr>
          <w:p w14:paraId="68FA351A" w14:textId="77777777" w:rsidR="00D73E37" w:rsidRPr="00135F3A" w:rsidRDefault="00D73E37" w:rsidP="00D73E37">
            <w:pPr>
              <w:keepNext/>
              <w:keepLines/>
              <w:spacing w:line="276" w:lineRule="auto"/>
              <w:jc w:val="center"/>
              <w:rPr>
                <w:rFonts w:cs="Arial"/>
                <w:sz w:val="20"/>
                <w:szCs w:val="20"/>
              </w:rPr>
            </w:pPr>
          </w:p>
        </w:tc>
        <w:tc>
          <w:tcPr>
            <w:tcW w:w="822" w:type="dxa"/>
            <w:tcBorders>
              <w:bottom w:val="single" w:sz="12" w:space="0" w:color="auto"/>
            </w:tcBorders>
          </w:tcPr>
          <w:p w14:paraId="61D41B2F" w14:textId="77777777" w:rsidR="00D73E37" w:rsidRPr="00135F3A" w:rsidRDefault="00D73E37" w:rsidP="00D73E37">
            <w:pPr>
              <w:keepNext/>
              <w:keepLines/>
              <w:spacing w:line="276" w:lineRule="auto"/>
              <w:jc w:val="center"/>
              <w:rPr>
                <w:rFonts w:cs="Arial"/>
                <w:sz w:val="20"/>
                <w:szCs w:val="20"/>
              </w:rPr>
            </w:pPr>
          </w:p>
        </w:tc>
        <w:tc>
          <w:tcPr>
            <w:tcW w:w="822" w:type="dxa"/>
            <w:tcBorders>
              <w:bottom w:val="single" w:sz="12" w:space="0" w:color="auto"/>
            </w:tcBorders>
          </w:tcPr>
          <w:p w14:paraId="2123B3C4" w14:textId="029175E9"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32" w:type="dxa"/>
            <w:tcBorders>
              <w:bottom w:val="single" w:sz="12" w:space="0" w:color="auto"/>
            </w:tcBorders>
          </w:tcPr>
          <w:p w14:paraId="71B429F0" w14:textId="01F12952" w:rsidR="00D73E37" w:rsidRPr="00135F3A" w:rsidRDefault="00D73E37" w:rsidP="00D73E37">
            <w:pPr>
              <w:keepNext/>
              <w:keepLines/>
              <w:spacing w:line="276" w:lineRule="auto"/>
              <w:jc w:val="center"/>
              <w:rPr>
                <w:rFonts w:cs="Arial"/>
                <w:sz w:val="20"/>
                <w:szCs w:val="20"/>
              </w:rPr>
            </w:pPr>
            <w:r w:rsidRPr="00135F3A">
              <w:rPr>
                <w:rFonts w:cs="Arial"/>
                <w:sz w:val="20"/>
                <w:szCs w:val="20"/>
              </w:rPr>
              <w:t>S</w:t>
            </w:r>
          </w:p>
        </w:tc>
        <w:tc>
          <w:tcPr>
            <w:tcW w:w="514" w:type="dxa"/>
            <w:tcBorders>
              <w:bottom w:val="single" w:sz="12" w:space="0" w:color="auto"/>
              <w:right w:val="single" w:sz="12" w:space="0" w:color="auto"/>
            </w:tcBorders>
          </w:tcPr>
          <w:p w14:paraId="27B9BDD2" w14:textId="77777777" w:rsidR="00D73E37" w:rsidRPr="00135F3A" w:rsidRDefault="00D73E37" w:rsidP="00D73E37">
            <w:pPr>
              <w:keepNext/>
              <w:keepLines/>
              <w:spacing w:line="276" w:lineRule="auto"/>
              <w:jc w:val="center"/>
              <w:rPr>
                <w:rFonts w:cs="Arial"/>
                <w:sz w:val="20"/>
                <w:szCs w:val="20"/>
              </w:rPr>
            </w:pPr>
          </w:p>
        </w:tc>
      </w:tr>
    </w:tbl>
    <w:p w14:paraId="60DE87DE" w14:textId="3637CCD8" w:rsidR="00255774" w:rsidRPr="00135F3A" w:rsidRDefault="00255774" w:rsidP="00255774">
      <w:pPr>
        <w:tabs>
          <w:tab w:val="left" w:pos="426"/>
        </w:tabs>
        <w:spacing w:line="276" w:lineRule="auto"/>
        <w:rPr>
          <w:rFonts w:cs="Arial"/>
          <w:bCs/>
          <w:sz w:val="22"/>
        </w:rPr>
      </w:pPr>
      <w:r w:rsidRPr="00135F3A">
        <w:rPr>
          <w:rFonts w:cs="Arial"/>
          <w:bCs/>
          <w:sz w:val="22"/>
        </w:rPr>
        <w:lastRenderedPageBreak/>
        <w:t>Students will be provided with formative assessment opportunities throughout the course to practise and develop their proficiency in the range of assessment method utilised.</w:t>
      </w:r>
    </w:p>
    <w:tbl>
      <w:tblPr>
        <w:tblStyle w:val="TableGrid"/>
        <w:tblW w:w="13423" w:type="dxa"/>
        <w:tblLayout w:type="fixed"/>
        <w:tblLook w:val="04A0" w:firstRow="1" w:lastRow="0" w:firstColumn="1" w:lastColumn="0" w:noHBand="0" w:noVBand="1"/>
      </w:tblPr>
      <w:tblGrid>
        <w:gridCol w:w="838"/>
        <w:gridCol w:w="522"/>
        <w:gridCol w:w="631"/>
        <w:gridCol w:w="517"/>
        <w:gridCol w:w="776"/>
        <w:gridCol w:w="575"/>
        <w:gridCol w:w="950"/>
        <w:gridCol w:w="576"/>
        <w:gridCol w:w="576"/>
        <w:gridCol w:w="777"/>
        <w:gridCol w:w="777"/>
        <w:gridCol w:w="576"/>
        <w:gridCol w:w="706"/>
        <w:gridCol w:w="576"/>
        <w:gridCol w:w="1034"/>
        <w:gridCol w:w="950"/>
        <w:gridCol w:w="706"/>
        <w:gridCol w:w="576"/>
        <w:gridCol w:w="784"/>
      </w:tblGrid>
      <w:tr w:rsidR="00135F3A" w:rsidRPr="00135F3A" w14:paraId="6DADEE76" w14:textId="77777777" w:rsidTr="7DC863DC">
        <w:trPr>
          <w:trHeight w:val="274"/>
        </w:trPr>
        <w:tc>
          <w:tcPr>
            <w:tcW w:w="838" w:type="dxa"/>
            <w:tcBorders>
              <w:right w:val="single" w:sz="12" w:space="0" w:color="auto"/>
            </w:tcBorders>
          </w:tcPr>
          <w:p w14:paraId="540F40B7" w14:textId="77777777" w:rsidR="00255774" w:rsidRPr="00135F3A" w:rsidRDefault="00255774" w:rsidP="00B810FD">
            <w:pPr>
              <w:keepNext/>
              <w:keepLines/>
              <w:spacing w:line="276" w:lineRule="auto"/>
              <w:rPr>
                <w:rFonts w:cs="Arial"/>
                <w:sz w:val="18"/>
                <w:szCs w:val="18"/>
              </w:rPr>
            </w:pPr>
          </w:p>
          <w:p w14:paraId="683289FD" w14:textId="77777777" w:rsidR="00255774" w:rsidRPr="00135F3A" w:rsidRDefault="00255774" w:rsidP="00B810FD">
            <w:pPr>
              <w:keepNext/>
              <w:keepLines/>
              <w:spacing w:line="276" w:lineRule="auto"/>
              <w:rPr>
                <w:rFonts w:cs="Arial"/>
                <w:b/>
                <w:sz w:val="18"/>
                <w:szCs w:val="18"/>
              </w:rPr>
            </w:pPr>
          </w:p>
        </w:tc>
        <w:tc>
          <w:tcPr>
            <w:tcW w:w="3971" w:type="dxa"/>
            <w:gridSpan w:val="6"/>
            <w:tcBorders>
              <w:left w:val="single" w:sz="12" w:space="0" w:color="auto"/>
              <w:right w:val="single" w:sz="12" w:space="0" w:color="auto"/>
            </w:tcBorders>
            <w:vAlign w:val="center"/>
          </w:tcPr>
          <w:p w14:paraId="75E4A31F" w14:textId="77777777" w:rsidR="00255774" w:rsidRPr="00135F3A" w:rsidRDefault="00255774" w:rsidP="00B810FD">
            <w:pPr>
              <w:keepNext/>
              <w:keepLines/>
              <w:spacing w:line="276" w:lineRule="auto"/>
              <w:jc w:val="center"/>
              <w:rPr>
                <w:rFonts w:cs="Arial"/>
                <w:b/>
                <w:sz w:val="18"/>
                <w:szCs w:val="18"/>
              </w:rPr>
            </w:pPr>
            <w:r w:rsidRPr="00135F3A">
              <w:rPr>
                <w:rFonts w:cs="Arial"/>
                <w:b/>
                <w:sz w:val="18"/>
                <w:szCs w:val="18"/>
              </w:rPr>
              <w:t>Level 4</w:t>
            </w:r>
          </w:p>
        </w:tc>
        <w:tc>
          <w:tcPr>
            <w:tcW w:w="3988" w:type="dxa"/>
            <w:gridSpan w:val="6"/>
            <w:tcBorders>
              <w:left w:val="single" w:sz="12" w:space="0" w:color="auto"/>
              <w:right w:val="single" w:sz="12" w:space="0" w:color="auto"/>
            </w:tcBorders>
            <w:vAlign w:val="center"/>
          </w:tcPr>
          <w:p w14:paraId="5F52D1E6" w14:textId="77777777" w:rsidR="00255774" w:rsidRPr="00135F3A" w:rsidRDefault="00255774" w:rsidP="00B810FD">
            <w:pPr>
              <w:keepNext/>
              <w:keepLines/>
              <w:spacing w:line="276" w:lineRule="auto"/>
              <w:jc w:val="center"/>
              <w:rPr>
                <w:rFonts w:cs="Arial"/>
                <w:b/>
                <w:sz w:val="18"/>
                <w:szCs w:val="18"/>
              </w:rPr>
            </w:pPr>
            <w:r w:rsidRPr="00135F3A">
              <w:rPr>
                <w:rFonts w:cs="Arial"/>
                <w:b/>
                <w:sz w:val="18"/>
                <w:szCs w:val="18"/>
              </w:rPr>
              <w:t>Level 5</w:t>
            </w:r>
          </w:p>
        </w:tc>
        <w:tc>
          <w:tcPr>
            <w:tcW w:w="4626" w:type="dxa"/>
            <w:gridSpan w:val="6"/>
            <w:tcBorders>
              <w:left w:val="single" w:sz="12" w:space="0" w:color="auto"/>
            </w:tcBorders>
            <w:vAlign w:val="center"/>
          </w:tcPr>
          <w:p w14:paraId="074B454A" w14:textId="77777777" w:rsidR="00255774" w:rsidRPr="00135F3A" w:rsidRDefault="00255774" w:rsidP="00B810FD">
            <w:pPr>
              <w:keepNext/>
              <w:keepLines/>
              <w:spacing w:line="276" w:lineRule="auto"/>
              <w:jc w:val="center"/>
              <w:rPr>
                <w:rFonts w:cs="Arial"/>
                <w:b/>
                <w:sz w:val="18"/>
                <w:szCs w:val="18"/>
              </w:rPr>
            </w:pPr>
            <w:r w:rsidRPr="00135F3A">
              <w:rPr>
                <w:rFonts w:cs="Arial"/>
                <w:b/>
                <w:sz w:val="18"/>
                <w:szCs w:val="18"/>
              </w:rPr>
              <w:t>Level 6</w:t>
            </w:r>
          </w:p>
        </w:tc>
      </w:tr>
      <w:tr w:rsidR="00135F3A" w:rsidRPr="00135F3A" w14:paraId="36C29ABE" w14:textId="77777777" w:rsidTr="7DC863DC">
        <w:trPr>
          <w:cantSplit/>
          <w:trHeight w:val="2693"/>
        </w:trPr>
        <w:tc>
          <w:tcPr>
            <w:tcW w:w="838" w:type="dxa"/>
            <w:tcBorders>
              <w:right w:val="single" w:sz="12" w:space="0" w:color="auto"/>
            </w:tcBorders>
            <w:textDirection w:val="btLr"/>
          </w:tcPr>
          <w:p w14:paraId="44A2291E" w14:textId="77777777" w:rsidR="000A13EE" w:rsidRPr="00135F3A" w:rsidRDefault="000A13EE" w:rsidP="000A13EE">
            <w:pPr>
              <w:keepNext/>
              <w:keepLines/>
              <w:spacing w:line="276" w:lineRule="auto"/>
              <w:ind w:left="113" w:right="113"/>
              <w:rPr>
                <w:rFonts w:cs="Arial"/>
                <w:sz w:val="18"/>
                <w:szCs w:val="18"/>
              </w:rPr>
            </w:pPr>
            <w:r w:rsidRPr="00135F3A">
              <w:rPr>
                <w:rFonts w:cs="Arial"/>
                <w:b/>
                <w:sz w:val="18"/>
                <w:szCs w:val="18"/>
              </w:rPr>
              <w:t>Module code</w:t>
            </w:r>
          </w:p>
        </w:tc>
        <w:tc>
          <w:tcPr>
            <w:tcW w:w="522" w:type="dxa"/>
            <w:tcBorders>
              <w:left w:val="single" w:sz="12" w:space="0" w:color="auto"/>
            </w:tcBorders>
            <w:textDirection w:val="btLr"/>
          </w:tcPr>
          <w:p w14:paraId="1C102E4E" w14:textId="5CD9E982" w:rsidR="000A13EE" w:rsidRPr="00135F3A" w:rsidRDefault="415081B6" w:rsidP="000A13EE">
            <w:pPr>
              <w:keepNext/>
              <w:keepLines/>
              <w:spacing w:line="276" w:lineRule="auto"/>
              <w:ind w:left="113" w:right="113"/>
              <w:rPr>
                <w:rFonts w:cs="Arial"/>
                <w:sz w:val="18"/>
                <w:szCs w:val="18"/>
              </w:rPr>
            </w:pPr>
            <w:r w:rsidRPr="00135F3A">
              <w:rPr>
                <w:rFonts w:cs="Arial"/>
                <w:sz w:val="18"/>
                <w:szCs w:val="18"/>
              </w:rPr>
              <w:t>AE4015</w:t>
            </w:r>
            <w:r w:rsidR="228CC1D9" w:rsidRPr="00135F3A">
              <w:rPr>
                <w:rFonts w:cs="Arial"/>
                <w:sz w:val="18"/>
                <w:szCs w:val="18"/>
              </w:rPr>
              <w:t xml:space="preserve"> - Navigate Module</w:t>
            </w:r>
          </w:p>
        </w:tc>
        <w:tc>
          <w:tcPr>
            <w:tcW w:w="631" w:type="dxa"/>
            <w:textDirection w:val="btLr"/>
          </w:tcPr>
          <w:p w14:paraId="33CD27F9" w14:textId="58B6DCF0" w:rsidR="000A13EE" w:rsidRPr="00135F3A" w:rsidRDefault="000A13EE" w:rsidP="000A13EE">
            <w:pPr>
              <w:keepNext/>
              <w:keepLines/>
              <w:spacing w:line="276" w:lineRule="auto"/>
              <w:ind w:left="113" w:right="113"/>
              <w:rPr>
                <w:rFonts w:cs="Arial"/>
                <w:sz w:val="18"/>
                <w:szCs w:val="18"/>
              </w:rPr>
            </w:pPr>
            <w:r w:rsidRPr="00135F3A">
              <w:rPr>
                <w:rFonts w:cs="Arial"/>
                <w:sz w:val="18"/>
                <w:szCs w:val="18"/>
              </w:rPr>
              <w:t>AE4001 – Mathematics and Physics for Aircraft Engineers</w:t>
            </w:r>
          </w:p>
        </w:tc>
        <w:tc>
          <w:tcPr>
            <w:tcW w:w="517" w:type="dxa"/>
            <w:textDirection w:val="btLr"/>
          </w:tcPr>
          <w:p w14:paraId="608359CA" w14:textId="1D03420B" w:rsidR="000A13EE" w:rsidRPr="00135F3A" w:rsidRDefault="228CC1D9" w:rsidP="000A13EE">
            <w:pPr>
              <w:keepNext/>
              <w:keepLines/>
              <w:spacing w:line="276" w:lineRule="auto"/>
              <w:ind w:left="113" w:right="113"/>
              <w:rPr>
                <w:rFonts w:cs="Arial"/>
                <w:sz w:val="18"/>
                <w:szCs w:val="18"/>
              </w:rPr>
            </w:pPr>
            <w:r w:rsidRPr="00135F3A">
              <w:rPr>
                <w:rFonts w:cs="Arial"/>
                <w:sz w:val="18"/>
                <w:szCs w:val="18"/>
              </w:rPr>
              <w:t xml:space="preserve">AE4002 – </w:t>
            </w:r>
            <w:r w:rsidRPr="00135F3A">
              <w:rPr>
                <w:rFonts w:cs="Arial"/>
                <w:sz w:val="20"/>
                <w:szCs w:val="20"/>
              </w:rPr>
              <w:t xml:space="preserve">Electrical Engineering Fundamentals  </w:t>
            </w:r>
          </w:p>
        </w:tc>
        <w:tc>
          <w:tcPr>
            <w:tcW w:w="776" w:type="dxa"/>
            <w:textDirection w:val="btLr"/>
          </w:tcPr>
          <w:p w14:paraId="2A188E86" w14:textId="531073F6" w:rsidR="000A13EE" w:rsidRPr="00135F3A" w:rsidRDefault="228CC1D9" w:rsidP="000A13EE">
            <w:pPr>
              <w:keepNext/>
              <w:keepLines/>
              <w:spacing w:line="276" w:lineRule="auto"/>
              <w:ind w:left="113" w:right="113"/>
              <w:rPr>
                <w:rFonts w:cs="Arial"/>
                <w:sz w:val="18"/>
                <w:szCs w:val="18"/>
              </w:rPr>
            </w:pPr>
            <w:r w:rsidRPr="00135F3A">
              <w:rPr>
                <w:rFonts w:cs="Arial"/>
                <w:sz w:val="18"/>
                <w:szCs w:val="18"/>
              </w:rPr>
              <w:t>EG4</w:t>
            </w:r>
            <w:r w:rsidR="3B0521DE" w:rsidRPr="00135F3A">
              <w:rPr>
                <w:rFonts w:cs="Arial"/>
                <w:sz w:val="18"/>
                <w:szCs w:val="18"/>
              </w:rPr>
              <w:t>013</w:t>
            </w:r>
            <w:r w:rsidRPr="00135F3A">
              <w:rPr>
                <w:rFonts w:cs="Arial"/>
                <w:sz w:val="18"/>
                <w:szCs w:val="18"/>
              </w:rPr>
              <w:t xml:space="preserve"> - Sustainability</w:t>
            </w:r>
          </w:p>
        </w:tc>
        <w:tc>
          <w:tcPr>
            <w:tcW w:w="575" w:type="dxa"/>
            <w:textDirection w:val="btLr"/>
          </w:tcPr>
          <w:p w14:paraId="0B2072FD" w14:textId="325AA38A" w:rsidR="000A13EE" w:rsidRPr="00135F3A" w:rsidRDefault="228CC1D9" w:rsidP="000A13EE">
            <w:pPr>
              <w:keepNext/>
              <w:keepLines/>
              <w:spacing w:line="276" w:lineRule="auto"/>
              <w:ind w:left="113" w:right="113"/>
              <w:rPr>
                <w:rFonts w:cs="Arial"/>
                <w:sz w:val="18"/>
                <w:szCs w:val="18"/>
              </w:rPr>
            </w:pPr>
            <w:r w:rsidRPr="00135F3A">
              <w:rPr>
                <w:rFonts w:cs="Arial"/>
                <w:sz w:val="18"/>
                <w:szCs w:val="18"/>
              </w:rPr>
              <w:t>AE</w:t>
            </w:r>
            <w:r w:rsidR="2755FBD5" w:rsidRPr="00135F3A">
              <w:rPr>
                <w:rFonts w:cs="Arial"/>
                <w:sz w:val="18"/>
                <w:szCs w:val="18"/>
              </w:rPr>
              <w:t>012</w:t>
            </w:r>
            <w:r w:rsidRPr="00135F3A">
              <w:rPr>
                <w:rFonts w:cs="Arial"/>
                <w:sz w:val="18"/>
                <w:szCs w:val="18"/>
              </w:rPr>
              <w:t>– Aircraft Electronics and Digital Systems</w:t>
            </w:r>
          </w:p>
        </w:tc>
        <w:tc>
          <w:tcPr>
            <w:tcW w:w="950" w:type="dxa"/>
            <w:tcBorders>
              <w:bottom w:val="single" w:sz="4" w:space="0" w:color="auto"/>
              <w:right w:val="single" w:sz="12" w:space="0" w:color="auto"/>
            </w:tcBorders>
            <w:textDirection w:val="btLr"/>
          </w:tcPr>
          <w:p w14:paraId="76E8123F" w14:textId="60AE3ACF" w:rsidR="000A13EE" w:rsidRPr="00135F3A" w:rsidRDefault="228CC1D9" w:rsidP="000A13EE">
            <w:pPr>
              <w:keepNext/>
              <w:keepLines/>
              <w:spacing w:line="276" w:lineRule="auto"/>
              <w:ind w:left="113" w:right="113"/>
              <w:rPr>
                <w:rFonts w:cs="Arial"/>
                <w:sz w:val="18"/>
                <w:szCs w:val="18"/>
              </w:rPr>
            </w:pPr>
            <w:r w:rsidRPr="00135F3A">
              <w:rPr>
                <w:rFonts w:cs="Arial"/>
                <w:sz w:val="18"/>
                <w:szCs w:val="18"/>
              </w:rPr>
              <w:t>AE40</w:t>
            </w:r>
            <w:r w:rsidR="2F6A6FEE" w:rsidRPr="00135F3A">
              <w:rPr>
                <w:rFonts w:cs="Arial"/>
                <w:sz w:val="18"/>
                <w:szCs w:val="18"/>
              </w:rPr>
              <w:t>011</w:t>
            </w:r>
            <w:r w:rsidRPr="00135F3A">
              <w:rPr>
                <w:rFonts w:cs="Arial"/>
                <w:sz w:val="18"/>
                <w:szCs w:val="18"/>
              </w:rPr>
              <w:t xml:space="preserve"> Aerodynamics and Theory of Flight</w:t>
            </w:r>
          </w:p>
        </w:tc>
        <w:tc>
          <w:tcPr>
            <w:tcW w:w="576" w:type="dxa"/>
            <w:tcBorders>
              <w:left w:val="single" w:sz="12" w:space="0" w:color="auto"/>
            </w:tcBorders>
            <w:textDirection w:val="btLr"/>
          </w:tcPr>
          <w:p w14:paraId="4010FFE2" w14:textId="42C9FE06" w:rsidR="000A13EE" w:rsidRPr="00135F3A" w:rsidRDefault="000A13EE" w:rsidP="000A13EE">
            <w:pPr>
              <w:keepNext/>
              <w:keepLines/>
              <w:spacing w:line="276" w:lineRule="auto"/>
              <w:ind w:left="113" w:right="113"/>
              <w:rPr>
                <w:rFonts w:cs="Arial"/>
                <w:sz w:val="18"/>
                <w:szCs w:val="18"/>
              </w:rPr>
            </w:pPr>
            <w:r w:rsidRPr="00135F3A">
              <w:rPr>
                <w:rFonts w:cs="Arial"/>
                <w:sz w:val="18"/>
                <w:szCs w:val="18"/>
              </w:rPr>
              <w:t>EG5XXX – Explore Module</w:t>
            </w:r>
          </w:p>
        </w:tc>
        <w:tc>
          <w:tcPr>
            <w:tcW w:w="576" w:type="dxa"/>
            <w:textDirection w:val="btLr"/>
          </w:tcPr>
          <w:p w14:paraId="67356AD3" w14:textId="0DDE51A7" w:rsidR="000A13EE" w:rsidRPr="00135F3A" w:rsidRDefault="000A13EE" w:rsidP="000A13EE">
            <w:pPr>
              <w:keepNext/>
              <w:keepLines/>
              <w:spacing w:line="276" w:lineRule="auto"/>
              <w:ind w:left="113" w:right="113"/>
              <w:rPr>
                <w:rFonts w:cs="Arial"/>
                <w:sz w:val="18"/>
                <w:szCs w:val="18"/>
              </w:rPr>
            </w:pPr>
            <w:r w:rsidRPr="00135F3A">
              <w:rPr>
                <w:rFonts w:cs="Arial"/>
                <w:sz w:val="18"/>
                <w:szCs w:val="18"/>
              </w:rPr>
              <w:t xml:space="preserve">AE5001 – Aircraft Materials, </w:t>
            </w:r>
            <w:proofErr w:type="gramStart"/>
            <w:r w:rsidRPr="00135F3A">
              <w:rPr>
                <w:rFonts w:cs="Arial"/>
                <w:sz w:val="18"/>
                <w:szCs w:val="18"/>
              </w:rPr>
              <w:t>Hardware</w:t>
            </w:r>
            <w:proofErr w:type="gramEnd"/>
            <w:r w:rsidRPr="00135F3A">
              <w:rPr>
                <w:rFonts w:cs="Arial"/>
                <w:sz w:val="18"/>
                <w:szCs w:val="18"/>
              </w:rPr>
              <w:t xml:space="preserve"> and Maintenance</w:t>
            </w:r>
          </w:p>
        </w:tc>
        <w:tc>
          <w:tcPr>
            <w:tcW w:w="777" w:type="dxa"/>
            <w:textDirection w:val="btLr"/>
          </w:tcPr>
          <w:p w14:paraId="075005CF" w14:textId="0894C766" w:rsidR="000A13EE" w:rsidRPr="00135F3A" w:rsidRDefault="000A13EE" w:rsidP="000A13EE">
            <w:pPr>
              <w:keepNext/>
              <w:keepLines/>
              <w:spacing w:line="276" w:lineRule="auto"/>
              <w:ind w:left="113" w:right="113"/>
              <w:rPr>
                <w:rFonts w:cs="Arial"/>
                <w:sz w:val="18"/>
                <w:szCs w:val="18"/>
              </w:rPr>
            </w:pPr>
            <w:r w:rsidRPr="00135F3A">
              <w:rPr>
                <w:rFonts w:cs="Arial"/>
                <w:sz w:val="18"/>
                <w:szCs w:val="18"/>
              </w:rPr>
              <w:t>AE5002A – Aircraft Structures And Their Mechanical Systems</w:t>
            </w:r>
          </w:p>
        </w:tc>
        <w:tc>
          <w:tcPr>
            <w:tcW w:w="777" w:type="dxa"/>
            <w:textDirection w:val="btLr"/>
          </w:tcPr>
          <w:p w14:paraId="23FB91EB" w14:textId="27582AA0" w:rsidR="000A13EE" w:rsidRPr="00135F3A" w:rsidRDefault="000A13EE" w:rsidP="000A13EE">
            <w:pPr>
              <w:keepNext/>
              <w:keepLines/>
              <w:spacing w:line="276" w:lineRule="auto"/>
              <w:ind w:left="113" w:right="113"/>
              <w:rPr>
                <w:rFonts w:cs="Arial"/>
                <w:sz w:val="18"/>
                <w:szCs w:val="18"/>
              </w:rPr>
            </w:pPr>
            <w:r w:rsidRPr="00135F3A">
              <w:rPr>
                <w:rFonts w:cs="Arial"/>
                <w:sz w:val="18"/>
                <w:szCs w:val="18"/>
              </w:rPr>
              <w:t>AE5002B – Aircraft Electrical &amp; Avionics systems</w:t>
            </w:r>
          </w:p>
        </w:tc>
        <w:tc>
          <w:tcPr>
            <w:tcW w:w="576" w:type="dxa"/>
            <w:textDirection w:val="btLr"/>
          </w:tcPr>
          <w:p w14:paraId="0519B54C" w14:textId="50C06A41" w:rsidR="000A13EE" w:rsidRPr="00135F3A" w:rsidRDefault="000A13EE" w:rsidP="000A13EE">
            <w:pPr>
              <w:keepNext/>
              <w:keepLines/>
              <w:spacing w:line="276" w:lineRule="auto"/>
              <w:ind w:left="113" w:right="113"/>
              <w:rPr>
                <w:rFonts w:cs="Arial"/>
                <w:sz w:val="18"/>
                <w:szCs w:val="18"/>
              </w:rPr>
            </w:pPr>
            <w:r w:rsidRPr="00135F3A">
              <w:rPr>
                <w:rFonts w:cs="Arial"/>
                <w:sz w:val="18"/>
                <w:szCs w:val="18"/>
              </w:rPr>
              <w:t>AE5003- Practical Engineering Skills and CAD</w:t>
            </w:r>
          </w:p>
        </w:tc>
        <w:tc>
          <w:tcPr>
            <w:tcW w:w="706" w:type="dxa"/>
            <w:tcBorders>
              <w:right w:val="single" w:sz="12" w:space="0" w:color="auto"/>
            </w:tcBorders>
            <w:textDirection w:val="btLr"/>
          </w:tcPr>
          <w:p w14:paraId="464CDEAE" w14:textId="58F27EB9" w:rsidR="000A13EE" w:rsidRPr="00135F3A" w:rsidRDefault="000A13EE" w:rsidP="000A13EE">
            <w:pPr>
              <w:keepNext/>
              <w:keepLines/>
              <w:spacing w:line="276" w:lineRule="auto"/>
              <w:ind w:left="113" w:right="113"/>
              <w:rPr>
                <w:rFonts w:cs="Arial"/>
                <w:sz w:val="18"/>
                <w:szCs w:val="18"/>
              </w:rPr>
            </w:pPr>
            <w:r w:rsidRPr="00135F3A">
              <w:rPr>
                <w:rFonts w:cs="Arial"/>
                <w:sz w:val="18"/>
                <w:szCs w:val="18"/>
              </w:rPr>
              <w:t>AE5004- Professional Practice for Aircraft Engineers</w:t>
            </w:r>
          </w:p>
        </w:tc>
        <w:tc>
          <w:tcPr>
            <w:tcW w:w="576" w:type="dxa"/>
            <w:tcBorders>
              <w:left w:val="single" w:sz="12" w:space="0" w:color="auto"/>
            </w:tcBorders>
            <w:textDirection w:val="btLr"/>
          </w:tcPr>
          <w:p w14:paraId="0E078A49" w14:textId="13337079" w:rsidR="000A13EE" w:rsidRPr="00135F3A" w:rsidRDefault="000A13EE" w:rsidP="000A13EE">
            <w:pPr>
              <w:keepNext/>
              <w:keepLines/>
              <w:spacing w:line="276" w:lineRule="auto"/>
              <w:ind w:left="113" w:right="113"/>
              <w:rPr>
                <w:rFonts w:cs="Arial"/>
                <w:sz w:val="18"/>
                <w:szCs w:val="18"/>
              </w:rPr>
            </w:pPr>
            <w:r w:rsidRPr="00135F3A">
              <w:rPr>
                <w:rFonts w:cs="Arial"/>
                <w:sz w:val="18"/>
                <w:szCs w:val="18"/>
              </w:rPr>
              <w:t xml:space="preserve">EG6xxx- </w:t>
            </w:r>
            <w:r w:rsidR="006364EA" w:rsidRPr="00135F3A">
              <w:rPr>
                <w:rFonts w:cs="Arial"/>
                <w:sz w:val="20"/>
                <w:szCs w:val="20"/>
              </w:rPr>
              <w:t>Apply Business Management</w:t>
            </w:r>
          </w:p>
        </w:tc>
        <w:tc>
          <w:tcPr>
            <w:tcW w:w="1034" w:type="dxa"/>
            <w:textDirection w:val="btLr"/>
          </w:tcPr>
          <w:p w14:paraId="5250DA86" w14:textId="2F7F615F" w:rsidR="000A13EE" w:rsidRPr="00135F3A" w:rsidRDefault="000A13EE" w:rsidP="000A13EE">
            <w:pPr>
              <w:keepNext/>
              <w:keepLines/>
              <w:spacing w:line="276" w:lineRule="auto"/>
              <w:ind w:left="113" w:right="113"/>
              <w:rPr>
                <w:rFonts w:cs="Arial"/>
                <w:sz w:val="18"/>
                <w:szCs w:val="18"/>
              </w:rPr>
            </w:pPr>
            <w:r w:rsidRPr="00135F3A">
              <w:rPr>
                <w:rFonts w:cs="Arial"/>
                <w:sz w:val="18"/>
                <w:szCs w:val="18"/>
              </w:rPr>
              <w:t>AE6001A- Aircraft Propellers</w:t>
            </w:r>
          </w:p>
        </w:tc>
        <w:tc>
          <w:tcPr>
            <w:tcW w:w="950" w:type="dxa"/>
            <w:textDirection w:val="btLr"/>
          </w:tcPr>
          <w:p w14:paraId="02DC35E1" w14:textId="2AE45741" w:rsidR="000A13EE" w:rsidRPr="00135F3A" w:rsidRDefault="000A13EE" w:rsidP="000A13EE">
            <w:pPr>
              <w:keepNext/>
              <w:keepLines/>
              <w:spacing w:line="276" w:lineRule="auto"/>
              <w:ind w:left="113" w:right="113"/>
              <w:rPr>
                <w:rFonts w:cs="Arial"/>
                <w:sz w:val="18"/>
                <w:szCs w:val="18"/>
              </w:rPr>
            </w:pPr>
            <w:r w:rsidRPr="00135F3A">
              <w:rPr>
                <w:rFonts w:cs="Arial"/>
                <w:sz w:val="18"/>
                <w:szCs w:val="18"/>
              </w:rPr>
              <w:t>AE6001B-Turbine Engines</w:t>
            </w:r>
          </w:p>
        </w:tc>
        <w:tc>
          <w:tcPr>
            <w:tcW w:w="706" w:type="dxa"/>
            <w:textDirection w:val="btLr"/>
          </w:tcPr>
          <w:p w14:paraId="550B9B21" w14:textId="7244173B" w:rsidR="000A13EE" w:rsidRPr="00135F3A" w:rsidRDefault="000A13EE" w:rsidP="000A13EE">
            <w:pPr>
              <w:keepNext/>
              <w:keepLines/>
              <w:spacing w:line="276" w:lineRule="auto"/>
              <w:ind w:left="113" w:right="113"/>
              <w:rPr>
                <w:rFonts w:cs="Arial"/>
                <w:sz w:val="18"/>
                <w:szCs w:val="18"/>
              </w:rPr>
            </w:pPr>
            <w:r w:rsidRPr="00135F3A">
              <w:rPr>
                <w:rFonts w:cs="Arial"/>
                <w:sz w:val="18"/>
                <w:szCs w:val="18"/>
              </w:rPr>
              <w:t>AE6002- Aircraft Maintenance Practices</w:t>
            </w:r>
          </w:p>
        </w:tc>
        <w:tc>
          <w:tcPr>
            <w:tcW w:w="576" w:type="dxa"/>
            <w:textDirection w:val="btLr"/>
          </w:tcPr>
          <w:p w14:paraId="394B2924" w14:textId="539DBDE9" w:rsidR="000A13EE" w:rsidRPr="00135F3A" w:rsidRDefault="000A13EE" w:rsidP="000A13EE">
            <w:pPr>
              <w:keepNext/>
              <w:keepLines/>
              <w:spacing w:line="276" w:lineRule="auto"/>
              <w:ind w:left="113" w:right="113"/>
              <w:rPr>
                <w:rFonts w:cs="Arial"/>
                <w:sz w:val="18"/>
                <w:szCs w:val="18"/>
              </w:rPr>
            </w:pPr>
            <w:r w:rsidRPr="00135F3A">
              <w:rPr>
                <w:rFonts w:cs="Arial"/>
                <w:sz w:val="18"/>
                <w:szCs w:val="18"/>
              </w:rPr>
              <w:t>EG6XXX – Individual Project</w:t>
            </w:r>
          </w:p>
        </w:tc>
        <w:tc>
          <w:tcPr>
            <w:tcW w:w="777" w:type="dxa"/>
            <w:tcBorders>
              <w:right w:val="single" w:sz="12" w:space="0" w:color="auto"/>
            </w:tcBorders>
            <w:textDirection w:val="btLr"/>
          </w:tcPr>
          <w:p w14:paraId="137626FE" w14:textId="00E4937A" w:rsidR="000A13EE" w:rsidRPr="00135F3A" w:rsidRDefault="000A13EE" w:rsidP="000A13EE">
            <w:pPr>
              <w:keepNext/>
              <w:keepLines/>
              <w:spacing w:line="276" w:lineRule="auto"/>
              <w:ind w:left="113" w:right="113"/>
              <w:rPr>
                <w:rFonts w:cs="Arial"/>
                <w:sz w:val="18"/>
                <w:szCs w:val="18"/>
              </w:rPr>
            </w:pPr>
            <w:r w:rsidRPr="00135F3A">
              <w:rPr>
                <w:rFonts w:cs="Arial"/>
                <w:sz w:val="18"/>
                <w:szCs w:val="18"/>
              </w:rPr>
              <w:t>AE611x-Aviation Economics s</w:t>
            </w:r>
          </w:p>
        </w:tc>
      </w:tr>
      <w:tr w:rsidR="00135F3A" w:rsidRPr="00135F3A" w14:paraId="11ECED39" w14:textId="77777777" w:rsidTr="7DC863DC">
        <w:trPr>
          <w:trHeight w:val="341"/>
        </w:trPr>
        <w:tc>
          <w:tcPr>
            <w:tcW w:w="838" w:type="dxa"/>
            <w:tcBorders>
              <w:right w:val="single" w:sz="12" w:space="0" w:color="auto"/>
            </w:tcBorders>
          </w:tcPr>
          <w:p w14:paraId="62B734E7" w14:textId="77777777" w:rsidR="004B1A12" w:rsidRPr="00135F3A" w:rsidRDefault="004B1A12" w:rsidP="004B1A12">
            <w:pPr>
              <w:keepNext/>
              <w:keepLines/>
              <w:spacing w:line="276" w:lineRule="auto"/>
              <w:rPr>
                <w:rFonts w:cs="Arial"/>
                <w:sz w:val="20"/>
                <w:szCs w:val="20"/>
              </w:rPr>
            </w:pPr>
            <w:r w:rsidRPr="00135F3A">
              <w:rPr>
                <w:rFonts w:cs="Arial"/>
                <w:sz w:val="20"/>
                <w:szCs w:val="20"/>
              </w:rPr>
              <w:t>B1</w:t>
            </w:r>
          </w:p>
        </w:tc>
        <w:tc>
          <w:tcPr>
            <w:tcW w:w="522" w:type="dxa"/>
            <w:tcBorders>
              <w:left w:val="single" w:sz="12" w:space="0" w:color="auto"/>
            </w:tcBorders>
          </w:tcPr>
          <w:p w14:paraId="29755F81" w14:textId="77777777" w:rsidR="004B1A12" w:rsidRPr="00135F3A" w:rsidRDefault="004B1A12" w:rsidP="004B1A12">
            <w:pPr>
              <w:keepNext/>
              <w:keepLines/>
              <w:spacing w:line="276" w:lineRule="auto"/>
              <w:jc w:val="center"/>
              <w:rPr>
                <w:rFonts w:cs="Arial"/>
                <w:sz w:val="20"/>
                <w:szCs w:val="20"/>
              </w:rPr>
            </w:pPr>
          </w:p>
        </w:tc>
        <w:tc>
          <w:tcPr>
            <w:tcW w:w="631" w:type="dxa"/>
          </w:tcPr>
          <w:p w14:paraId="16DDACAF" w14:textId="6D5155A9"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17" w:type="dxa"/>
          </w:tcPr>
          <w:p w14:paraId="513680BA" w14:textId="77777777" w:rsidR="004B1A12" w:rsidRPr="00135F3A" w:rsidRDefault="004B1A12" w:rsidP="004B1A12">
            <w:pPr>
              <w:keepNext/>
              <w:keepLines/>
              <w:spacing w:line="276" w:lineRule="auto"/>
              <w:jc w:val="center"/>
              <w:rPr>
                <w:rFonts w:cs="Arial"/>
                <w:sz w:val="20"/>
                <w:szCs w:val="20"/>
              </w:rPr>
            </w:pPr>
          </w:p>
        </w:tc>
        <w:tc>
          <w:tcPr>
            <w:tcW w:w="776" w:type="dxa"/>
          </w:tcPr>
          <w:p w14:paraId="32F54087" w14:textId="31791F20" w:rsidR="004B1A12" w:rsidRPr="00135F3A" w:rsidRDefault="004B1A12" w:rsidP="004B1A12">
            <w:pPr>
              <w:keepNext/>
              <w:keepLines/>
              <w:spacing w:line="276" w:lineRule="auto"/>
              <w:jc w:val="center"/>
              <w:rPr>
                <w:rFonts w:cs="Arial"/>
                <w:sz w:val="20"/>
                <w:szCs w:val="20"/>
              </w:rPr>
            </w:pPr>
          </w:p>
        </w:tc>
        <w:tc>
          <w:tcPr>
            <w:tcW w:w="575" w:type="dxa"/>
          </w:tcPr>
          <w:p w14:paraId="05B95689" w14:textId="64501EDE"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950" w:type="dxa"/>
            <w:tcBorders>
              <w:right w:val="single" w:sz="12" w:space="0" w:color="auto"/>
            </w:tcBorders>
          </w:tcPr>
          <w:p w14:paraId="323970EE" w14:textId="70BD08D5"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6" w:type="dxa"/>
            <w:tcBorders>
              <w:left w:val="single" w:sz="12" w:space="0" w:color="auto"/>
            </w:tcBorders>
          </w:tcPr>
          <w:p w14:paraId="60AE25E9" w14:textId="77777777" w:rsidR="004B1A12" w:rsidRPr="00135F3A" w:rsidRDefault="004B1A12" w:rsidP="004B1A12">
            <w:pPr>
              <w:keepNext/>
              <w:keepLines/>
              <w:spacing w:line="276" w:lineRule="auto"/>
              <w:jc w:val="center"/>
              <w:rPr>
                <w:rFonts w:cs="Arial"/>
                <w:sz w:val="20"/>
                <w:szCs w:val="20"/>
              </w:rPr>
            </w:pPr>
          </w:p>
        </w:tc>
        <w:tc>
          <w:tcPr>
            <w:tcW w:w="576" w:type="dxa"/>
          </w:tcPr>
          <w:p w14:paraId="13F1587A" w14:textId="77777777" w:rsidR="004B1A12" w:rsidRPr="00135F3A" w:rsidRDefault="004B1A12" w:rsidP="004B1A12">
            <w:pPr>
              <w:keepNext/>
              <w:keepLines/>
              <w:spacing w:line="276" w:lineRule="auto"/>
              <w:jc w:val="center"/>
              <w:rPr>
                <w:rFonts w:cs="Arial"/>
                <w:sz w:val="20"/>
                <w:szCs w:val="20"/>
              </w:rPr>
            </w:pPr>
          </w:p>
        </w:tc>
        <w:tc>
          <w:tcPr>
            <w:tcW w:w="777" w:type="dxa"/>
          </w:tcPr>
          <w:p w14:paraId="2CDC0B53" w14:textId="0D1F03E3" w:rsidR="004B1A12" w:rsidRPr="00135F3A" w:rsidRDefault="004B1A12" w:rsidP="004B1A12">
            <w:pPr>
              <w:keepNext/>
              <w:keepLines/>
              <w:spacing w:line="276" w:lineRule="auto"/>
              <w:jc w:val="center"/>
              <w:rPr>
                <w:rFonts w:cs="Arial"/>
                <w:sz w:val="20"/>
                <w:szCs w:val="20"/>
              </w:rPr>
            </w:pPr>
          </w:p>
        </w:tc>
        <w:tc>
          <w:tcPr>
            <w:tcW w:w="777" w:type="dxa"/>
          </w:tcPr>
          <w:p w14:paraId="10AB422D" w14:textId="77777777" w:rsidR="004B1A12" w:rsidRPr="00135F3A" w:rsidRDefault="004B1A12" w:rsidP="004B1A12">
            <w:pPr>
              <w:keepNext/>
              <w:keepLines/>
              <w:spacing w:line="276" w:lineRule="auto"/>
              <w:jc w:val="center"/>
              <w:rPr>
                <w:rFonts w:cs="Arial"/>
                <w:sz w:val="20"/>
                <w:szCs w:val="20"/>
              </w:rPr>
            </w:pPr>
          </w:p>
        </w:tc>
        <w:tc>
          <w:tcPr>
            <w:tcW w:w="576" w:type="dxa"/>
          </w:tcPr>
          <w:p w14:paraId="151675B8" w14:textId="77777777" w:rsidR="004B1A12" w:rsidRPr="00135F3A" w:rsidRDefault="004B1A12" w:rsidP="004B1A12">
            <w:pPr>
              <w:keepNext/>
              <w:keepLines/>
              <w:spacing w:line="276" w:lineRule="auto"/>
              <w:jc w:val="center"/>
              <w:rPr>
                <w:rFonts w:cs="Arial"/>
                <w:sz w:val="20"/>
                <w:szCs w:val="20"/>
              </w:rPr>
            </w:pPr>
          </w:p>
        </w:tc>
        <w:tc>
          <w:tcPr>
            <w:tcW w:w="706" w:type="dxa"/>
            <w:tcBorders>
              <w:right w:val="single" w:sz="12" w:space="0" w:color="auto"/>
            </w:tcBorders>
          </w:tcPr>
          <w:p w14:paraId="19AEBE41"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5FC5961C" w14:textId="5487DD27" w:rsidR="004B1A12" w:rsidRPr="00135F3A" w:rsidRDefault="00753211"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1034" w:type="dxa"/>
          </w:tcPr>
          <w:p w14:paraId="3A1C897D" w14:textId="6F885972"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950" w:type="dxa"/>
          </w:tcPr>
          <w:p w14:paraId="73D347AA" w14:textId="3ABCBE5E"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06" w:type="dxa"/>
          </w:tcPr>
          <w:p w14:paraId="0B713B00" w14:textId="77777777" w:rsidR="004B1A12" w:rsidRPr="00135F3A" w:rsidRDefault="004B1A12" w:rsidP="004B1A12">
            <w:pPr>
              <w:keepNext/>
              <w:keepLines/>
              <w:spacing w:line="276" w:lineRule="auto"/>
              <w:jc w:val="center"/>
              <w:rPr>
                <w:rFonts w:cs="Arial"/>
                <w:sz w:val="20"/>
                <w:szCs w:val="20"/>
              </w:rPr>
            </w:pPr>
          </w:p>
        </w:tc>
        <w:tc>
          <w:tcPr>
            <w:tcW w:w="576" w:type="dxa"/>
          </w:tcPr>
          <w:p w14:paraId="11F11464" w14:textId="0A50BE43"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7" w:type="dxa"/>
            <w:tcBorders>
              <w:right w:val="single" w:sz="12" w:space="0" w:color="auto"/>
            </w:tcBorders>
          </w:tcPr>
          <w:p w14:paraId="68A80C4E" w14:textId="77777777" w:rsidR="004B1A12" w:rsidRPr="00135F3A" w:rsidRDefault="004B1A12" w:rsidP="004B1A12">
            <w:pPr>
              <w:keepNext/>
              <w:keepLines/>
              <w:spacing w:line="276" w:lineRule="auto"/>
              <w:jc w:val="center"/>
              <w:rPr>
                <w:rFonts w:cs="Arial"/>
                <w:sz w:val="20"/>
                <w:szCs w:val="20"/>
              </w:rPr>
            </w:pPr>
          </w:p>
        </w:tc>
      </w:tr>
      <w:tr w:rsidR="00135F3A" w:rsidRPr="00135F3A" w14:paraId="744F25BA" w14:textId="77777777" w:rsidTr="7DC863DC">
        <w:trPr>
          <w:trHeight w:val="294"/>
        </w:trPr>
        <w:tc>
          <w:tcPr>
            <w:tcW w:w="838" w:type="dxa"/>
            <w:tcBorders>
              <w:right w:val="single" w:sz="12" w:space="0" w:color="auto"/>
            </w:tcBorders>
          </w:tcPr>
          <w:p w14:paraId="495551DD" w14:textId="77777777" w:rsidR="004B1A12" w:rsidRPr="00135F3A" w:rsidRDefault="004B1A12" w:rsidP="004B1A12">
            <w:pPr>
              <w:keepNext/>
              <w:keepLines/>
              <w:spacing w:line="276" w:lineRule="auto"/>
              <w:rPr>
                <w:rFonts w:cs="Arial"/>
                <w:sz w:val="20"/>
                <w:szCs w:val="20"/>
              </w:rPr>
            </w:pPr>
            <w:r w:rsidRPr="00135F3A">
              <w:rPr>
                <w:rFonts w:cs="Arial"/>
                <w:sz w:val="20"/>
                <w:szCs w:val="20"/>
              </w:rPr>
              <w:t>B2</w:t>
            </w:r>
          </w:p>
        </w:tc>
        <w:tc>
          <w:tcPr>
            <w:tcW w:w="522" w:type="dxa"/>
            <w:tcBorders>
              <w:left w:val="single" w:sz="12" w:space="0" w:color="auto"/>
            </w:tcBorders>
          </w:tcPr>
          <w:p w14:paraId="693260ED" w14:textId="77777777" w:rsidR="004B1A12" w:rsidRPr="00135F3A" w:rsidRDefault="004B1A12" w:rsidP="004B1A12">
            <w:pPr>
              <w:keepNext/>
              <w:keepLines/>
              <w:spacing w:line="276" w:lineRule="auto"/>
              <w:jc w:val="center"/>
              <w:rPr>
                <w:rFonts w:cs="Arial"/>
                <w:sz w:val="20"/>
                <w:szCs w:val="20"/>
              </w:rPr>
            </w:pPr>
          </w:p>
        </w:tc>
        <w:tc>
          <w:tcPr>
            <w:tcW w:w="631" w:type="dxa"/>
          </w:tcPr>
          <w:p w14:paraId="4CBD558A" w14:textId="1F08B995"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17" w:type="dxa"/>
          </w:tcPr>
          <w:p w14:paraId="16876920" w14:textId="2CC459AE"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6" w:type="dxa"/>
          </w:tcPr>
          <w:p w14:paraId="63D8A9DE" w14:textId="77777777" w:rsidR="004B1A12" w:rsidRPr="00135F3A" w:rsidRDefault="004B1A12" w:rsidP="004B1A12">
            <w:pPr>
              <w:keepNext/>
              <w:keepLines/>
              <w:spacing w:line="276" w:lineRule="auto"/>
              <w:jc w:val="center"/>
              <w:rPr>
                <w:rFonts w:cs="Arial"/>
                <w:sz w:val="20"/>
                <w:szCs w:val="20"/>
              </w:rPr>
            </w:pPr>
          </w:p>
        </w:tc>
        <w:tc>
          <w:tcPr>
            <w:tcW w:w="575" w:type="dxa"/>
          </w:tcPr>
          <w:p w14:paraId="09F9A12A" w14:textId="034BDFC3" w:rsidR="004B1A12" w:rsidRPr="00135F3A" w:rsidRDefault="004B1A12" w:rsidP="004B1A12">
            <w:pPr>
              <w:keepNext/>
              <w:keepLines/>
              <w:spacing w:line="276" w:lineRule="auto"/>
              <w:jc w:val="center"/>
              <w:rPr>
                <w:rFonts w:cs="Arial"/>
                <w:sz w:val="20"/>
                <w:szCs w:val="20"/>
              </w:rPr>
            </w:pPr>
          </w:p>
        </w:tc>
        <w:tc>
          <w:tcPr>
            <w:tcW w:w="950" w:type="dxa"/>
            <w:tcBorders>
              <w:right w:val="single" w:sz="12" w:space="0" w:color="auto"/>
            </w:tcBorders>
          </w:tcPr>
          <w:p w14:paraId="48A870DE" w14:textId="03B125CE"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6" w:type="dxa"/>
            <w:tcBorders>
              <w:left w:val="single" w:sz="12" w:space="0" w:color="auto"/>
            </w:tcBorders>
          </w:tcPr>
          <w:p w14:paraId="00FEDFBA" w14:textId="77777777" w:rsidR="004B1A12" w:rsidRPr="00135F3A" w:rsidRDefault="004B1A12" w:rsidP="004B1A12">
            <w:pPr>
              <w:keepNext/>
              <w:keepLines/>
              <w:spacing w:line="276" w:lineRule="auto"/>
              <w:jc w:val="center"/>
              <w:rPr>
                <w:rFonts w:cs="Arial"/>
                <w:sz w:val="20"/>
                <w:szCs w:val="20"/>
              </w:rPr>
            </w:pPr>
          </w:p>
        </w:tc>
        <w:tc>
          <w:tcPr>
            <w:tcW w:w="576" w:type="dxa"/>
          </w:tcPr>
          <w:p w14:paraId="4CD98556" w14:textId="77777777" w:rsidR="004B1A12" w:rsidRPr="00135F3A" w:rsidRDefault="004B1A12" w:rsidP="004B1A12">
            <w:pPr>
              <w:keepNext/>
              <w:keepLines/>
              <w:spacing w:line="276" w:lineRule="auto"/>
              <w:jc w:val="center"/>
              <w:rPr>
                <w:rFonts w:cs="Arial"/>
                <w:sz w:val="20"/>
                <w:szCs w:val="20"/>
              </w:rPr>
            </w:pPr>
          </w:p>
        </w:tc>
        <w:tc>
          <w:tcPr>
            <w:tcW w:w="777" w:type="dxa"/>
          </w:tcPr>
          <w:p w14:paraId="4FDD18DF" w14:textId="73EDC948" w:rsidR="004B1A12" w:rsidRPr="00135F3A" w:rsidRDefault="004B1A12" w:rsidP="004B1A12">
            <w:pPr>
              <w:keepNext/>
              <w:keepLines/>
              <w:spacing w:line="276" w:lineRule="auto"/>
              <w:jc w:val="center"/>
              <w:rPr>
                <w:rFonts w:cs="Arial"/>
                <w:sz w:val="20"/>
                <w:szCs w:val="20"/>
              </w:rPr>
            </w:pPr>
          </w:p>
        </w:tc>
        <w:tc>
          <w:tcPr>
            <w:tcW w:w="777" w:type="dxa"/>
          </w:tcPr>
          <w:p w14:paraId="70100624" w14:textId="77777777" w:rsidR="004B1A12" w:rsidRPr="00135F3A" w:rsidRDefault="004B1A12" w:rsidP="004B1A12">
            <w:pPr>
              <w:keepNext/>
              <w:keepLines/>
              <w:spacing w:line="276" w:lineRule="auto"/>
              <w:jc w:val="center"/>
              <w:rPr>
                <w:rFonts w:cs="Arial"/>
                <w:sz w:val="20"/>
                <w:szCs w:val="20"/>
              </w:rPr>
            </w:pPr>
          </w:p>
        </w:tc>
        <w:tc>
          <w:tcPr>
            <w:tcW w:w="576" w:type="dxa"/>
          </w:tcPr>
          <w:p w14:paraId="31C878D5" w14:textId="77777777" w:rsidR="004B1A12" w:rsidRPr="00135F3A" w:rsidRDefault="004B1A12" w:rsidP="004B1A12">
            <w:pPr>
              <w:keepNext/>
              <w:keepLines/>
              <w:spacing w:line="276" w:lineRule="auto"/>
              <w:jc w:val="center"/>
              <w:rPr>
                <w:rFonts w:cs="Arial"/>
                <w:sz w:val="20"/>
                <w:szCs w:val="20"/>
              </w:rPr>
            </w:pPr>
          </w:p>
        </w:tc>
        <w:tc>
          <w:tcPr>
            <w:tcW w:w="706" w:type="dxa"/>
            <w:tcBorders>
              <w:right w:val="single" w:sz="12" w:space="0" w:color="auto"/>
            </w:tcBorders>
          </w:tcPr>
          <w:p w14:paraId="72D050A1"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3CB214BE" w14:textId="77777777" w:rsidR="004B1A12" w:rsidRPr="00135F3A" w:rsidRDefault="004B1A12" w:rsidP="004B1A12">
            <w:pPr>
              <w:keepNext/>
              <w:keepLines/>
              <w:spacing w:line="276" w:lineRule="auto"/>
              <w:jc w:val="center"/>
              <w:rPr>
                <w:rFonts w:cs="Arial"/>
                <w:sz w:val="20"/>
                <w:szCs w:val="20"/>
              </w:rPr>
            </w:pPr>
          </w:p>
        </w:tc>
        <w:tc>
          <w:tcPr>
            <w:tcW w:w="1034" w:type="dxa"/>
          </w:tcPr>
          <w:p w14:paraId="16D2985D" w14:textId="5CDC6D63"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950" w:type="dxa"/>
          </w:tcPr>
          <w:p w14:paraId="282BEB5F" w14:textId="75E001F9"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06" w:type="dxa"/>
          </w:tcPr>
          <w:p w14:paraId="37F16F35" w14:textId="77777777" w:rsidR="004B1A12" w:rsidRPr="00135F3A" w:rsidRDefault="004B1A12" w:rsidP="004B1A12">
            <w:pPr>
              <w:keepNext/>
              <w:keepLines/>
              <w:spacing w:line="276" w:lineRule="auto"/>
              <w:jc w:val="center"/>
              <w:rPr>
                <w:rFonts w:cs="Arial"/>
                <w:sz w:val="20"/>
                <w:szCs w:val="20"/>
              </w:rPr>
            </w:pPr>
          </w:p>
        </w:tc>
        <w:tc>
          <w:tcPr>
            <w:tcW w:w="576" w:type="dxa"/>
          </w:tcPr>
          <w:p w14:paraId="444419F9" w14:textId="569FBCD9"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7" w:type="dxa"/>
            <w:tcBorders>
              <w:right w:val="single" w:sz="12" w:space="0" w:color="auto"/>
            </w:tcBorders>
          </w:tcPr>
          <w:p w14:paraId="03A53782" w14:textId="77777777" w:rsidR="004B1A12" w:rsidRPr="00135F3A" w:rsidRDefault="004B1A12" w:rsidP="004B1A12">
            <w:pPr>
              <w:keepNext/>
              <w:keepLines/>
              <w:spacing w:line="276" w:lineRule="auto"/>
              <w:jc w:val="center"/>
              <w:rPr>
                <w:rFonts w:cs="Arial"/>
                <w:sz w:val="20"/>
                <w:szCs w:val="20"/>
              </w:rPr>
            </w:pPr>
          </w:p>
        </w:tc>
      </w:tr>
      <w:tr w:rsidR="00135F3A" w:rsidRPr="00135F3A" w14:paraId="1B8ED108" w14:textId="77777777" w:rsidTr="7DC863DC">
        <w:trPr>
          <w:trHeight w:val="294"/>
        </w:trPr>
        <w:tc>
          <w:tcPr>
            <w:tcW w:w="838" w:type="dxa"/>
            <w:tcBorders>
              <w:right w:val="single" w:sz="12" w:space="0" w:color="auto"/>
            </w:tcBorders>
          </w:tcPr>
          <w:p w14:paraId="1B6756EB" w14:textId="77777777" w:rsidR="004B1A12" w:rsidRPr="00135F3A" w:rsidRDefault="004B1A12" w:rsidP="004B1A12">
            <w:pPr>
              <w:keepNext/>
              <w:keepLines/>
              <w:spacing w:line="276" w:lineRule="auto"/>
              <w:rPr>
                <w:rFonts w:cs="Arial"/>
                <w:sz w:val="20"/>
                <w:szCs w:val="20"/>
              </w:rPr>
            </w:pPr>
            <w:r w:rsidRPr="00135F3A">
              <w:rPr>
                <w:rFonts w:cs="Arial"/>
                <w:sz w:val="20"/>
                <w:szCs w:val="20"/>
              </w:rPr>
              <w:t>B3</w:t>
            </w:r>
          </w:p>
        </w:tc>
        <w:tc>
          <w:tcPr>
            <w:tcW w:w="522" w:type="dxa"/>
            <w:tcBorders>
              <w:left w:val="single" w:sz="12" w:space="0" w:color="auto"/>
            </w:tcBorders>
          </w:tcPr>
          <w:p w14:paraId="667E4312" w14:textId="77777777" w:rsidR="004B1A12" w:rsidRPr="00135F3A" w:rsidRDefault="004B1A12" w:rsidP="004B1A12">
            <w:pPr>
              <w:keepNext/>
              <w:keepLines/>
              <w:spacing w:line="276" w:lineRule="auto"/>
              <w:jc w:val="center"/>
              <w:rPr>
                <w:rFonts w:cs="Arial"/>
                <w:sz w:val="20"/>
                <w:szCs w:val="20"/>
              </w:rPr>
            </w:pPr>
          </w:p>
        </w:tc>
        <w:tc>
          <w:tcPr>
            <w:tcW w:w="631" w:type="dxa"/>
          </w:tcPr>
          <w:p w14:paraId="14DFF13E" w14:textId="3E040F27"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17" w:type="dxa"/>
          </w:tcPr>
          <w:p w14:paraId="6E3699FB" w14:textId="3CC6114D"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6" w:type="dxa"/>
          </w:tcPr>
          <w:p w14:paraId="3FBE36CF" w14:textId="4EC4648E" w:rsidR="004B1A12" w:rsidRPr="00135F3A" w:rsidRDefault="004B1A12" w:rsidP="004B1A12">
            <w:pPr>
              <w:keepNext/>
              <w:keepLines/>
              <w:spacing w:line="276" w:lineRule="auto"/>
              <w:jc w:val="center"/>
              <w:rPr>
                <w:rFonts w:cs="Arial"/>
                <w:sz w:val="20"/>
                <w:szCs w:val="20"/>
              </w:rPr>
            </w:pPr>
          </w:p>
        </w:tc>
        <w:tc>
          <w:tcPr>
            <w:tcW w:w="575" w:type="dxa"/>
          </w:tcPr>
          <w:p w14:paraId="7F496A27" w14:textId="1592916A"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950" w:type="dxa"/>
            <w:tcBorders>
              <w:right w:val="single" w:sz="12" w:space="0" w:color="auto"/>
            </w:tcBorders>
          </w:tcPr>
          <w:p w14:paraId="3E7A5AE5"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76FDDF6D" w14:textId="77777777" w:rsidR="004B1A12" w:rsidRPr="00135F3A" w:rsidRDefault="004B1A12" w:rsidP="004B1A12">
            <w:pPr>
              <w:keepNext/>
              <w:keepLines/>
              <w:spacing w:line="276" w:lineRule="auto"/>
              <w:jc w:val="center"/>
              <w:rPr>
                <w:rFonts w:cs="Arial"/>
                <w:sz w:val="20"/>
                <w:szCs w:val="20"/>
              </w:rPr>
            </w:pPr>
          </w:p>
        </w:tc>
        <w:tc>
          <w:tcPr>
            <w:tcW w:w="576" w:type="dxa"/>
          </w:tcPr>
          <w:p w14:paraId="04714972" w14:textId="57CE4191" w:rsidR="004B1A12" w:rsidRPr="00135F3A" w:rsidRDefault="004B1A12" w:rsidP="004B1A12">
            <w:pPr>
              <w:keepNext/>
              <w:keepLines/>
              <w:spacing w:line="276" w:lineRule="auto"/>
              <w:jc w:val="center"/>
              <w:rPr>
                <w:rFonts w:cs="Arial"/>
                <w:sz w:val="20"/>
                <w:szCs w:val="20"/>
              </w:rPr>
            </w:pPr>
          </w:p>
        </w:tc>
        <w:tc>
          <w:tcPr>
            <w:tcW w:w="777" w:type="dxa"/>
          </w:tcPr>
          <w:p w14:paraId="091B3CCF" w14:textId="794499D4" w:rsidR="004B1A12" w:rsidRPr="00135F3A" w:rsidRDefault="004B1A12" w:rsidP="004B1A12">
            <w:pPr>
              <w:keepNext/>
              <w:keepLines/>
              <w:spacing w:line="276" w:lineRule="auto"/>
              <w:jc w:val="center"/>
              <w:rPr>
                <w:rFonts w:cs="Arial"/>
                <w:sz w:val="20"/>
                <w:szCs w:val="20"/>
              </w:rPr>
            </w:pPr>
          </w:p>
        </w:tc>
        <w:tc>
          <w:tcPr>
            <w:tcW w:w="777" w:type="dxa"/>
          </w:tcPr>
          <w:p w14:paraId="74F892FC" w14:textId="77777777" w:rsidR="004B1A12" w:rsidRPr="00135F3A" w:rsidRDefault="004B1A12" w:rsidP="004B1A12">
            <w:pPr>
              <w:keepNext/>
              <w:keepLines/>
              <w:spacing w:line="276" w:lineRule="auto"/>
              <w:jc w:val="center"/>
              <w:rPr>
                <w:rFonts w:cs="Arial"/>
                <w:sz w:val="20"/>
                <w:szCs w:val="20"/>
              </w:rPr>
            </w:pPr>
          </w:p>
        </w:tc>
        <w:tc>
          <w:tcPr>
            <w:tcW w:w="576" w:type="dxa"/>
          </w:tcPr>
          <w:p w14:paraId="7F2BB9D1" w14:textId="77777777" w:rsidR="004B1A12" w:rsidRPr="00135F3A" w:rsidRDefault="004B1A12" w:rsidP="004B1A12">
            <w:pPr>
              <w:keepNext/>
              <w:keepLines/>
              <w:spacing w:line="276" w:lineRule="auto"/>
              <w:jc w:val="center"/>
              <w:rPr>
                <w:rFonts w:cs="Arial"/>
                <w:sz w:val="20"/>
                <w:szCs w:val="20"/>
              </w:rPr>
            </w:pPr>
          </w:p>
        </w:tc>
        <w:tc>
          <w:tcPr>
            <w:tcW w:w="706" w:type="dxa"/>
            <w:tcBorders>
              <w:right w:val="single" w:sz="12" w:space="0" w:color="auto"/>
            </w:tcBorders>
          </w:tcPr>
          <w:p w14:paraId="4B8472E6"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3338B1A7" w14:textId="77777777" w:rsidR="004B1A12" w:rsidRPr="00135F3A" w:rsidRDefault="004B1A12" w:rsidP="004B1A12">
            <w:pPr>
              <w:keepNext/>
              <w:keepLines/>
              <w:spacing w:line="276" w:lineRule="auto"/>
              <w:jc w:val="center"/>
              <w:rPr>
                <w:rFonts w:cs="Arial"/>
                <w:sz w:val="20"/>
                <w:szCs w:val="20"/>
              </w:rPr>
            </w:pPr>
          </w:p>
        </w:tc>
        <w:tc>
          <w:tcPr>
            <w:tcW w:w="1034" w:type="dxa"/>
          </w:tcPr>
          <w:p w14:paraId="2104342E" w14:textId="77777777" w:rsidR="004B1A12" w:rsidRPr="00135F3A" w:rsidRDefault="004B1A12" w:rsidP="004B1A12">
            <w:pPr>
              <w:keepNext/>
              <w:keepLines/>
              <w:spacing w:line="276" w:lineRule="auto"/>
              <w:jc w:val="center"/>
              <w:rPr>
                <w:rFonts w:cs="Arial"/>
                <w:sz w:val="20"/>
                <w:szCs w:val="20"/>
              </w:rPr>
            </w:pPr>
          </w:p>
        </w:tc>
        <w:tc>
          <w:tcPr>
            <w:tcW w:w="950" w:type="dxa"/>
          </w:tcPr>
          <w:p w14:paraId="39527A64" w14:textId="77777777" w:rsidR="004B1A12" w:rsidRPr="00135F3A" w:rsidRDefault="004B1A12" w:rsidP="004B1A12">
            <w:pPr>
              <w:keepNext/>
              <w:keepLines/>
              <w:spacing w:line="276" w:lineRule="auto"/>
              <w:jc w:val="center"/>
              <w:rPr>
                <w:rFonts w:cs="Arial"/>
                <w:sz w:val="20"/>
                <w:szCs w:val="20"/>
              </w:rPr>
            </w:pPr>
          </w:p>
        </w:tc>
        <w:tc>
          <w:tcPr>
            <w:tcW w:w="706" w:type="dxa"/>
          </w:tcPr>
          <w:p w14:paraId="2C2E1237" w14:textId="77777777" w:rsidR="004B1A12" w:rsidRPr="00135F3A" w:rsidRDefault="004B1A12" w:rsidP="004B1A12">
            <w:pPr>
              <w:keepNext/>
              <w:keepLines/>
              <w:spacing w:line="276" w:lineRule="auto"/>
              <w:jc w:val="center"/>
              <w:rPr>
                <w:rFonts w:cs="Arial"/>
                <w:sz w:val="20"/>
                <w:szCs w:val="20"/>
              </w:rPr>
            </w:pPr>
          </w:p>
        </w:tc>
        <w:tc>
          <w:tcPr>
            <w:tcW w:w="576" w:type="dxa"/>
          </w:tcPr>
          <w:p w14:paraId="7E7D912F" w14:textId="491CA6A0"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7" w:type="dxa"/>
            <w:tcBorders>
              <w:right w:val="single" w:sz="12" w:space="0" w:color="auto"/>
            </w:tcBorders>
          </w:tcPr>
          <w:p w14:paraId="3237A3AC" w14:textId="77777777" w:rsidR="004B1A12" w:rsidRPr="00135F3A" w:rsidRDefault="004B1A12" w:rsidP="004B1A12">
            <w:pPr>
              <w:keepNext/>
              <w:keepLines/>
              <w:spacing w:line="276" w:lineRule="auto"/>
              <w:jc w:val="center"/>
              <w:rPr>
                <w:rFonts w:cs="Arial"/>
                <w:sz w:val="20"/>
                <w:szCs w:val="20"/>
              </w:rPr>
            </w:pPr>
          </w:p>
        </w:tc>
      </w:tr>
      <w:tr w:rsidR="00135F3A" w:rsidRPr="00135F3A" w14:paraId="146E15DA" w14:textId="77777777" w:rsidTr="7DC863DC">
        <w:trPr>
          <w:trHeight w:val="294"/>
        </w:trPr>
        <w:tc>
          <w:tcPr>
            <w:tcW w:w="838" w:type="dxa"/>
            <w:tcBorders>
              <w:right w:val="single" w:sz="12" w:space="0" w:color="auto"/>
            </w:tcBorders>
          </w:tcPr>
          <w:p w14:paraId="50F5E7B0" w14:textId="77777777" w:rsidR="004B1A12" w:rsidRPr="00135F3A" w:rsidRDefault="004B1A12" w:rsidP="004B1A12">
            <w:pPr>
              <w:keepNext/>
              <w:keepLines/>
              <w:spacing w:line="276" w:lineRule="auto"/>
              <w:rPr>
                <w:rFonts w:cs="Arial"/>
                <w:sz w:val="20"/>
                <w:szCs w:val="20"/>
              </w:rPr>
            </w:pPr>
            <w:r w:rsidRPr="00135F3A">
              <w:rPr>
                <w:rFonts w:cs="Arial"/>
                <w:sz w:val="20"/>
                <w:szCs w:val="20"/>
              </w:rPr>
              <w:t>B4</w:t>
            </w:r>
          </w:p>
        </w:tc>
        <w:tc>
          <w:tcPr>
            <w:tcW w:w="522" w:type="dxa"/>
            <w:tcBorders>
              <w:left w:val="single" w:sz="12" w:space="0" w:color="auto"/>
            </w:tcBorders>
          </w:tcPr>
          <w:p w14:paraId="04C6253B" w14:textId="77777777" w:rsidR="004B1A12" w:rsidRPr="00135F3A" w:rsidRDefault="004B1A12" w:rsidP="004B1A12">
            <w:pPr>
              <w:keepNext/>
              <w:keepLines/>
              <w:spacing w:line="276" w:lineRule="auto"/>
              <w:jc w:val="center"/>
              <w:rPr>
                <w:rFonts w:cs="Arial"/>
                <w:sz w:val="20"/>
                <w:szCs w:val="20"/>
              </w:rPr>
            </w:pPr>
          </w:p>
        </w:tc>
        <w:tc>
          <w:tcPr>
            <w:tcW w:w="631" w:type="dxa"/>
          </w:tcPr>
          <w:p w14:paraId="408EF730" w14:textId="32E14C33"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17" w:type="dxa"/>
          </w:tcPr>
          <w:p w14:paraId="47ADD377" w14:textId="77777777" w:rsidR="004B1A12" w:rsidRPr="00135F3A" w:rsidRDefault="004B1A12" w:rsidP="004B1A12">
            <w:pPr>
              <w:keepNext/>
              <w:keepLines/>
              <w:spacing w:line="276" w:lineRule="auto"/>
              <w:jc w:val="center"/>
              <w:rPr>
                <w:rFonts w:cs="Arial"/>
                <w:sz w:val="20"/>
                <w:szCs w:val="20"/>
              </w:rPr>
            </w:pPr>
          </w:p>
        </w:tc>
        <w:tc>
          <w:tcPr>
            <w:tcW w:w="776" w:type="dxa"/>
          </w:tcPr>
          <w:p w14:paraId="72964CB3" w14:textId="77777777" w:rsidR="004B1A12" w:rsidRPr="00135F3A" w:rsidRDefault="004B1A12" w:rsidP="004B1A12">
            <w:pPr>
              <w:keepNext/>
              <w:keepLines/>
              <w:spacing w:line="276" w:lineRule="auto"/>
              <w:jc w:val="center"/>
              <w:rPr>
                <w:rFonts w:cs="Arial"/>
                <w:sz w:val="20"/>
                <w:szCs w:val="20"/>
              </w:rPr>
            </w:pPr>
          </w:p>
        </w:tc>
        <w:tc>
          <w:tcPr>
            <w:tcW w:w="575" w:type="dxa"/>
          </w:tcPr>
          <w:p w14:paraId="0B097261" w14:textId="77777777" w:rsidR="004B1A12" w:rsidRPr="00135F3A" w:rsidRDefault="004B1A12" w:rsidP="004B1A12">
            <w:pPr>
              <w:keepNext/>
              <w:keepLines/>
              <w:spacing w:line="276" w:lineRule="auto"/>
              <w:jc w:val="center"/>
              <w:rPr>
                <w:rFonts w:cs="Arial"/>
                <w:sz w:val="20"/>
                <w:szCs w:val="20"/>
              </w:rPr>
            </w:pPr>
          </w:p>
        </w:tc>
        <w:tc>
          <w:tcPr>
            <w:tcW w:w="950" w:type="dxa"/>
            <w:tcBorders>
              <w:right w:val="single" w:sz="12" w:space="0" w:color="auto"/>
            </w:tcBorders>
          </w:tcPr>
          <w:p w14:paraId="0475B6C1"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32F0B07A" w14:textId="77777777" w:rsidR="004B1A12" w:rsidRPr="00135F3A" w:rsidRDefault="004B1A12" w:rsidP="004B1A12">
            <w:pPr>
              <w:keepNext/>
              <w:keepLines/>
              <w:spacing w:line="276" w:lineRule="auto"/>
              <w:jc w:val="center"/>
              <w:rPr>
                <w:rFonts w:cs="Arial"/>
                <w:sz w:val="20"/>
                <w:szCs w:val="20"/>
              </w:rPr>
            </w:pPr>
          </w:p>
        </w:tc>
        <w:tc>
          <w:tcPr>
            <w:tcW w:w="576" w:type="dxa"/>
          </w:tcPr>
          <w:p w14:paraId="56AF1229" w14:textId="77777777" w:rsidR="004B1A12" w:rsidRPr="00135F3A" w:rsidRDefault="004B1A12" w:rsidP="004B1A12">
            <w:pPr>
              <w:keepNext/>
              <w:keepLines/>
              <w:spacing w:line="276" w:lineRule="auto"/>
              <w:jc w:val="center"/>
              <w:rPr>
                <w:rFonts w:cs="Arial"/>
                <w:sz w:val="20"/>
                <w:szCs w:val="20"/>
              </w:rPr>
            </w:pPr>
          </w:p>
        </w:tc>
        <w:tc>
          <w:tcPr>
            <w:tcW w:w="777" w:type="dxa"/>
          </w:tcPr>
          <w:p w14:paraId="15588092" w14:textId="08351F51"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7" w:type="dxa"/>
          </w:tcPr>
          <w:p w14:paraId="7F491410" w14:textId="78FF1148"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6" w:type="dxa"/>
          </w:tcPr>
          <w:p w14:paraId="31939E67" w14:textId="77777777" w:rsidR="004B1A12" w:rsidRPr="00135F3A" w:rsidRDefault="004B1A12" w:rsidP="004B1A12">
            <w:pPr>
              <w:keepNext/>
              <w:keepLines/>
              <w:spacing w:line="276" w:lineRule="auto"/>
              <w:jc w:val="center"/>
              <w:rPr>
                <w:rFonts w:cs="Arial"/>
                <w:sz w:val="20"/>
                <w:szCs w:val="20"/>
              </w:rPr>
            </w:pPr>
          </w:p>
        </w:tc>
        <w:tc>
          <w:tcPr>
            <w:tcW w:w="706" w:type="dxa"/>
            <w:tcBorders>
              <w:right w:val="single" w:sz="12" w:space="0" w:color="auto"/>
            </w:tcBorders>
          </w:tcPr>
          <w:p w14:paraId="0730A12D"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6FA3E0F6" w14:textId="26902091" w:rsidR="004B1A12" w:rsidRPr="00135F3A" w:rsidRDefault="004B1A12" w:rsidP="004B1A12">
            <w:pPr>
              <w:keepNext/>
              <w:keepLines/>
              <w:spacing w:line="276" w:lineRule="auto"/>
              <w:jc w:val="center"/>
              <w:rPr>
                <w:rFonts w:cs="Arial"/>
                <w:sz w:val="20"/>
                <w:szCs w:val="20"/>
              </w:rPr>
            </w:pPr>
          </w:p>
        </w:tc>
        <w:tc>
          <w:tcPr>
            <w:tcW w:w="1034" w:type="dxa"/>
          </w:tcPr>
          <w:p w14:paraId="7CFA1E3F" w14:textId="77777777" w:rsidR="004B1A12" w:rsidRPr="00135F3A" w:rsidRDefault="004B1A12" w:rsidP="004B1A12">
            <w:pPr>
              <w:keepNext/>
              <w:keepLines/>
              <w:spacing w:line="276" w:lineRule="auto"/>
              <w:jc w:val="center"/>
              <w:rPr>
                <w:rFonts w:cs="Arial"/>
                <w:sz w:val="20"/>
                <w:szCs w:val="20"/>
              </w:rPr>
            </w:pPr>
          </w:p>
        </w:tc>
        <w:tc>
          <w:tcPr>
            <w:tcW w:w="950" w:type="dxa"/>
          </w:tcPr>
          <w:p w14:paraId="226751D9" w14:textId="77777777" w:rsidR="004B1A12" w:rsidRPr="00135F3A" w:rsidRDefault="004B1A12" w:rsidP="004B1A12">
            <w:pPr>
              <w:keepNext/>
              <w:keepLines/>
              <w:spacing w:line="276" w:lineRule="auto"/>
              <w:jc w:val="center"/>
              <w:rPr>
                <w:rFonts w:cs="Arial"/>
                <w:sz w:val="20"/>
                <w:szCs w:val="20"/>
              </w:rPr>
            </w:pPr>
          </w:p>
        </w:tc>
        <w:tc>
          <w:tcPr>
            <w:tcW w:w="706" w:type="dxa"/>
          </w:tcPr>
          <w:p w14:paraId="70BBA827" w14:textId="77777777" w:rsidR="004B1A12" w:rsidRPr="00135F3A" w:rsidRDefault="004B1A12" w:rsidP="004B1A12">
            <w:pPr>
              <w:keepNext/>
              <w:keepLines/>
              <w:spacing w:line="276" w:lineRule="auto"/>
              <w:jc w:val="center"/>
              <w:rPr>
                <w:rFonts w:cs="Arial"/>
                <w:sz w:val="20"/>
                <w:szCs w:val="20"/>
              </w:rPr>
            </w:pPr>
          </w:p>
        </w:tc>
        <w:tc>
          <w:tcPr>
            <w:tcW w:w="576" w:type="dxa"/>
          </w:tcPr>
          <w:p w14:paraId="6A2ED474" w14:textId="6B312123"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7" w:type="dxa"/>
            <w:tcBorders>
              <w:right w:val="single" w:sz="12" w:space="0" w:color="auto"/>
            </w:tcBorders>
          </w:tcPr>
          <w:p w14:paraId="219962C0" w14:textId="77777777" w:rsidR="004B1A12" w:rsidRPr="00135F3A" w:rsidRDefault="004B1A12" w:rsidP="004B1A12">
            <w:pPr>
              <w:keepNext/>
              <w:keepLines/>
              <w:spacing w:line="276" w:lineRule="auto"/>
              <w:jc w:val="center"/>
              <w:rPr>
                <w:rFonts w:cs="Arial"/>
                <w:sz w:val="20"/>
                <w:szCs w:val="20"/>
              </w:rPr>
            </w:pPr>
          </w:p>
        </w:tc>
      </w:tr>
      <w:tr w:rsidR="00135F3A" w:rsidRPr="00135F3A" w14:paraId="030AD5C1" w14:textId="77777777" w:rsidTr="7DC863DC">
        <w:trPr>
          <w:trHeight w:val="285"/>
        </w:trPr>
        <w:tc>
          <w:tcPr>
            <w:tcW w:w="838" w:type="dxa"/>
            <w:tcBorders>
              <w:right w:val="single" w:sz="12" w:space="0" w:color="auto"/>
            </w:tcBorders>
          </w:tcPr>
          <w:p w14:paraId="5E490537" w14:textId="77777777" w:rsidR="004B1A12" w:rsidRPr="00135F3A" w:rsidRDefault="004B1A12" w:rsidP="004B1A12">
            <w:pPr>
              <w:keepNext/>
              <w:keepLines/>
              <w:spacing w:line="276" w:lineRule="auto"/>
              <w:rPr>
                <w:rFonts w:cs="Arial"/>
                <w:sz w:val="20"/>
                <w:szCs w:val="20"/>
              </w:rPr>
            </w:pPr>
            <w:r w:rsidRPr="00135F3A">
              <w:rPr>
                <w:rFonts w:cs="Arial"/>
                <w:sz w:val="20"/>
                <w:szCs w:val="20"/>
              </w:rPr>
              <w:t>B5</w:t>
            </w:r>
          </w:p>
        </w:tc>
        <w:tc>
          <w:tcPr>
            <w:tcW w:w="522" w:type="dxa"/>
            <w:tcBorders>
              <w:left w:val="single" w:sz="12" w:space="0" w:color="auto"/>
            </w:tcBorders>
          </w:tcPr>
          <w:p w14:paraId="3259F196" w14:textId="3465F569" w:rsidR="004B1A12" w:rsidRPr="00135F3A" w:rsidRDefault="004B1A12" w:rsidP="004B1A12">
            <w:pPr>
              <w:keepNext/>
              <w:keepLines/>
              <w:spacing w:line="276" w:lineRule="auto"/>
              <w:jc w:val="center"/>
              <w:rPr>
                <w:rFonts w:cs="Arial"/>
                <w:sz w:val="20"/>
                <w:szCs w:val="20"/>
              </w:rPr>
            </w:pPr>
          </w:p>
        </w:tc>
        <w:tc>
          <w:tcPr>
            <w:tcW w:w="631" w:type="dxa"/>
          </w:tcPr>
          <w:p w14:paraId="3F95E2D5" w14:textId="77777777" w:rsidR="004B1A12" w:rsidRPr="00135F3A" w:rsidRDefault="004B1A12" w:rsidP="004B1A12">
            <w:pPr>
              <w:keepNext/>
              <w:keepLines/>
              <w:spacing w:line="276" w:lineRule="auto"/>
              <w:jc w:val="center"/>
              <w:rPr>
                <w:rFonts w:cs="Arial"/>
                <w:sz w:val="20"/>
                <w:szCs w:val="20"/>
              </w:rPr>
            </w:pPr>
          </w:p>
        </w:tc>
        <w:tc>
          <w:tcPr>
            <w:tcW w:w="517" w:type="dxa"/>
          </w:tcPr>
          <w:p w14:paraId="742BC8F6" w14:textId="77777777" w:rsidR="004B1A12" w:rsidRPr="00135F3A" w:rsidRDefault="004B1A12" w:rsidP="004B1A12">
            <w:pPr>
              <w:keepNext/>
              <w:keepLines/>
              <w:spacing w:line="276" w:lineRule="auto"/>
              <w:jc w:val="center"/>
              <w:rPr>
                <w:rFonts w:cs="Arial"/>
                <w:sz w:val="20"/>
                <w:szCs w:val="20"/>
              </w:rPr>
            </w:pPr>
          </w:p>
        </w:tc>
        <w:tc>
          <w:tcPr>
            <w:tcW w:w="776" w:type="dxa"/>
          </w:tcPr>
          <w:p w14:paraId="4EC97F6D" w14:textId="77777777" w:rsidR="004B1A12" w:rsidRPr="00135F3A" w:rsidRDefault="004B1A12" w:rsidP="004B1A12">
            <w:pPr>
              <w:keepNext/>
              <w:keepLines/>
              <w:spacing w:line="276" w:lineRule="auto"/>
              <w:jc w:val="center"/>
              <w:rPr>
                <w:rFonts w:cs="Arial"/>
                <w:sz w:val="20"/>
                <w:szCs w:val="20"/>
              </w:rPr>
            </w:pPr>
          </w:p>
        </w:tc>
        <w:tc>
          <w:tcPr>
            <w:tcW w:w="575" w:type="dxa"/>
          </w:tcPr>
          <w:p w14:paraId="232A4E65" w14:textId="6C46F376"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950" w:type="dxa"/>
            <w:tcBorders>
              <w:right w:val="single" w:sz="12" w:space="0" w:color="auto"/>
            </w:tcBorders>
          </w:tcPr>
          <w:p w14:paraId="290E2B58"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1FA1A0B8" w14:textId="4EBC007A" w:rsidR="004B1A12" w:rsidRPr="00135F3A" w:rsidRDefault="004B1A12" w:rsidP="004B1A12">
            <w:pPr>
              <w:keepNext/>
              <w:keepLines/>
              <w:spacing w:line="276" w:lineRule="auto"/>
              <w:jc w:val="center"/>
              <w:rPr>
                <w:rFonts w:cs="Arial"/>
                <w:sz w:val="20"/>
                <w:szCs w:val="20"/>
              </w:rPr>
            </w:pPr>
          </w:p>
        </w:tc>
        <w:tc>
          <w:tcPr>
            <w:tcW w:w="576" w:type="dxa"/>
          </w:tcPr>
          <w:p w14:paraId="169F6CD7" w14:textId="4A80EAC9" w:rsidR="004B1A12" w:rsidRPr="00135F3A" w:rsidRDefault="004B1A12" w:rsidP="004B1A12">
            <w:pPr>
              <w:keepNext/>
              <w:keepLines/>
              <w:spacing w:line="276" w:lineRule="auto"/>
              <w:jc w:val="center"/>
              <w:rPr>
                <w:rFonts w:cs="Arial"/>
                <w:sz w:val="20"/>
                <w:szCs w:val="20"/>
              </w:rPr>
            </w:pPr>
          </w:p>
        </w:tc>
        <w:tc>
          <w:tcPr>
            <w:tcW w:w="777" w:type="dxa"/>
          </w:tcPr>
          <w:p w14:paraId="7D1F3E35" w14:textId="78F6DCE4"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7" w:type="dxa"/>
          </w:tcPr>
          <w:p w14:paraId="32A269BF" w14:textId="31850DBE"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6" w:type="dxa"/>
          </w:tcPr>
          <w:p w14:paraId="1BBF8CD8" w14:textId="11766C26" w:rsidR="004B1A12" w:rsidRPr="00135F3A" w:rsidRDefault="004B1A12" w:rsidP="004B1A12">
            <w:pPr>
              <w:keepNext/>
              <w:keepLines/>
              <w:spacing w:line="276" w:lineRule="auto"/>
              <w:jc w:val="center"/>
              <w:rPr>
                <w:rFonts w:cs="Arial"/>
                <w:sz w:val="20"/>
                <w:szCs w:val="20"/>
              </w:rPr>
            </w:pPr>
          </w:p>
        </w:tc>
        <w:tc>
          <w:tcPr>
            <w:tcW w:w="706" w:type="dxa"/>
            <w:tcBorders>
              <w:right w:val="single" w:sz="12" w:space="0" w:color="auto"/>
            </w:tcBorders>
          </w:tcPr>
          <w:p w14:paraId="1E8B06C0"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568EA3C7" w14:textId="023E2023" w:rsidR="004B1A12" w:rsidRPr="00135F3A" w:rsidRDefault="000E1938"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1034" w:type="dxa"/>
          </w:tcPr>
          <w:p w14:paraId="392DF3B1" w14:textId="77777777" w:rsidR="004B1A12" w:rsidRPr="00135F3A" w:rsidRDefault="004B1A12" w:rsidP="004B1A12">
            <w:pPr>
              <w:keepNext/>
              <w:keepLines/>
              <w:spacing w:line="276" w:lineRule="auto"/>
              <w:jc w:val="center"/>
              <w:rPr>
                <w:rFonts w:cs="Arial"/>
                <w:sz w:val="20"/>
                <w:szCs w:val="20"/>
              </w:rPr>
            </w:pPr>
          </w:p>
        </w:tc>
        <w:tc>
          <w:tcPr>
            <w:tcW w:w="950" w:type="dxa"/>
          </w:tcPr>
          <w:p w14:paraId="32EAA472" w14:textId="77777777" w:rsidR="004B1A12" w:rsidRPr="00135F3A" w:rsidRDefault="004B1A12" w:rsidP="004B1A12">
            <w:pPr>
              <w:keepNext/>
              <w:keepLines/>
              <w:spacing w:line="276" w:lineRule="auto"/>
              <w:jc w:val="center"/>
              <w:rPr>
                <w:rFonts w:cs="Arial"/>
                <w:sz w:val="20"/>
                <w:szCs w:val="20"/>
              </w:rPr>
            </w:pPr>
          </w:p>
        </w:tc>
        <w:tc>
          <w:tcPr>
            <w:tcW w:w="706" w:type="dxa"/>
          </w:tcPr>
          <w:p w14:paraId="6EB36667" w14:textId="2DB8A7E4"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6" w:type="dxa"/>
          </w:tcPr>
          <w:p w14:paraId="736C7813" w14:textId="77777777" w:rsidR="004B1A12" w:rsidRPr="00135F3A" w:rsidRDefault="004B1A12" w:rsidP="004B1A12">
            <w:pPr>
              <w:keepNext/>
              <w:keepLines/>
              <w:spacing w:line="276" w:lineRule="auto"/>
              <w:jc w:val="center"/>
              <w:rPr>
                <w:rFonts w:cs="Arial"/>
                <w:sz w:val="20"/>
                <w:szCs w:val="20"/>
              </w:rPr>
            </w:pPr>
          </w:p>
        </w:tc>
        <w:tc>
          <w:tcPr>
            <w:tcW w:w="777" w:type="dxa"/>
            <w:tcBorders>
              <w:right w:val="single" w:sz="12" w:space="0" w:color="auto"/>
            </w:tcBorders>
          </w:tcPr>
          <w:p w14:paraId="23475815" w14:textId="77777777" w:rsidR="004B1A12" w:rsidRPr="00135F3A" w:rsidRDefault="004B1A12" w:rsidP="004B1A12">
            <w:pPr>
              <w:keepNext/>
              <w:keepLines/>
              <w:spacing w:line="276" w:lineRule="auto"/>
              <w:jc w:val="center"/>
              <w:rPr>
                <w:rFonts w:cs="Arial"/>
                <w:sz w:val="20"/>
                <w:szCs w:val="20"/>
              </w:rPr>
            </w:pPr>
          </w:p>
        </w:tc>
      </w:tr>
      <w:tr w:rsidR="00135F3A" w:rsidRPr="00135F3A" w14:paraId="1A327B53" w14:textId="77777777" w:rsidTr="7DC863DC">
        <w:trPr>
          <w:trHeight w:val="294"/>
        </w:trPr>
        <w:tc>
          <w:tcPr>
            <w:tcW w:w="838" w:type="dxa"/>
            <w:tcBorders>
              <w:right w:val="single" w:sz="12" w:space="0" w:color="auto"/>
            </w:tcBorders>
          </w:tcPr>
          <w:p w14:paraId="51B70276" w14:textId="77777777" w:rsidR="004B1A12" w:rsidRPr="00135F3A" w:rsidRDefault="004B1A12" w:rsidP="004B1A12">
            <w:pPr>
              <w:keepNext/>
              <w:keepLines/>
              <w:spacing w:line="276" w:lineRule="auto"/>
              <w:rPr>
                <w:rFonts w:cs="Arial"/>
                <w:sz w:val="20"/>
                <w:szCs w:val="20"/>
              </w:rPr>
            </w:pPr>
            <w:r w:rsidRPr="00135F3A">
              <w:rPr>
                <w:rFonts w:cs="Arial"/>
                <w:sz w:val="20"/>
                <w:szCs w:val="20"/>
              </w:rPr>
              <w:t>B6</w:t>
            </w:r>
          </w:p>
        </w:tc>
        <w:tc>
          <w:tcPr>
            <w:tcW w:w="522" w:type="dxa"/>
            <w:tcBorders>
              <w:left w:val="single" w:sz="12" w:space="0" w:color="auto"/>
            </w:tcBorders>
          </w:tcPr>
          <w:p w14:paraId="74E64F4B" w14:textId="77777777" w:rsidR="004B1A12" w:rsidRPr="00135F3A" w:rsidRDefault="004B1A12" w:rsidP="004B1A12">
            <w:pPr>
              <w:keepNext/>
              <w:keepLines/>
              <w:spacing w:line="276" w:lineRule="auto"/>
              <w:jc w:val="center"/>
              <w:rPr>
                <w:rFonts w:cs="Arial"/>
                <w:sz w:val="20"/>
                <w:szCs w:val="20"/>
              </w:rPr>
            </w:pPr>
          </w:p>
        </w:tc>
        <w:tc>
          <w:tcPr>
            <w:tcW w:w="631" w:type="dxa"/>
          </w:tcPr>
          <w:p w14:paraId="427CECB4" w14:textId="77777777" w:rsidR="004B1A12" w:rsidRPr="00135F3A" w:rsidRDefault="004B1A12" w:rsidP="004B1A12">
            <w:pPr>
              <w:keepNext/>
              <w:keepLines/>
              <w:spacing w:line="276" w:lineRule="auto"/>
              <w:jc w:val="center"/>
              <w:rPr>
                <w:rFonts w:cs="Arial"/>
                <w:sz w:val="20"/>
                <w:szCs w:val="20"/>
              </w:rPr>
            </w:pPr>
          </w:p>
        </w:tc>
        <w:tc>
          <w:tcPr>
            <w:tcW w:w="517" w:type="dxa"/>
          </w:tcPr>
          <w:p w14:paraId="4D9183FD" w14:textId="586CEFB0"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6" w:type="dxa"/>
          </w:tcPr>
          <w:p w14:paraId="62816F81" w14:textId="77777777" w:rsidR="004B1A12" w:rsidRPr="00135F3A" w:rsidRDefault="004B1A12" w:rsidP="004B1A12">
            <w:pPr>
              <w:keepNext/>
              <w:keepLines/>
              <w:spacing w:line="276" w:lineRule="auto"/>
              <w:jc w:val="center"/>
              <w:rPr>
                <w:rFonts w:cs="Arial"/>
                <w:sz w:val="20"/>
                <w:szCs w:val="20"/>
              </w:rPr>
            </w:pPr>
          </w:p>
        </w:tc>
        <w:tc>
          <w:tcPr>
            <w:tcW w:w="575" w:type="dxa"/>
          </w:tcPr>
          <w:p w14:paraId="1A9F859A" w14:textId="77777777" w:rsidR="004B1A12" w:rsidRPr="00135F3A" w:rsidRDefault="004B1A12" w:rsidP="004B1A12">
            <w:pPr>
              <w:keepNext/>
              <w:keepLines/>
              <w:spacing w:line="276" w:lineRule="auto"/>
              <w:jc w:val="center"/>
              <w:rPr>
                <w:rFonts w:cs="Arial"/>
                <w:sz w:val="20"/>
                <w:szCs w:val="20"/>
              </w:rPr>
            </w:pPr>
          </w:p>
        </w:tc>
        <w:tc>
          <w:tcPr>
            <w:tcW w:w="950" w:type="dxa"/>
            <w:tcBorders>
              <w:right w:val="single" w:sz="12" w:space="0" w:color="auto"/>
            </w:tcBorders>
          </w:tcPr>
          <w:p w14:paraId="74D52156"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2F6CC985" w14:textId="77777777" w:rsidR="004B1A12" w:rsidRPr="00135F3A" w:rsidRDefault="004B1A12" w:rsidP="004B1A12">
            <w:pPr>
              <w:keepNext/>
              <w:keepLines/>
              <w:spacing w:line="276" w:lineRule="auto"/>
              <w:jc w:val="center"/>
              <w:rPr>
                <w:rFonts w:cs="Arial"/>
                <w:sz w:val="20"/>
                <w:szCs w:val="20"/>
              </w:rPr>
            </w:pPr>
          </w:p>
        </w:tc>
        <w:tc>
          <w:tcPr>
            <w:tcW w:w="576" w:type="dxa"/>
          </w:tcPr>
          <w:p w14:paraId="7B7BAEBB" w14:textId="6459B8FB" w:rsidR="004B1A12" w:rsidRPr="00135F3A" w:rsidRDefault="004B1A12" w:rsidP="004B1A12">
            <w:pPr>
              <w:keepNext/>
              <w:keepLines/>
              <w:spacing w:line="276" w:lineRule="auto"/>
              <w:jc w:val="center"/>
              <w:rPr>
                <w:rFonts w:cs="Arial"/>
                <w:sz w:val="20"/>
                <w:szCs w:val="20"/>
              </w:rPr>
            </w:pPr>
          </w:p>
        </w:tc>
        <w:tc>
          <w:tcPr>
            <w:tcW w:w="777" w:type="dxa"/>
          </w:tcPr>
          <w:p w14:paraId="52EB3DB5" w14:textId="66341F95"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7" w:type="dxa"/>
          </w:tcPr>
          <w:p w14:paraId="25AB39AC" w14:textId="77777777" w:rsidR="004B1A12" w:rsidRPr="00135F3A" w:rsidRDefault="004B1A12" w:rsidP="004B1A12">
            <w:pPr>
              <w:keepNext/>
              <w:keepLines/>
              <w:spacing w:line="276" w:lineRule="auto"/>
              <w:jc w:val="center"/>
              <w:rPr>
                <w:rFonts w:cs="Arial"/>
                <w:sz w:val="20"/>
                <w:szCs w:val="20"/>
              </w:rPr>
            </w:pPr>
          </w:p>
        </w:tc>
        <w:tc>
          <w:tcPr>
            <w:tcW w:w="576" w:type="dxa"/>
          </w:tcPr>
          <w:p w14:paraId="34D04B0F" w14:textId="77777777" w:rsidR="004B1A12" w:rsidRPr="00135F3A" w:rsidRDefault="004B1A12" w:rsidP="004B1A12">
            <w:pPr>
              <w:keepNext/>
              <w:keepLines/>
              <w:spacing w:line="276" w:lineRule="auto"/>
              <w:jc w:val="center"/>
              <w:rPr>
                <w:rFonts w:cs="Arial"/>
                <w:sz w:val="20"/>
                <w:szCs w:val="20"/>
              </w:rPr>
            </w:pPr>
          </w:p>
        </w:tc>
        <w:tc>
          <w:tcPr>
            <w:tcW w:w="706" w:type="dxa"/>
            <w:tcBorders>
              <w:right w:val="single" w:sz="12" w:space="0" w:color="auto"/>
            </w:tcBorders>
          </w:tcPr>
          <w:p w14:paraId="35DC548B"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60A42705" w14:textId="77777777" w:rsidR="004B1A12" w:rsidRPr="00135F3A" w:rsidRDefault="004B1A12" w:rsidP="004B1A12">
            <w:pPr>
              <w:keepNext/>
              <w:keepLines/>
              <w:spacing w:line="276" w:lineRule="auto"/>
              <w:jc w:val="center"/>
              <w:rPr>
                <w:rFonts w:cs="Arial"/>
                <w:sz w:val="20"/>
                <w:szCs w:val="20"/>
              </w:rPr>
            </w:pPr>
          </w:p>
        </w:tc>
        <w:tc>
          <w:tcPr>
            <w:tcW w:w="1034" w:type="dxa"/>
          </w:tcPr>
          <w:p w14:paraId="1479D272" w14:textId="77777777" w:rsidR="004B1A12" w:rsidRPr="00135F3A" w:rsidRDefault="004B1A12" w:rsidP="004B1A12">
            <w:pPr>
              <w:keepNext/>
              <w:keepLines/>
              <w:spacing w:line="276" w:lineRule="auto"/>
              <w:jc w:val="center"/>
              <w:rPr>
                <w:rFonts w:cs="Arial"/>
                <w:sz w:val="20"/>
                <w:szCs w:val="20"/>
              </w:rPr>
            </w:pPr>
          </w:p>
        </w:tc>
        <w:tc>
          <w:tcPr>
            <w:tcW w:w="950" w:type="dxa"/>
          </w:tcPr>
          <w:p w14:paraId="208B1AE9" w14:textId="77777777" w:rsidR="004B1A12" w:rsidRPr="00135F3A" w:rsidRDefault="004B1A12" w:rsidP="004B1A12">
            <w:pPr>
              <w:keepNext/>
              <w:keepLines/>
              <w:spacing w:line="276" w:lineRule="auto"/>
              <w:jc w:val="center"/>
              <w:rPr>
                <w:rFonts w:cs="Arial"/>
                <w:sz w:val="20"/>
                <w:szCs w:val="20"/>
              </w:rPr>
            </w:pPr>
          </w:p>
        </w:tc>
        <w:tc>
          <w:tcPr>
            <w:tcW w:w="706" w:type="dxa"/>
          </w:tcPr>
          <w:p w14:paraId="139418AA" w14:textId="77777777" w:rsidR="004B1A12" w:rsidRPr="00135F3A" w:rsidRDefault="004B1A12" w:rsidP="004B1A12">
            <w:pPr>
              <w:keepNext/>
              <w:keepLines/>
              <w:spacing w:line="276" w:lineRule="auto"/>
              <w:jc w:val="center"/>
              <w:rPr>
                <w:rFonts w:cs="Arial"/>
                <w:sz w:val="20"/>
                <w:szCs w:val="20"/>
              </w:rPr>
            </w:pPr>
          </w:p>
        </w:tc>
        <w:tc>
          <w:tcPr>
            <w:tcW w:w="576" w:type="dxa"/>
          </w:tcPr>
          <w:p w14:paraId="3382F831" w14:textId="77777777" w:rsidR="004B1A12" w:rsidRPr="00135F3A" w:rsidRDefault="004B1A12" w:rsidP="004B1A12">
            <w:pPr>
              <w:keepNext/>
              <w:keepLines/>
              <w:spacing w:line="276" w:lineRule="auto"/>
              <w:jc w:val="center"/>
              <w:rPr>
                <w:rFonts w:cs="Arial"/>
                <w:sz w:val="20"/>
                <w:szCs w:val="20"/>
              </w:rPr>
            </w:pPr>
          </w:p>
        </w:tc>
        <w:tc>
          <w:tcPr>
            <w:tcW w:w="777" w:type="dxa"/>
            <w:tcBorders>
              <w:right w:val="single" w:sz="12" w:space="0" w:color="auto"/>
            </w:tcBorders>
          </w:tcPr>
          <w:p w14:paraId="42783FC0" w14:textId="77777777" w:rsidR="004B1A12" w:rsidRPr="00135F3A" w:rsidRDefault="004B1A12" w:rsidP="004B1A12">
            <w:pPr>
              <w:keepNext/>
              <w:keepLines/>
              <w:spacing w:line="276" w:lineRule="auto"/>
              <w:jc w:val="center"/>
              <w:rPr>
                <w:rFonts w:cs="Arial"/>
                <w:sz w:val="20"/>
                <w:szCs w:val="20"/>
              </w:rPr>
            </w:pPr>
          </w:p>
        </w:tc>
      </w:tr>
      <w:tr w:rsidR="00135F3A" w:rsidRPr="00135F3A" w14:paraId="28CEBF6D" w14:textId="77777777" w:rsidTr="7DC863DC">
        <w:trPr>
          <w:trHeight w:val="294"/>
        </w:trPr>
        <w:tc>
          <w:tcPr>
            <w:tcW w:w="838" w:type="dxa"/>
            <w:tcBorders>
              <w:right w:val="single" w:sz="12" w:space="0" w:color="auto"/>
            </w:tcBorders>
          </w:tcPr>
          <w:p w14:paraId="1DB1D913" w14:textId="77777777" w:rsidR="004B1A12" w:rsidRPr="00135F3A" w:rsidRDefault="004B1A12" w:rsidP="004B1A12">
            <w:pPr>
              <w:keepNext/>
              <w:keepLines/>
              <w:spacing w:line="276" w:lineRule="auto"/>
              <w:rPr>
                <w:rFonts w:cs="Arial"/>
                <w:sz w:val="20"/>
                <w:szCs w:val="20"/>
              </w:rPr>
            </w:pPr>
            <w:r w:rsidRPr="00135F3A">
              <w:rPr>
                <w:rFonts w:cs="Arial"/>
                <w:sz w:val="20"/>
                <w:szCs w:val="20"/>
              </w:rPr>
              <w:t>B7</w:t>
            </w:r>
          </w:p>
        </w:tc>
        <w:tc>
          <w:tcPr>
            <w:tcW w:w="522" w:type="dxa"/>
            <w:tcBorders>
              <w:left w:val="single" w:sz="12" w:space="0" w:color="auto"/>
            </w:tcBorders>
          </w:tcPr>
          <w:p w14:paraId="4AE1710A" w14:textId="77777777" w:rsidR="004B1A12" w:rsidRPr="00135F3A" w:rsidRDefault="004B1A12" w:rsidP="004B1A12">
            <w:pPr>
              <w:keepNext/>
              <w:keepLines/>
              <w:spacing w:line="276" w:lineRule="auto"/>
              <w:jc w:val="center"/>
              <w:rPr>
                <w:rFonts w:cs="Arial"/>
                <w:sz w:val="20"/>
                <w:szCs w:val="20"/>
              </w:rPr>
            </w:pPr>
          </w:p>
        </w:tc>
        <w:tc>
          <w:tcPr>
            <w:tcW w:w="631" w:type="dxa"/>
          </w:tcPr>
          <w:p w14:paraId="45BA5CE2" w14:textId="77777777" w:rsidR="004B1A12" w:rsidRPr="00135F3A" w:rsidRDefault="004B1A12" w:rsidP="004B1A12">
            <w:pPr>
              <w:keepNext/>
              <w:keepLines/>
              <w:spacing w:line="276" w:lineRule="auto"/>
              <w:jc w:val="center"/>
              <w:rPr>
                <w:rFonts w:cs="Arial"/>
                <w:sz w:val="20"/>
                <w:szCs w:val="20"/>
              </w:rPr>
            </w:pPr>
          </w:p>
        </w:tc>
        <w:tc>
          <w:tcPr>
            <w:tcW w:w="517" w:type="dxa"/>
          </w:tcPr>
          <w:p w14:paraId="198A122F" w14:textId="4B619350" w:rsidR="004B1A12" w:rsidRPr="00135F3A" w:rsidRDefault="004B1A12" w:rsidP="004B1A12">
            <w:pPr>
              <w:keepNext/>
              <w:keepLines/>
              <w:spacing w:line="276" w:lineRule="auto"/>
              <w:jc w:val="center"/>
              <w:rPr>
                <w:rFonts w:cs="Arial"/>
                <w:sz w:val="20"/>
                <w:szCs w:val="20"/>
              </w:rPr>
            </w:pPr>
          </w:p>
        </w:tc>
        <w:tc>
          <w:tcPr>
            <w:tcW w:w="776" w:type="dxa"/>
          </w:tcPr>
          <w:p w14:paraId="60E864DF" w14:textId="78AC7F80"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5" w:type="dxa"/>
          </w:tcPr>
          <w:p w14:paraId="4E72AA02" w14:textId="77777777" w:rsidR="004B1A12" w:rsidRPr="00135F3A" w:rsidRDefault="004B1A12" w:rsidP="004B1A12">
            <w:pPr>
              <w:keepNext/>
              <w:keepLines/>
              <w:spacing w:line="276" w:lineRule="auto"/>
              <w:jc w:val="center"/>
              <w:rPr>
                <w:rFonts w:cs="Arial"/>
                <w:sz w:val="20"/>
                <w:szCs w:val="20"/>
              </w:rPr>
            </w:pPr>
          </w:p>
        </w:tc>
        <w:tc>
          <w:tcPr>
            <w:tcW w:w="950" w:type="dxa"/>
            <w:tcBorders>
              <w:right w:val="single" w:sz="12" w:space="0" w:color="auto"/>
            </w:tcBorders>
          </w:tcPr>
          <w:p w14:paraId="1FF0F741"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7A4A3AFF" w14:textId="611A5CA8" w:rsidR="004B1A12" w:rsidRPr="00135F3A" w:rsidRDefault="004B1A12" w:rsidP="004B1A12">
            <w:pPr>
              <w:keepNext/>
              <w:keepLines/>
              <w:spacing w:line="276" w:lineRule="auto"/>
              <w:jc w:val="center"/>
              <w:rPr>
                <w:rFonts w:cs="Arial"/>
                <w:sz w:val="20"/>
                <w:szCs w:val="20"/>
              </w:rPr>
            </w:pPr>
          </w:p>
        </w:tc>
        <w:tc>
          <w:tcPr>
            <w:tcW w:w="576" w:type="dxa"/>
          </w:tcPr>
          <w:p w14:paraId="0CC6464B" w14:textId="77777777" w:rsidR="004B1A12" w:rsidRPr="00135F3A" w:rsidRDefault="004B1A12" w:rsidP="004B1A12">
            <w:pPr>
              <w:keepNext/>
              <w:keepLines/>
              <w:spacing w:line="276" w:lineRule="auto"/>
              <w:jc w:val="center"/>
              <w:rPr>
                <w:rFonts w:cs="Arial"/>
                <w:sz w:val="20"/>
                <w:szCs w:val="20"/>
              </w:rPr>
            </w:pPr>
          </w:p>
        </w:tc>
        <w:tc>
          <w:tcPr>
            <w:tcW w:w="777" w:type="dxa"/>
          </w:tcPr>
          <w:p w14:paraId="2D837640" w14:textId="77777777" w:rsidR="004B1A12" w:rsidRPr="00135F3A" w:rsidRDefault="004B1A12" w:rsidP="004B1A12">
            <w:pPr>
              <w:keepNext/>
              <w:keepLines/>
              <w:spacing w:line="276" w:lineRule="auto"/>
              <w:jc w:val="center"/>
              <w:rPr>
                <w:rFonts w:cs="Arial"/>
                <w:sz w:val="20"/>
                <w:szCs w:val="20"/>
              </w:rPr>
            </w:pPr>
          </w:p>
        </w:tc>
        <w:tc>
          <w:tcPr>
            <w:tcW w:w="777" w:type="dxa"/>
          </w:tcPr>
          <w:p w14:paraId="275C4846" w14:textId="77777777" w:rsidR="004B1A12" w:rsidRPr="00135F3A" w:rsidRDefault="004B1A12" w:rsidP="004B1A12">
            <w:pPr>
              <w:keepNext/>
              <w:keepLines/>
              <w:spacing w:line="276" w:lineRule="auto"/>
              <w:jc w:val="center"/>
              <w:rPr>
                <w:rFonts w:cs="Arial"/>
                <w:sz w:val="20"/>
                <w:szCs w:val="20"/>
              </w:rPr>
            </w:pPr>
          </w:p>
        </w:tc>
        <w:tc>
          <w:tcPr>
            <w:tcW w:w="576" w:type="dxa"/>
          </w:tcPr>
          <w:p w14:paraId="1A4D62CC" w14:textId="77777777" w:rsidR="004B1A12" w:rsidRPr="00135F3A" w:rsidRDefault="004B1A12" w:rsidP="004B1A12">
            <w:pPr>
              <w:keepNext/>
              <w:keepLines/>
              <w:spacing w:line="276" w:lineRule="auto"/>
              <w:jc w:val="center"/>
              <w:rPr>
                <w:rFonts w:cs="Arial"/>
                <w:sz w:val="20"/>
                <w:szCs w:val="20"/>
              </w:rPr>
            </w:pPr>
          </w:p>
        </w:tc>
        <w:tc>
          <w:tcPr>
            <w:tcW w:w="706" w:type="dxa"/>
            <w:tcBorders>
              <w:right w:val="single" w:sz="12" w:space="0" w:color="auto"/>
            </w:tcBorders>
          </w:tcPr>
          <w:p w14:paraId="25D3FCE2"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50993C99" w14:textId="77777777" w:rsidR="004B1A12" w:rsidRPr="00135F3A" w:rsidRDefault="004B1A12" w:rsidP="004B1A12">
            <w:pPr>
              <w:keepNext/>
              <w:keepLines/>
              <w:spacing w:line="276" w:lineRule="auto"/>
              <w:jc w:val="center"/>
              <w:rPr>
                <w:rFonts w:cs="Arial"/>
                <w:sz w:val="20"/>
                <w:szCs w:val="20"/>
              </w:rPr>
            </w:pPr>
          </w:p>
        </w:tc>
        <w:tc>
          <w:tcPr>
            <w:tcW w:w="1034" w:type="dxa"/>
          </w:tcPr>
          <w:p w14:paraId="21B692E6" w14:textId="77777777" w:rsidR="004B1A12" w:rsidRPr="00135F3A" w:rsidRDefault="004B1A12" w:rsidP="004B1A12">
            <w:pPr>
              <w:keepNext/>
              <w:keepLines/>
              <w:spacing w:line="276" w:lineRule="auto"/>
              <w:jc w:val="center"/>
              <w:rPr>
                <w:rFonts w:cs="Arial"/>
                <w:sz w:val="20"/>
                <w:szCs w:val="20"/>
              </w:rPr>
            </w:pPr>
          </w:p>
        </w:tc>
        <w:tc>
          <w:tcPr>
            <w:tcW w:w="950" w:type="dxa"/>
          </w:tcPr>
          <w:p w14:paraId="742E48CF" w14:textId="77777777" w:rsidR="004B1A12" w:rsidRPr="00135F3A" w:rsidRDefault="004B1A12" w:rsidP="004B1A12">
            <w:pPr>
              <w:keepNext/>
              <w:keepLines/>
              <w:spacing w:line="276" w:lineRule="auto"/>
              <w:jc w:val="center"/>
              <w:rPr>
                <w:rFonts w:cs="Arial"/>
                <w:sz w:val="20"/>
                <w:szCs w:val="20"/>
              </w:rPr>
            </w:pPr>
          </w:p>
        </w:tc>
        <w:tc>
          <w:tcPr>
            <w:tcW w:w="706" w:type="dxa"/>
          </w:tcPr>
          <w:p w14:paraId="2EAC2370" w14:textId="77777777" w:rsidR="004B1A12" w:rsidRPr="00135F3A" w:rsidRDefault="004B1A12" w:rsidP="004B1A12">
            <w:pPr>
              <w:keepNext/>
              <w:keepLines/>
              <w:spacing w:line="276" w:lineRule="auto"/>
              <w:jc w:val="center"/>
              <w:rPr>
                <w:rFonts w:cs="Arial"/>
                <w:sz w:val="20"/>
                <w:szCs w:val="20"/>
              </w:rPr>
            </w:pPr>
          </w:p>
        </w:tc>
        <w:tc>
          <w:tcPr>
            <w:tcW w:w="576" w:type="dxa"/>
          </w:tcPr>
          <w:p w14:paraId="1CD84B71" w14:textId="77777777" w:rsidR="004B1A12" w:rsidRPr="00135F3A" w:rsidRDefault="004B1A12" w:rsidP="004B1A12">
            <w:pPr>
              <w:keepNext/>
              <w:keepLines/>
              <w:spacing w:line="276" w:lineRule="auto"/>
              <w:jc w:val="center"/>
              <w:rPr>
                <w:rFonts w:cs="Arial"/>
                <w:sz w:val="20"/>
                <w:szCs w:val="20"/>
              </w:rPr>
            </w:pPr>
          </w:p>
        </w:tc>
        <w:tc>
          <w:tcPr>
            <w:tcW w:w="777" w:type="dxa"/>
            <w:tcBorders>
              <w:right w:val="single" w:sz="12" w:space="0" w:color="auto"/>
            </w:tcBorders>
          </w:tcPr>
          <w:p w14:paraId="30D2FA08" w14:textId="77777777" w:rsidR="004B1A12" w:rsidRPr="00135F3A" w:rsidRDefault="004B1A12" w:rsidP="004B1A12">
            <w:pPr>
              <w:keepNext/>
              <w:keepLines/>
              <w:spacing w:line="276" w:lineRule="auto"/>
              <w:jc w:val="center"/>
              <w:rPr>
                <w:rFonts w:cs="Arial"/>
                <w:sz w:val="20"/>
                <w:szCs w:val="20"/>
              </w:rPr>
            </w:pPr>
          </w:p>
        </w:tc>
      </w:tr>
      <w:tr w:rsidR="00135F3A" w:rsidRPr="00135F3A" w14:paraId="3EB1EF26" w14:textId="77777777" w:rsidTr="7DC863DC">
        <w:trPr>
          <w:trHeight w:val="294"/>
        </w:trPr>
        <w:tc>
          <w:tcPr>
            <w:tcW w:w="838" w:type="dxa"/>
            <w:tcBorders>
              <w:right w:val="single" w:sz="12" w:space="0" w:color="auto"/>
            </w:tcBorders>
          </w:tcPr>
          <w:p w14:paraId="1E928D1E" w14:textId="77777777" w:rsidR="004B1A12" w:rsidRPr="00135F3A" w:rsidRDefault="004B1A12" w:rsidP="004B1A12">
            <w:pPr>
              <w:keepNext/>
              <w:keepLines/>
              <w:spacing w:line="276" w:lineRule="auto"/>
              <w:rPr>
                <w:rFonts w:cs="Arial"/>
                <w:sz w:val="20"/>
                <w:szCs w:val="20"/>
              </w:rPr>
            </w:pPr>
            <w:r w:rsidRPr="00135F3A">
              <w:rPr>
                <w:rFonts w:cs="Arial"/>
                <w:sz w:val="20"/>
                <w:szCs w:val="20"/>
              </w:rPr>
              <w:t>B8</w:t>
            </w:r>
          </w:p>
        </w:tc>
        <w:tc>
          <w:tcPr>
            <w:tcW w:w="522" w:type="dxa"/>
            <w:tcBorders>
              <w:left w:val="single" w:sz="12" w:space="0" w:color="auto"/>
            </w:tcBorders>
          </w:tcPr>
          <w:p w14:paraId="773C8D8A" w14:textId="77777777" w:rsidR="004B1A12" w:rsidRPr="00135F3A" w:rsidRDefault="004B1A12" w:rsidP="004B1A12">
            <w:pPr>
              <w:keepNext/>
              <w:keepLines/>
              <w:spacing w:line="276" w:lineRule="auto"/>
              <w:jc w:val="center"/>
              <w:rPr>
                <w:rFonts w:cs="Arial"/>
                <w:sz w:val="20"/>
                <w:szCs w:val="20"/>
              </w:rPr>
            </w:pPr>
          </w:p>
        </w:tc>
        <w:tc>
          <w:tcPr>
            <w:tcW w:w="631" w:type="dxa"/>
          </w:tcPr>
          <w:p w14:paraId="690ED892" w14:textId="77777777" w:rsidR="004B1A12" w:rsidRPr="00135F3A" w:rsidRDefault="004B1A12" w:rsidP="004B1A12">
            <w:pPr>
              <w:keepNext/>
              <w:keepLines/>
              <w:spacing w:line="276" w:lineRule="auto"/>
              <w:jc w:val="center"/>
              <w:rPr>
                <w:rFonts w:cs="Arial"/>
                <w:sz w:val="20"/>
                <w:szCs w:val="20"/>
              </w:rPr>
            </w:pPr>
          </w:p>
        </w:tc>
        <w:tc>
          <w:tcPr>
            <w:tcW w:w="517" w:type="dxa"/>
          </w:tcPr>
          <w:p w14:paraId="7997598A" w14:textId="77777777" w:rsidR="004B1A12" w:rsidRPr="00135F3A" w:rsidRDefault="004B1A12" w:rsidP="004B1A12">
            <w:pPr>
              <w:keepNext/>
              <w:keepLines/>
              <w:spacing w:line="276" w:lineRule="auto"/>
              <w:jc w:val="center"/>
              <w:rPr>
                <w:rFonts w:cs="Arial"/>
                <w:sz w:val="20"/>
                <w:szCs w:val="20"/>
              </w:rPr>
            </w:pPr>
          </w:p>
        </w:tc>
        <w:tc>
          <w:tcPr>
            <w:tcW w:w="776" w:type="dxa"/>
          </w:tcPr>
          <w:p w14:paraId="3E52F0AE" w14:textId="77777777" w:rsidR="004B1A12" w:rsidRPr="00135F3A" w:rsidRDefault="004B1A12" w:rsidP="004B1A12">
            <w:pPr>
              <w:keepNext/>
              <w:keepLines/>
              <w:spacing w:line="276" w:lineRule="auto"/>
              <w:jc w:val="center"/>
              <w:rPr>
                <w:rFonts w:cs="Arial"/>
                <w:sz w:val="20"/>
                <w:szCs w:val="20"/>
              </w:rPr>
            </w:pPr>
          </w:p>
        </w:tc>
        <w:tc>
          <w:tcPr>
            <w:tcW w:w="575" w:type="dxa"/>
          </w:tcPr>
          <w:p w14:paraId="0EE80C45" w14:textId="77777777" w:rsidR="004B1A12" w:rsidRPr="00135F3A" w:rsidRDefault="004B1A12" w:rsidP="004B1A12">
            <w:pPr>
              <w:keepNext/>
              <w:keepLines/>
              <w:spacing w:line="276" w:lineRule="auto"/>
              <w:jc w:val="center"/>
              <w:rPr>
                <w:rFonts w:cs="Arial"/>
                <w:sz w:val="20"/>
                <w:szCs w:val="20"/>
              </w:rPr>
            </w:pPr>
          </w:p>
        </w:tc>
        <w:tc>
          <w:tcPr>
            <w:tcW w:w="950" w:type="dxa"/>
            <w:tcBorders>
              <w:right w:val="single" w:sz="12" w:space="0" w:color="auto"/>
            </w:tcBorders>
          </w:tcPr>
          <w:p w14:paraId="772B6A5C"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579C4D92" w14:textId="77777777" w:rsidR="004B1A12" w:rsidRPr="00135F3A" w:rsidRDefault="004B1A12" w:rsidP="004B1A12">
            <w:pPr>
              <w:keepNext/>
              <w:keepLines/>
              <w:spacing w:line="276" w:lineRule="auto"/>
              <w:jc w:val="center"/>
              <w:rPr>
                <w:rFonts w:cs="Arial"/>
                <w:sz w:val="20"/>
                <w:szCs w:val="20"/>
              </w:rPr>
            </w:pPr>
          </w:p>
        </w:tc>
        <w:tc>
          <w:tcPr>
            <w:tcW w:w="576" w:type="dxa"/>
          </w:tcPr>
          <w:p w14:paraId="2258C783" w14:textId="77777777" w:rsidR="004B1A12" w:rsidRPr="00135F3A" w:rsidRDefault="004B1A12" w:rsidP="004B1A12">
            <w:pPr>
              <w:keepNext/>
              <w:keepLines/>
              <w:spacing w:line="276" w:lineRule="auto"/>
              <w:jc w:val="center"/>
              <w:rPr>
                <w:rFonts w:cs="Arial"/>
                <w:sz w:val="20"/>
                <w:szCs w:val="20"/>
              </w:rPr>
            </w:pPr>
          </w:p>
        </w:tc>
        <w:tc>
          <w:tcPr>
            <w:tcW w:w="777" w:type="dxa"/>
          </w:tcPr>
          <w:p w14:paraId="42EAAE87" w14:textId="77777777" w:rsidR="004B1A12" w:rsidRPr="00135F3A" w:rsidRDefault="004B1A12" w:rsidP="004B1A12">
            <w:pPr>
              <w:keepNext/>
              <w:keepLines/>
              <w:spacing w:line="276" w:lineRule="auto"/>
              <w:jc w:val="center"/>
              <w:rPr>
                <w:rFonts w:cs="Arial"/>
                <w:sz w:val="20"/>
                <w:szCs w:val="20"/>
              </w:rPr>
            </w:pPr>
          </w:p>
        </w:tc>
        <w:tc>
          <w:tcPr>
            <w:tcW w:w="777" w:type="dxa"/>
          </w:tcPr>
          <w:p w14:paraId="403644E3" w14:textId="795D4EAF" w:rsidR="004B1A12" w:rsidRPr="00135F3A" w:rsidRDefault="004B1A12" w:rsidP="004B1A12">
            <w:pPr>
              <w:keepNext/>
              <w:keepLines/>
              <w:spacing w:line="276" w:lineRule="auto"/>
              <w:jc w:val="center"/>
              <w:rPr>
                <w:rFonts w:cs="Arial"/>
                <w:sz w:val="20"/>
                <w:szCs w:val="20"/>
              </w:rPr>
            </w:pPr>
          </w:p>
        </w:tc>
        <w:tc>
          <w:tcPr>
            <w:tcW w:w="576" w:type="dxa"/>
          </w:tcPr>
          <w:p w14:paraId="7CFD9C1E" w14:textId="071FAFE5" w:rsidR="004B1A12" w:rsidRPr="00135F3A" w:rsidRDefault="004B1A12" w:rsidP="004B1A12">
            <w:pPr>
              <w:keepNext/>
              <w:keepLines/>
              <w:spacing w:line="276" w:lineRule="auto"/>
              <w:jc w:val="center"/>
              <w:rPr>
                <w:rFonts w:cs="Arial"/>
                <w:sz w:val="20"/>
                <w:szCs w:val="20"/>
              </w:rPr>
            </w:pPr>
          </w:p>
        </w:tc>
        <w:tc>
          <w:tcPr>
            <w:tcW w:w="706" w:type="dxa"/>
            <w:tcBorders>
              <w:right w:val="single" w:sz="12" w:space="0" w:color="auto"/>
            </w:tcBorders>
          </w:tcPr>
          <w:p w14:paraId="285B1B11"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4A2A31DE" w14:textId="77777777" w:rsidR="004B1A12" w:rsidRPr="00135F3A" w:rsidRDefault="004B1A12" w:rsidP="004B1A12">
            <w:pPr>
              <w:keepNext/>
              <w:keepLines/>
              <w:spacing w:line="276" w:lineRule="auto"/>
              <w:jc w:val="center"/>
              <w:rPr>
                <w:rFonts w:cs="Arial"/>
                <w:sz w:val="20"/>
                <w:szCs w:val="20"/>
              </w:rPr>
            </w:pPr>
          </w:p>
        </w:tc>
        <w:tc>
          <w:tcPr>
            <w:tcW w:w="1034" w:type="dxa"/>
          </w:tcPr>
          <w:p w14:paraId="4FC7F18E" w14:textId="77777777" w:rsidR="004B1A12" w:rsidRPr="00135F3A" w:rsidRDefault="004B1A12" w:rsidP="004B1A12">
            <w:pPr>
              <w:keepNext/>
              <w:keepLines/>
              <w:spacing w:line="276" w:lineRule="auto"/>
              <w:jc w:val="center"/>
              <w:rPr>
                <w:rFonts w:cs="Arial"/>
                <w:sz w:val="20"/>
                <w:szCs w:val="20"/>
              </w:rPr>
            </w:pPr>
          </w:p>
        </w:tc>
        <w:tc>
          <w:tcPr>
            <w:tcW w:w="950" w:type="dxa"/>
          </w:tcPr>
          <w:p w14:paraId="448AC19B" w14:textId="77777777" w:rsidR="004B1A12" w:rsidRPr="00135F3A" w:rsidRDefault="004B1A12" w:rsidP="004B1A12">
            <w:pPr>
              <w:keepNext/>
              <w:keepLines/>
              <w:spacing w:line="276" w:lineRule="auto"/>
              <w:jc w:val="center"/>
              <w:rPr>
                <w:rFonts w:cs="Arial"/>
                <w:sz w:val="20"/>
                <w:szCs w:val="20"/>
              </w:rPr>
            </w:pPr>
          </w:p>
        </w:tc>
        <w:tc>
          <w:tcPr>
            <w:tcW w:w="706" w:type="dxa"/>
          </w:tcPr>
          <w:p w14:paraId="1A323C2A" w14:textId="5CE2A1A0" w:rsidR="004B1A12" w:rsidRPr="00135F3A" w:rsidRDefault="00FB4015"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6" w:type="dxa"/>
          </w:tcPr>
          <w:p w14:paraId="143ADD78" w14:textId="77777777" w:rsidR="004B1A12" w:rsidRPr="00135F3A" w:rsidRDefault="004B1A12" w:rsidP="004B1A12">
            <w:pPr>
              <w:keepNext/>
              <w:keepLines/>
              <w:spacing w:line="276" w:lineRule="auto"/>
              <w:jc w:val="center"/>
              <w:rPr>
                <w:rFonts w:cs="Arial"/>
                <w:sz w:val="20"/>
                <w:szCs w:val="20"/>
              </w:rPr>
            </w:pPr>
          </w:p>
        </w:tc>
        <w:tc>
          <w:tcPr>
            <w:tcW w:w="777" w:type="dxa"/>
            <w:tcBorders>
              <w:right w:val="single" w:sz="12" w:space="0" w:color="auto"/>
            </w:tcBorders>
          </w:tcPr>
          <w:p w14:paraId="314EFFA3" w14:textId="77777777" w:rsidR="004B1A12" w:rsidRPr="00135F3A" w:rsidRDefault="004B1A12" w:rsidP="004B1A12">
            <w:pPr>
              <w:keepNext/>
              <w:keepLines/>
              <w:spacing w:line="276" w:lineRule="auto"/>
              <w:jc w:val="center"/>
              <w:rPr>
                <w:rFonts w:cs="Arial"/>
                <w:sz w:val="20"/>
                <w:szCs w:val="20"/>
              </w:rPr>
            </w:pPr>
          </w:p>
        </w:tc>
      </w:tr>
      <w:tr w:rsidR="00135F3A" w:rsidRPr="00135F3A" w14:paraId="713A7089" w14:textId="77777777" w:rsidTr="7DC863DC">
        <w:trPr>
          <w:trHeight w:val="294"/>
        </w:trPr>
        <w:tc>
          <w:tcPr>
            <w:tcW w:w="838" w:type="dxa"/>
            <w:tcBorders>
              <w:right w:val="single" w:sz="12" w:space="0" w:color="auto"/>
            </w:tcBorders>
          </w:tcPr>
          <w:p w14:paraId="4B3063F7" w14:textId="77777777" w:rsidR="004B1A12" w:rsidRPr="00135F3A" w:rsidRDefault="004B1A12" w:rsidP="004B1A12">
            <w:pPr>
              <w:keepNext/>
              <w:keepLines/>
              <w:spacing w:line="276" w:lineRule="auto"/>
              <w:rPr>
                <w:rFonts w:cs="Arial"/>
                <w:sz w:val="20"/>
                <w:szCs w:val="20"/>
              </w:rPr>
            </w:pPr>
            <w:r w:rsidRPr="00135F3A">
              <w:rPr>
                <w:rFonts w:cs="Arial"/>
                <w:sz w:val="20"/>
                <w:szCs w:val="20"/>
              </w:rPr>
              <w:t>B9</w:t>
            </w:r>
          </w:p>
        </w:tc>
        <w:tc>
          <w:tcPr>
            <w:tcW w:w="522" w:type="dxa"/>
            <w:tcBorders>
              <w:left w:val="single" w:sz="12" w:space="0" w:color="auto"/>
            </w:tcBorders>
          </w:tcPr>
          <w:p w14:paraId="1A77C86F" w14:textId="77777777" w:rsidR="004B1A12" w:rsidRPr="00135F3A" w:rsidRDefault="004B1A12" w:rsidP="004B1A12">
            <w:pPr>
              <w:keepNext/>
              <w:keepLines/>
              <w:spacing w:line="276" w:lineRule="auto"/>
              <w:jc w:val="center"/>
              <w:rPr>
                <w:rFonts w:cs="Arial"/>
                <w:sz w:val="20"/>
                <w:szCs w:val="20"/>
              </w:rPr>
            </w:pPr>
          </w:p>
        </w:tc>
        <w:tc>
          <w:tcPr>
            <w:tcW w:w="631" w:type="dxa"/>
          </w:tcPr>
          <w:p w14:paraId="00510BAA" w14:textId="77777777" w:rsidR="004B1A12" w:rsidRPr="00135F3A" w:rsidRDefault="004B1A12" w:rsidP="004B1A12">
            <w:pPr>
              <w:keepNext/>
              <w:keepLines/>
              <w:spacing w:line="276" w:lineRule="auto"/>
              <w:jc w:val="center"/>
              <w:rPr>
                <w:rFonts w:cs="Arial"/>
                <w:sz w:val="20"/>
                <w:szCs w:val="20"/>
              </w:rPr>
            </w:pPr>
          </w:p>
        </w:tc>
        <w:tc>
          <w:tcPr>
            <w:tcW w:w="517" w:type="dxa"/>
          </w:tcPr>
          <w:p w14:paraId="40393B38" w14:textId="77777777" w:rsidR="004B1A12" w:rsidRPr="00135F3A" w:rsidRDefault="004B1A12" w:rsidP="004B1A12">
            <w:pPr>
              <w:keepNext/>
              <w:keepLines/>
              <w:spacing w:line="276" w:lineRule="auto"/>
              <w:jc w:val="center"/>
              <w:rPr>
                <w:rFonts w:cs="Arial"/>
                <w:sz w:val="20"/>
                <w:szCs w:val="20"/>
              </w:rPr>
            </w:pPr>
          </w:p>
        </w:tc>
        <w:tc>
          <w:tcPr>
            <w:tcW w:w="776" w:type="dxa"/>
          </w:tcPr>
          <w:p w14:paraId="6EA1B19A" w14:textId="77777777" w:rsidR="004B1A12" w:rsidRPr="00135F3A" w:rsidRDefault="004B1A12" w:rsidP="004B1A12">
            <w:pPr>
              <w:keepNext/>
              <w:keepLines/>
              <w:spacing w:line="276" w:lineRule="auto"/>
              <w:jc w:val="center"/>
              <w:rPr>
                <w:rFonts w:cs="Arial"/>
                <w:sz w:val="20"/>
                <w:szCs w:val="20"/>
              </w:rPr>
            </w:pPr>
          </w:p>
        </w:tc>
        <w:tc>
          <w:tcPr>
            <w:tcW w:w="575" w:type="dxa"/>
          </w:tcPr>
          <w:p w14:paraId="4C275C80" w14:textId="77777777" w:rsidR="004B1A12" w:rsidRPr="00135F3A" w:rsidRDefault="004B1A12" w:rsidP="004B1A12">
            <w:pPr>
              <w:keepNext/>
              <w:keepLines/>
              <w:spacing w:line="276" w:lineRule="auto"/>
              <w:jc w:val="center"/>
              <w:rPr>
                <w:rFonts w:cs="Arial"/>
                <w:sz w:val="20"/>
                <w:szCs w:val="20"/>
              </w:rPr>
            </w:pPr>
          </w:p>
        </w:tc>
        <w:tc>
          <w:tcPr>
            <w:tcW w:w="950" w:type="dxa"/>
            <w:tcBorders>
              <w:right w:val="single" w:sz="12" w:space="0" w:color="auto"/>
            </w:tcBorders>
          </w:tcPr>
          <w:p w14:paraId="1D148892"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37C81C5C" w14:textId="77777777" w:rsidR="004B1A12" w:rsidRPr="00135F3A" w:rsidRDefault="004B1A12" w:rsidP="004B1A12">
            <w:pPr>
              <w:keepNext/>
              <w:keepLines/>
              <w:spacing w:line="276" w:lineRule="auto"/>
              <w:jc w:val="center"/>
              <w:rPr>
                <w:rFonts w:cs="Arial"/>
                <w:sz w:val="20"/>
                <w:szCs w:val="20"/>
              </w:rPr>
            </w:pPr>
          </w:p>
        </w:tc>
        <w:tc>
          <w:tcPr>
            <w:tcW w:w="576" w:type="dxa"/>
          </w:tcPr>
          <w:p w14:paraId="12F4CEAA" w14:textId="77777777" w:rsidR="004B1A12" w:rsidRPr="00135F3A" w:rsidRDefault="004B1A12" w:rsidP="004B1A12">
            <w:pPr>
              <w:keepNext/>
              <w:keepLines/>
              <w:spacing w:line="276" w:lineRule="auto"/>
              <w:jc w:val="center"/>
              <w:rPr>
                <w:rFonts w:cs="Arial"/>
                <w:sz w:val="20"/>
                <w:szCs w:val="20"/>
              </w:rPr>
            </w:pPr>
          </w:p>
        </w:tc>
        <w:tc>
          <w:tcPr>
            <w:tcW w:w="777" w:type="dxa"/>
          </w:tcPr>
          <w:p w14:paraId="54A9100C" w14:textId="77777777" w:rsidR="004B1A12" w:rsidRPr="00135F3A" w:rsidRDefault="004B1A12" w:rsidP="004B1A12">
            <w:pPr>
              <w:keepNext/>
              <w:keepLines/>
              <w:spacing w:line="276" w:lineRule="auto"/>
              <w:jc w:val="center"/>
              <w:rPr>
                <w:rFonts w:cs="Arial"/>
                <w:sz w:val="20"/>
                <w:szCs w:val="20"/>
              </w:rPr>
            </w:pPr>
          </w:p>
        </w:tc>
        <w:tc>
          <w:tcPr>
            <w:tcW w:w="777" w:type="dxa"/>
          </w:tcPr>
          <w:p w14:paraId="74D9705A" w14:textId="26B359E8" w:rsidR="004B1A12" w:rsidRPr="00135F3A" w:rsidRDefault="004B1A12" w:rsidP="004B1A12">
            <w:pPr>
              <w:keepNext/>
              <w:keepLines/>
              <w:spacing w:line="276" w:lineRule="auto"/>
              <w:jc w:val="center"/>
              <w:rPr>
                <w:rFonts w:cs="Arial"/>
                <w:sz w:val="20"/>
                <w:szCs w:val="20"/>
              </w:rPr>
            </w:pPr>
          </w:p>
        </w:tc>
        <w:tc>
          <w:tcPr>
            <w:tcW w:w="576" w:type="dxa"/>
          </w:tcPr>
          <w:p w14:paraId="54B81E49" w14:textId="77777777" w:rsidR="004B1A12" w:rsidRPr="00135F3A" w:rsidRDefault="004B1A12" w:rsidP="004B1A12">
            <w:pPr>
              <w:keepNext/>
              <w:keepLines/>
              <w:spacing w:line="276" w:lineRule="auto"/>
              <w:jc w:val="center"/>
              <w:rPr>
                <w:rFonts w:cs="Arial"/>
                <w:sz w:val="20"/>
                <w:szCs w:val="20"/>
              </w:rPr>
            </w:pPr>
          </w:p>
        </w:tc>
        <w:tc>
          <w:tcPr>
            <w:tcW w:w="706" w:type="dxa"/>
            <w:tcBorders>
              <w:right w:val="single" w:sz="12" w:space="0" w:color="auto"/>
            </w:tcBorders>
          </w:tcPr>
          <w:p w14:paraId="366EBE72"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518CF2C8" w14:textId="77777777" w:rsidR="004B1A12" w:rsidRPr="00135F3A" w:rsidRDefault="004B1A12" w:rsidP="004B1A12">
            <w:pPr>
              <w:keepNext/>
              <w:keepLines/>
              <w:spacing w:line="276" w:lineRule="auto"/>
              <w:jc w:val="center"/>
              <w:rPr>
                <w:rFonts w:cs="Arial"/>
                <w:sz w:val="20"/>
                <w:szCs w:val="20"/>
              </w:rPr>
            </w:pPr>
          </w:p>
        </w:tc>
        <w:tc>
          <w:tcPr>
            <w:tcW w:w="1034" w:type="dxa"/>
          </w:tcPr>
          <w:p w14:paraId="274AB48E" w14:textId="77777777" w:rsidR="004B1A12" w:rsidRPr="00135F3A" w:rsidRDefault="004B1A12" w:rsidP="004B1A12">
            <w:pPr>
              <w:keepNext/>
              <w:keepLines/>
              <w:spacing w:line="276" w:lineRule="auto"/>
              <w:jc w:val="center"/>
              <w:rPr>
                <w:rFonts w:cs="Arial"/>
                <w:sz w:val="20"/>
                <w:szCs w:val="20"/>
              </w:rPr>
            </w:pPr>
          </w:p>
        </w:tc>
        <w:tc>
          <w:tcPr>
            <w:tcW w:w="950" w:type="dxa"/>
          </w:tcPr>
          <w:p w14:paraId="77FD7384" w14:textId="77777777" w:rsidR="004B1A12" w:rsidRPr="00135F3A" w:rsidRDefault="004B1A12" w:rsidP="004B1A12">
            <w:pPr>
              <w:keepNext/>
              <w:keepLines/>
              <w:spacing w:line="276" w:lineRule="auto"/>
              <w:jc w:val="center"/>
              <w:rPr>
                <w:rFonts w:cs="Arial"/>
                <w:sz w:val="20"/>
                <w:szCs w:val="20"/>
              </w:rPr>
            </w:pPr>
          </w:p>
        </w:tc>
        <w:tc>
          <w:tcPr>
            <w:tcW w:w="706" w:type="dxa"/>
          </w:tcPr>
          <w:p w14:paraId="5145772D" w14:textId="200DA82D"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6" w:type="dxa"/>
          </w:tcPr>
          <w:p w14:paraId="70F9ECA9" w14:textId="56D133D3"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7" w:type="dxa"/>
            <w:tcBorders>
              <w:right w:val="single" w:sz="12" w:space="0" w:color="auto"/>
            </w:tcBorders>
          </w:tcPr>
          <w:p w14:paraId="3EF8FE24" w14:textId="77777777" w:rsidR="004B1A12" w:rsidRPr="00135F3A" w:rsidRDefault="004B1A12" w:rsidP="004B1A12">
            <w:pPr>
              <w:keepNext/>
              <w:keepLines/>
              <w:spacing w:line="276" w:lineRule="auto"/>
              <w:jc w:val="center"/>
              <w:rPr>
                <w:rFonts w:cs="Arial"/>
                <w:sz w:val="20"/>
                <w:szCs w:val="20"/>
              </w:rPr>
            </w:pPr>
          </w:p>
        </w:tc>
      </w:tr>
      <w:tr w:rsidR="00135F3A" w:rsidRPr="00135F3A" w14:paraId="1319C271" w14:textId="77777777" w:rsidTr="7DC863DC">
        <w:trPr>
          <w:trHeight w:val="294"/>
        </w:trPr>
        <w:tc>
          <w:tcPr>
            <w:tcW w:w="838" w:type="dxa"/>
            <w:tcBorders>
              <w:right w:val="single" w:sz="12" w:space="0" w:color="auto"/>
            </w:tcBorders>
          </w:tcPr>
          <w:p w14:paraId="69FC2038" w14:textId="77777777" w:rsidR="004B1A12" w:rsidRPr="00135F3A" w:rsidRDefault="004B1A12" w:rsidP="004B1A12">
            <w:pPr>
              <w:keepNext/>
              <w:keepLines/>
              <w:spacing w:line="276" w:lineRule="auto"/>
              <w:rPr>
                <w:rFonts w:cs="Arial"/>
                <w:sz w:val="20"/>
                <w:szCs w:val="20"/>
              </w:rPr>
            </w:pPr>
            <w:r w:rsidRPr="00135F3A">
              <w:rPr>
                <w:rFonts w:cs="Arial"/>
                <w:sz w:val="20"/>
                <w:szCs w:val="20"/>
              </w:rPr>
              <w:t>B10</w:t>
            </w:r>
          </w:p>
        </w:tc>
        <w:tc>
          <w:tcPr>
            <w:tcW w:w="522" w:type="dxa"/>
            <w:tcBorders>
              <w:left w:val="single" w:sz="12" w:space="0" w:color="auto"/>
            </w:tcBorders>
          </w:tcPr>
          <w:p w14:paraId="086CE647" w14:textId="77777777" w:rsidR="004B1A12" w:rsidRPr="00135F3A" w:rsidRDefault="004B1A12" w:rsidP="004B1A12">
            <w:pPr>
              <w:keepNext/>
              <w:keepLines/>
              <w:spacing w:line="276" w:lineRule="auto"/>
              <w:jc w:val="center"/>
              <w:rPr>
                <w:rFonts w:cs="Arial"/>
                <w:sz w:val="20"/>
                <w:szCs w:val="20"/>
              </w:rPr>
            </w:pPr>
          </w:p>
        </w:tc>
        <w:tc>
          <w:tcPr>
            <w:tcW w:w="631" w:type="dxa"/>
          </w:tcPr>
          <w:p w14:paraId="54CAF4C7" w14:textId="77777777" w:rsidR="004B1A12" w:rsidRPr="00135F3A" w:rsidRDefault="004B1A12" w:rsidP="004B1A12">
            <w:pPr>
              <w:keepNext/>
              <w:keepLines/>
              <w:spacing w:line="276" w:lineRule="auto"/>
              <w:jc w:val="center"/>
              <w:rPr>
                <w:rFonts w:cs="Arial"/>
                <w:sz w:val="20"/>
                <w:szCs w:val="20"/>
              </w:rPr>
            </w:pPr>
          </w:p>
        </w:tc>
        <w:tc>
          <w:tcPr>
            <w:tcW w:w="517" w:type="dxa"/>
          </w:tcPr>
          <w:p w14:paraId="091D5EF9" w14:textId="77777777" w:rsidR="004B1A12" w:rsidRPr="00135F3A" w:rsidRDefault="004B1A12" w:rsidP="004B1A12">
            <w:pPr>
              <w:keepNext/>
              <w:keepLines/>
              <w:spacing w:line="276" w:lineRule="auto"/>
              <w:jc w:val="center"/>
              <w:rPr>
                <w:rFonts w:cs="Arial"/>
                <w:sz w:val="20"/>
                <w:szCs w:val="20"/>
              </w:rPr>
            </w:pPr>
          </w:p>
        </w:tc>
        <w:tc>
          <w:tcPr>
            <w:tcW w:w="776" w:type="dxa"/>
          </w:tcPr>
          <w:p w14:paraId="46D1206B" w14:textId="77777777" w:rsidR="004B1A12" w:rsidRPr="00135F3A" w:rsidRDefault="004B1A12" w:rsidP="004B1A12">
            <w:pPr>
              <w:keepNext/>
              <w:keepLines/>
              <w:spacing w:line="276" w:lineRule="auto"/>
              <w:jc w:val="center"/>
              <w:rPr>
                <w:rFonts w:cs="Arial"/>
                <w:sz w:val="20"/>
                <w:szCs w:val="20"/>
              </w:rPr>
            </w:pPr>
          </w:p>
        </w:tc>
        <w:tc>
          <w:tcPr>
            <w:tcW w:w="575" w:type="dxa"/>
          </w:tcPr>
          <w:p w14:paraId="5FD577EB" w14:textId="77777777" w:rsidR="004B1A12" w:rsidRPr="00135F3A" w:rsidRDefault="004B1A12" w:rsidP="004B1A12">
            <w:pPr>
              <w:keepNext/>
              <w:keepLines/>
              <w:spacing w:line="276" w:lineRule="auto"/>
              <w:jc w:val="center"/>
              <w:rPr>
                <w:rFonts w:cs="Arial"/>
                <w:sz w:val="20"/>
                <w:szCs w:val="20"/>
              </w:rPr>
            </w:pPr>
          </w:p>
        </w:tc>
        <w:tc>
          <w:tcPr>
            <w:tcW w:w="950" w:type="dxa"/>
            <w:tcBorders>
              <w:right w:val="single" w:sz="12" w:space="0" w:color="auto"/>
            </w:tcBorders>
          </w:tcPr>
          <w:p w14:paraId="1B66646A"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4226FB84" w14:textId="77777777" w:rsidR="004B1A12" w:rsidRPr="00135F3A" w:rsidRDefault="004B1A12" w:rsidP="004B1A12">
            <w:pPr>
              <w:keepNext/>
              <w:keepLines/>
              <w:spacing w:line="276" w:lineRule="auto"/>
              <w:jc w:val="center"/>
              <w:rPr>
                <w:rFonts w:cs="Arial"/>
                <w:sz w:val="20"/>
                <w:szCs w:val="20"/>
              </w:rPr>
            </w:pPr>
          </w:p>
        </w:tc>
        <w:tc>
          <w:tcPr>
            <w:tcW w:w="576" w:type="dxa"/>
          </w:tcPr>
          <w:p w14:paraId="6C8BDBF4" w14:textId="77777777" w:rsidR="004B1A12" w:rsidRPr="00135F3A" w:rsidRDefault="004B1A12" w:rsidP="004B1A12">
            <w:pPr>
              <w:keepNext/>
              <w:keepLines/>
              <w:spacing w:line="276" w:lineRule="auto"/>
              <w:jc w:val="center"/>
              <w:rPr>
                <w:rFonts w:cs="Arial"/>
                <w:sz w:val="20"/>
                <w:szCs w:val="20"/>
              </w:rPr>
            </w:pPr>
          </w:p>
        </w:tc>
        <w:tc>
          <w:tcPr>
            <w:tcW w:w="777" w:type="dxa"/>
          </w:tcPr>
          <w:p w14:paraId="4C821A26" w14:textId="77777777" w:rsidR="004B1A12" w:rsidRPr="00135F3A" w:rsidRDefault="004B1A12" w:rsidP="004B1A12">
            <w:pPr>
              <w:keepNext/>
              <w:keepLines/>
              <w:spacing w:line="276" w:lineRule="auto"/>
              <w:jc w:val="center"/>
              <w:rPr>
                <w:rFonts w:cs="Arial"/>
                <w:sz w:val="20"/>
                <w:szCs w:val="20"/>
              </w:rPr>
            </w:pPr>
          </w:p>
        </w:tc>
        <w:tc>
          <w:tcPr>
            <w:tcW w:w="777" w:type="dxa"/>
          </w:tcPr>
          <w:p w14:paraId="3631FD0C" w14:textId="498CD646" w:rsidR="004B1A12" w:rsidRPr="00135F3A" w:rsidRDefault="004B1A12" w:rsidP="004B1A12">
            <w:pPr>
              <w:keepNext/>
              <w:keepLines/>
              <w:spacing w:line="276" w:lineRule="auto"/>
              <w:jc w:val="center"/>
              <w:rPr>
                <w:rFonts w:cs="Arial"/>
                <w:sz w:val="20"/>
                <w:szCs w:val="20"/>
              </w:rPr>
            </w:pPr>
          </w:p>
        </w:tc>
        <w:tc>
          <w:tcPr>
            <w:tcW w:w="576" w:type="dxa"/>
          </w:tcPr>
          <w:p w14:paraId="36C575A6" w14:textId="77777777" w:rsidR="004B1A12" w:rsidRPr="00135F3A" w:rsidRDefault="004B1A12" w:rsidP="004B1A12">
            <w:pPr>
              <w:keepNext/>
              <w:keepLines/>
              <w:spacing w:line="276" w:lineRule="auto"/>
              <w:jc w:val="center"/>
              <w:rPr>
                <w:rFonts w:cs="Arial"/>
                <w:sz w:val="20"/>
                <w:szCs w:val="20"/>
              </w:rPr>
            </w:pPr>
          </w:p>
        </w:tc>
        <w:tc>
          <w:tcPr>
            <w:tcW w:w="706" w:type="dxa"/>
            <w:tcBorders>
              <w:right w:val="single" w:sz="12" w:space="0" w:color="auto"/>
            </w:tcBorders>
          </w:tcPr>
          <w:p w14:paraId="503F354C"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23EC9634" w14:textId="77777777" w:rsidR="004B1A12" w:rsidRPr="00135F3A" w:rsidRDefault="004B1A12" w:rsidP="004B1A12">
            <w:pPr>
              <w:keepNext/>
              <w:keepLines/>
              <w:spacing w:line="276" w:lineRule="auto"/>
              <w:jc w:val="center"/>
              <w:rPr>
                <w:rFonts w:cs="Arial"/>
                <w:sz w:val="20"/>
                <w:szCs w:val="20"/>
              </w:rPr>
            </w:pPr>
          </w:p>
        </w:tc>
        <w:tc>
          <w:tcPr>
            <w:tcW w:w="1034" w:type="dxa"/>
          </w:tcPr>
          <w:p w14:paraId="464B0A74" w14:textId="77777777" w:rsidR="004B1A12" w:rsidRPr="00135F3A" w:rsidRDefault="004B1A12" w:rsidP="004B1A12">
            <w:pPr>
              <w:keepNext/>
              <w:keepLines/>
              <w:spacing w:line="276" w:lineRule="auto"/>
              <w:jc w:val="center"/>
              <w:rPr>
                <w:rFonts w:cs="Arial"/>
                <w:sz w:val="20"/>
                <w:szCs w:val="20"/>
              </w:rPr>
            </w:pPr>
          </w:p>
        </w:tc>
        <w:tc>
          <w:tcPr>
            <w:tcW w:w="950" w:type="dxa"/>
          </w:tcPr>
          <w:p w14:paraId="47DCDB82" w14:textId="77777777" w:rsidR="004B1A12" w:rsidRPr="00135F3A" w:rsidRDefault="004B1A12" w:rsidP="004B1A12">
            <w:pPr>
              <w:keepNext/>
              <w:keepLines/>
              <w:spacing w:line="276" w:lineRule="auto"/>
              <w:jc w:val="center"/>
              <w:rPr>
                <w:rFonts w:cs="Arial"/>
                <w:sz w:val="20"/>
                <w:szCs w:val="20"/>
              </w:rPr>
            </w:pPr>
          </w:p>
        </w:tc>
        <w:tc>
          <w:tcPr>
            <w:tcW w:w="706" w:type="dxa"/>
          </w:tcPr>
          <w:p w14:paraId="7EDDDC1F" w14:textId="7D5F6557" w:rsidR="004B1A12" w:rsidRPr="00135F3A" w:rsidRDefault="00FB4015"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6" w:type="dxa"/>
          </w:tcPr>
          <w:p w14:paraId="20527F8F" w14:textId="77777777" w:rsidR="004B1A12" w:rsidRPr="00135F3A" w:rsidRDefault="004B1A12" w:rsidP="004B1A12">
            <w:pPr>
              <w:keepNext/>
              <w:keepLines/>
              <w:spacing w:line="276" w:lineRule="auto"/>
              <w:jc w:val="center"/>
              <w:rPr>
                <w:rFonts w:cs="Arial"/>
                <w:sz w:val="20"/>
                <w:szCs w:val="20"/>
              </w:rPr>
            </w:pPr>
          </w:p>
        </w:tc>
        <w:tc>
          <w:tcPr>
            <w:tcW w:w="777" w:type="dxa"/>
            <w:tcBorders>
              <w:right w:val="single" w:sz="12" w:space="0" w:color="auto"/>
            </w:tcBorders>
          </w:tcPr>
          <w:p w14:paraId="17F452D0" w14:textId="77777777" w:rsidR="004B1A12" w:rsidRPr="00135F3A" w:rsidRDefault="004B1A12" w:rsidP="004B1A12">
            <w:pPr>
              <w:keepNext/>
              <w:keepLines/>
              <w:spacing w:line="276" w:lineRule="auto"/>
              <w:jc w:val="center"/>
              <w:rPr>
                <w:rFonts w:cs="Arial"/>
                <w:sz w:val="20"/>
                <w:szCs w:val="20"/>
              </w:rPr>
            </w:pPr>
          </w:p>
        </w:tc>
      </w:tr>
      <w:tr w:rsidR="00135F3A" w:rsidRPr="00135F3A" w14:paraId="2C80DC4B" w14:textId="77777777" w:rsidTr="7DC863DC">
        <w:trPr>
          <w:trHeight w:val="294"/>
        </w:trPr>
        <w:tc>
          <w:tcPr>
            <w:tcW w:w="838" w:type="dxa"/>
            <w:tcBorders>
              <w:right w:val="single" w:sz="12" w:space="0" w:color="auto"/>
            </w:tcBorders>
          </w:tcPr>
          <w:p w14:paraId="5E452A76" w14:textId="77777777" w:rsidR="004B1A12" w:rsidRPr="00135F3A" w:rsidRDefault="004B1A12" w:rsidP="004B1A12">
            <w:pPr>
              <w:keepNext/>
              <w:keepLines/>
              <w:spacing w:line="276" w:lineRule="auto"/>
              <w:rPr>
                <w:rFonts w:cs="Arial"/>
                <w:sz w:val="20"/>
                <w:szCs w:val="20"/>
              </w:rPr>
            </w:pPr>
            <w:r w:rsidRPr="00135F3A">
              <w:rPr>
                <w:rFonts w:cs="Arial"/>
                <w:sz w:val="20"/>
                <w:szCs w:val="20"/>
              </w:rPr>
              <w:t>B11</w:t>
            </w:r>
          </w:p>
        </w:tc>
        <w:tc>
          <w:tcPr>
            <w:tcW w:w="522" w:type="dxa"/>
            <w:tcBorders>
              <w:left w:val="single" w:sz="12" w:space="0" w:color="auto"/>
            </w:tcBorders>
          </w:tcPr>
          <w:p w14:paraId="1E7AE0AA" w14:textId="77777777" w:rsidR="004B1A12" w:rsidRPr="00135F3A" w:rsidRDefault="004B1A12" w:rsidP="004B1A12">
            <w:pPr>
              <w:keepNext/>
              <w:keepLines/>
              <w:spacing w:line="276" w:lineRule="auto"/>
              <w:jc w:val="center"/>
              <w:rPr>
                <w:rFonts w:cs="Arial"/>
                <w:sz w:val="20"/>
                <w:szCs w:val="20"/>
              </w:rPr>
            </w:pPr>
          </w:p>
        </w:tc>
        <w:tc>
          <w:tcPr>
            <w:tcW w:w="631" w:type="dxa"/>
          </w:tcPr>
          <w:p w14:paraId="6B098D88" w14:textId="77777777" w:rsidR="004B1A12" w:rsidRPr="00135F3A" w:rsidRDefault="004B1A12" w:rsidP="004B1A12">
            <w:pPr>
              <w:keepNext/>
              <w:keepLines/>
              <w:spacing w:line="276" w:lineRule="auto"/>
              <w:jc w:val="center"/>
              <w:rPr>
                <w:rFonts w:cs="Arial"/>
                <w:sz w:val="20"/>
                <w:szCs w:val="20"/>
              </w:rPr>
            </w:pPr>
          </w:p>
        </w:tc>
        <w:tc>
          <w:tcPr>
            <w:tcW w:w="517" w:type="dxa"/>
          </w:tcPr>
          <w:p w14:paraId="688787F3" w14:textId="77777777" w:rsidR="004B1A12" w:rsidRPr="00135F3A" w:rsidRDefault="004B1A12" w:rsidP="004B1A12">
            <w:pPr>
              <w:keepNext/>
              <w:keepLines/>
              <w:spacing w:line="276" w:lineRule="auto"/>
              <w:jc w:val="center"/>
              <w:rPr>
                <w:rFonts w:cs="Arial"/>
                <w:sz w:val="20"/>
                <w:szCs w:val="20"/>
              </w:rPr>
            </w:pPr>
          </w:p>
        </w:tc>
        <w:tc>
          <w:tcPr>
            <w:tcW w:w="776" w:type="dxa"/>
          </w:tcPr>
          <w:p w14:paraId="327764B2" w14:textId="77777777" w:rsidR="004B1A12" w:rsidRPr="00135F3A" w:rsidRDefault="004B1A12" w:rsidP="004B1A12">
            <w:pPr>
              <w:keepNext/>
              <w:keepLines/>
              <w:spacing w:line="276" w:lineRule="auto"/>
              <w:jc w:val="center"/>
              <w:rPr>
                <w:rFonts w:cs="Arial"/>
                <w:sz w:val="20"/>
                <w:szCs w:val="20"/>
              </w:rPr>
            </w:pPr>
          </w:p>
        </w:tc>
        <w:tc>
          <w:tcPr>
            <w:tcW w:w="575" w:type="dxa"/>
          </w:tcPr>
          <w:p w14:paraId="295EDE53" w14:textId="77777777" w:rsidR="004B1A12" w:rsidRPr="00135F3A" w:rsidRDefault="004B1A12" w:rsidP="004B1A12">
            <w:pPr>
              <w:keepNext/>
              <w:keepLines/>
              <w:spacing w:line="276" w:lineRule="auto"/>
              <w:jc w:val="center"/>
              <w:rPr>
                <w:rFonts w:cs="Arial"/>
                <w:sz w:val="20"/>
                <w:szCs w:val="20"/>
              </w:rPr>
            </w:pPr>
          </w:p>
        </w:tc>
        <w:tc>
          <w:tcPr>
            <w:tcW w:w="950" w:type="dxa"/>
            <w:tcBorders>
              <w:bottom w:val="single" w:sz="4" w:space="0" w:color="auto"/>
              <w:right w:val="single" w:sz="12" w:space="0" w:color="auto"/>
            </w:tcBorders>
          </w:tcPr>
          <w:p w14:paraId="3783F1F1"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5BE57195" w14:textId="77777777" w:rsidR="004B1A12" w:rsidRPr="00135F3A" w:rsidRDefault="004B1A12" w:rsidP="004B1A12">
            <w:pPr>
              <w:keepNext/>
              <w:keepLines/>
              <w:spacing w:line="276" w:lineRule="auto"/>
              <w:jc w:val="center"/>
              <w:rPr>
                <w:rFonts w:cs="Arial"/>
                <w:sz w:val="20"/>
                <w:szCs w:val="20"/>
              </w:rPr>
            </w:pPr>
          </w:p>
        </w:tc>
        <w:tc>
          <w:tcPr>
            <w:tcW w:w="576" w:type="dxa"/>
          </w:tcPr>
          <w:p w14:paraId="0C434277" w14:textId="77777777" w:rsidR="004B1A12" w:rsidRPr="00135F3A" w:rsidRDefault="004B1A12" w:rsidP="004B1A12">
            <w:pPr>
              <w:keepNext/>
              <w:keepLines/>
              <w:spacing w:line="276" w:lineRule="auto"/>
              <w:jc w:val="center"/>
              <w:rPr>
                <w:rFonts w:cs="Arial"/>
                <w:sz w:val="20"/>
                <w:szCs w:val="20"/>
              </w:rPr>
            </w:pPr>
          </w:p>
        </w:tc>
        <w:tc>
          <w:tcPr>
            <w:tcW w:w="777" w:type="dxa"/>
          </w:tcPr>
          <w:p w14:paraId="0B5980D6" w14:textId="77777777" w:rsidR="004B1A12" w:rsidRPr="00135F3A" w:rsidRDefault="004B1A12" w:rsidP="004B1A12">
            <w:pPr>
              <w:keepNext/>
              <w:keepLines/>
              <w:spacing w:line="276" w:lineRule="auto"/>
              <w:jc w:val="center"/>
              <w:rPr>
                <w:rFonts w:cs="Arial"/>
                <w:sz w:val="20"/>
                <w:szCs w:val="20"/>
              </w:rPr>
            </w:pPr>
          </w:p>
        </w:tc>
        <w:tc>
          <w:tcPr>
            <w:tcW w:w="777" w:type="dxa"/>
          </w:tcPr>
          <w:p w14:paraId="03B04EAA" w14:textId="3B050FBA" w:rsidR="004B1A12" w:rsidRPr="00135F3A" w:rsidRDefault="004B1A12" w:rsidP="004B1A12">
            <w:pPr>
              <w:keepNext/>
              <w:keepLines/>
              <w:spacing w:line="276" w:lineRule="auto"/>
              <w:jc w:val="center"/>
              <w:rPr>
                <w:rFonts w:cs="Arial"/>
                <w:sz w:val="20"/>
                <w:szCs w:val="20"/>
              </w:rPr>
            </w:pPr>
          </w:p>
        </w:tc>
        <w:tc>
          <w:tcPr>
            <w:tcW w:w="576" w:type="dxa"/>
          </w:tcPr>
          <w:p w14:paraId="1DC676B9" w14:textId="77777777" w:rsidR="004B1A12" w:rsidRPr="00135F3A" w:rsidRDefault="004B1A12" w:rsidP="004B1A12">
            <w:pPr>
              <w:keepNext/>
              <w:keepLines/>
              <w:spacing w:line="276" w:lineRule="auto"/>
              <w:jc w:val="center"/>
              <w:rPr>
                <w:rFonts w:cs="Arial"/>
                <w:sz w:val="20"/>
                <w:szCs w:val="20"/>
              </w:rPr>
            </w:pPr>
          </w:p>
        </w:tc>
        <w:tc>
          <w:tcPr>
            <w:tcW w:w="706" w:type="dxa"/>
            <w:tcBorders>
              <w:right w:val="single" w:sz="12" w:space="0" w:color="auto"/>
            </w:tcBorders>
          </w:tcPr>
          <w:p w14:paraId="61C55C10"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6B69CF3D" w14:textId="77777777" w:rsidR="004B1A12" w:rsidRPr="00135F3A" w:rsidRDefault="004B1A12" w:rsidP="004B1A12">
            <w:pPr>
              <w:keepNext/>
              <w:keepLines/>
              <w:spacing w:line="276" w:lineRule="auto"/>
              <w:jc w:val="center"/>
              <w:rPr>
                <w:rFonts w:cs="Arial"/>
                <w:sz w:val="20"/>
                <w:szCs w:val="20"/>
              </w:rPr>
            </w:pPr>
          </w:p>
        </w:tc>
        <w:tc>
          <w:tcPr>
            <w:tcW w:w="1034" w:type="dxa"/>
          </w:tcPr>
          <w:p w14:paraId="554059E9" w14:textId="77777777" w:rsidR="004B1A12" w:rsidRPr="00135F3A" w:rsidRDefault="004B1A12" w:rsidP="004B1A12">
            <w:pPr>
              <w:keepNext/>
              <w:keepLines/>
              <w:spacing w:line="276" w:lineRule="auto"/>
              <w:jc w:val="center"/>
              <w:rPr>
                <w:rFonts w:cs="Arial"/>
                <w:sz w:val="20"/>
                <w:szCs w:val="20"/>
              </w:rPr>
            </w:pPr>
          </w:p>
        </w:tc>
        <w:tc>
          <w:tcPr>
            <w:tcW w:w="950" w:type="dxa"/>
          </w:tcPr>
          <w:p w14:paraId="20C61823" w14:textId="7C67234D" w:rsidR="004B1A12" w:rsidRPr="00135F3A" w:rsidRDefault="00857FE3"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06" w:type="dxa"/>
          </w:tcPr>
          <w:p w14:paraId="6A98BE0B" w14:textId="77777777" w:rsidR="004B1A12" w:rsidRPr="00135F3A" w:rsidRDefault="004B1A12" w:rsidP="004B1A12">
            <w:pPr>
              <w:keepNext/>
              <w:keepLines/>
              <w:spacing w:line="276" w:lineRule="auto"/>
              <w:jc w:val="center"/>
              <w:rPr>
                <w:rFonts w:cs="Arial"/>
                <w:sz w:val="20"/>
                <w:szCs w:val="20"/>
              </w:rPr>
            </w:pPr>
          </w:p>
        </w:tc>
        <w:tc>
          <w:tcPr>
            <w:tcW w:w="576" w:type="dxa"/>
          </w:tcPr>
          <w:p w14:paraId="00BFA935" w14:textId="77777777" w:rsidR="004B1A12" w:rsidRPr="00135F3A" w:rsidRDefault="004B1A12" w:rsidP="004B1A12">
            <w:pPr>
              <w:keepNext/>
              <w:keepLines/>
              <w:spacing w:line="276" w:lineRule="auto"/>
              <w:jc w:val="center"/>
              <w:rPr>
                <w:rFonts w:cs="Arial"/>
                <w:sz w:val="20"/>
                <w:szCs w:val="20"/>
              </w:rPr>
            </w:pPr>
          </w:p>
        </w:tc>
        <w:tc>
          <w:tcPr>
            <w:tcW w:w="777" w:type="dxa"/>
            <w:tcBorders>
              <w:right w:val="single" w:sz="12" w:space="0" w:color="auto"/>
            </w:tcBorders>
          </w:tcPr>
          <w:p w14:paraId="53CAF75F" w14:textId="77777777" w:rsidR="004B1A12" w:rsidRPr="00135F3A" w:rsidRDefault="004B1A12" w:rsidP="004B1A12">
            <w:pPr>
              <w:keepNext/>
              <w:keepLines/>
              <w:spacing w:line="276" w:lineRule="auto"/>
              <w:jc w:val="center"/>
              <w:rPr>
                <w:rFonts w:cs="Arial"/>
                <w:sz w:val="20"/>
                <w:szCs w:val="20"/>
              </w:rPr>
            </w:pPr>
          </w:p>
        </w:tc>
      </w:tr>
      <w:tr w:rsidR="00135F3A" w:rsidRPr="00135F3A" w14:paraId="720E3392" w14:textId="77777777" w:rsidTr="7DC863DC">
        <w:trPr>
          <w:trHeight w:val="294"/>
        </w:trPr>
        <w:tc>
          <w:tcPr>
            <w:tcW w:w="838" w:type="dxa"/>
            <w:tcBorders>
              <w:right w:val="single" w:sz="12" w:space="0" w:color="auto"/>
            </w:tcBorders>
          </w:tcPr>
          <w:p w14:paraId="668FF3F3" w14:textId="77777777" w:rsidR="004B1A12" w:rsidRPr="00135F3A" w:rsidRDefault="004B1A12" w:rsidP="004B1A12">
            <w:pPr>
              <w:keepNext/>
              <w:keepLines/>
              <w:spacing w:line="276" w:lineRule="auto"/>
              <w:rPr>
                <w:rFonts w:cs="Arial"/>
                <w:sz w:val="20"/>
                <w:szCs w:val="20"/>
              </w:rPr>
            </w:pPr>
            <w:r w:rsidRPr="00135F3A">
              <w:rPr>
                <w:rFonts w:cs="Arial"/>
                <w:sz w:val="20"/>
                <w:szCs w:val="20"/>
              </w:rPr>
              <w:t>B12</w:t>
            </w:r>
          </w:p>
        </w:tc>
        <w:tc>
          <w:tcPr>
            <w:tcW w:w="522" w:type="dxa"/>
            <w:tcBorders>
              <w:left w:val="single" w:sz="12" w:space="0" w:color="auto"/>
            </w:tcBorders>
          </w:tcPr>
          <w:p w14:paraId="3B8E8ECA" w14:textId="77777777" w:rsidR="004B1A12" w:rsidRPr="00135F3A" w:rsidRDefault="004B1A12" w:rsidP="004B1A12">
            <w:pPr>
              <w:keepNext/>
              <w:keepLines/>
              <w:spacing w:line="276" w:lineRule="auto"/>
              <w:jc w:val="center"/>
              <w:rPr>
                <w:rFonts w:cs="Arial"/>
                <w:sz w:val="20"/>
                <w:szCs w:val="20"/>
              </w:rPr>
            </w:pPr>
          </w:p>
        </w:tc>
        <w:tc>
          <w:tcPr>
            <w:tcW w:w="631" w:type="dxa"/>
          </w:tcPr>
          <w:p w14:paraId="6708A93B" w14:textId="77777777" w:rsidR="004B1A12" w:rsidRPr="00135F3A" w:rsidRDefault="004B1A12" w:rsidP="004B1A12">
            <w:pPr>
              <w:keepNext/>
              <w:keepLines/>
              <w:spacing w:line="276" w:lineRule="auto"/>
              <w:jc w:val="center"/>
              <w:rPr>
                <w:rFonts w:cs="Arial"/>
                <w:sz w:val="20"/>
                <w:szCs w:val="20"/>
              </w:rPr>
            </w:pPr>
          </w:p>
        </w:tc>
        <w:tc>
          <w:tcPr>
            <w:tcW w:w="517" w:type="dxa"/>
          </w:tcPr>
          <w:p w14:paraId="52513212" w14:textId="0CA452AE"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6" w:type="dxa"/>
          </w:tcPr>
          <w:p w14:paraId="0FFABD20" w14:textId="45B45EF1" w:rsidR="004B1A12" w:rsidRPr="00135F3A" w:rsidRDefault="004B1A12" w:rsidP="004B1A12">
            <w:pPr>
              <w:keepNext/>
              <w:keepLines/>
              <w:spacing w:line="276" w:lineRule="auto"/>
              <w:jc w:val="center"/>
              <w:rPr>
                <w:rFonts w:cs="Arial"/>
                <w:sz w:val="20"/>
                <w:szCs w:val="20"/>
              </w:rPr>
            </w:pPr>
          </w:p>
        </w:tc>
        <w:tc>
          <w:tcPr>
            <w:tcW w:w="575" w:type="dxa"/>
          </w:tcPr>
          <w:p w14:paraId="21362D46" w14:textId="17049662"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950" w:type="dxa"/>
            <w:tcBorders>
              <w:bottom w:val="single" w:sz="4" w:space="0" w:color="auto"/>
              <w:right w:val="single" w:sz="12" w:space="0" w:color="auto"/>
            </w:tcBorders>
          </w:tcPr>
          <w:p w14:paraId="36739632"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0B55C5BF" w14:textId="77777777" w:rsidR="004B1A12" w:rsidRPr="00135F3A" w:rsidRDefault="004B1A12" w:rsidP="004B1A12">
            <w:pPr>
              <w:keepNext/>
              <w:keepLines/>
              <w:spacing w:line="276" w:lineRule="auto"/>
              <w:jc w:val="center"/>
              <w:rPr>
                <w:rFonts w:cs="Arial"/>
                <w:sz w:val="20"/>
                <w:szCs w:val="20"/>
              </w:rPr>
            </w:pPr>
          </w:p>
        </w:tc>
        <w:tc>
          <w:tcPr>
            <w:tcW w:w="576" w:type="dxa"/>
          </w:tcPr>
          <w:p w14:paraId="748FF219" w14:textId="2609F7C8"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7" w:type="dxa"/>
          </w:tcPr>
          <w:p w14:paraId="51478E62" w14:textId="4C39134F" w:rsidR="004B1A12" w:rsidRPr="00135F3A" w:rsidRDefault="004B1A12" w:rsidP="004B1A12">
            <w:pPr>
              <w:keepNext/>
              <w:keepLines/>
              <w:spacing w:line="276" w:lineRule="auto"/>
              <w:jc w:val="center"/>
              <w:rPr>
                <w:rFonts w:cs="Arial"/>
                <w:sz w:val="20"/>
                <w:szCs w:val="20"/>
              </w:rPr>
            </w:pPr>
          </w:p>
        </w:tc>
        <w:tc>
          <w:tcPr>
            <w:tcW w:w="777" w:type="dxa"/>
          </w:tcPr>
          <w:p w14:paraId="412E359F" w14:textId="77777777" w:rsidR="004B1A12" w:rsidRPr="00135F3A" w:rsidRDefault="004B1A12" w:rsidP="004B1A12">
            <w:pPr>
              <w:keepNext/>
              <w:keepLines/>
              <w:spacing w:line="276" w:lineRule="auto"/>
              <w:jc w:val="center"/>
              <w:rPr>
                <w:rFonts w:cs="Arial"/>
                <w:sz w:val="20"/>
                <w:szCs w:val="20"/>
              </w:rPr>
            </w:pPr>
          </w:p>
        </w:tc>
        <w:tc>
          <w:tcPr>
            <w:tcW w:w="576" w:type="dxa"/>
          </w:tcPr>
          <w:p w14:paraId="24CBDD72" w14:textId="559D39EF"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06" w:type="dxa"/>
            <w:tcBorders>
              <w:right w:val="single" w:sz="12" w:space="0" w:color="auto"/>
            </w:tcBorders>
          </w:tcPr>
          <w:p w14:paraId="3BFB193C"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2B03DCD4" w14:textId="77777777" w:rsidR="004B1A12" w:rsidRPr="00135F3A" w:rsidRDefault="004B1A12" w:rsidP="004B1A12">
            <w:pPr>
              <w:keepNext/>
              <w:keepLines/>
              <w:spacing w:line="276" w:lineRule="auto"/>
              <w:jc w:val="center"/>
              <w:rPr>
                <w:rFonts w:cs="Arial"/>
                <w:sz w:val="20"/>
                <w:szCs w:val="20"/>
              </w:rPr>
            </w:pPr>
          </w:p>
        </w:tc>
        <w:tc>
          <w:tcPr>
            <w:tcW w:w="1034" w:type="dxa"/>
          </w:tcPr>
          <w:p w14:paraId="4E3B762D" w14:textId="77777777" w:rsidR="004B1A12" w:rsidRPr="00135F3A" w:rsidRDefault="004B1A12" w:rsidP="004B1A12">
            <w:pPr>
              <w:keepNext/>
              <w:keepLines/>
              <w:spacing w:line="276" w:lineRule="auto"/>
              <w:jc w:val="center"/>
              <w:rPr>
                <w:rFonts w:cs="Arial"/>
                <w:sz w:val="20"/>
                <w:szCs w:val="20"/>
              </w:rPr>
            </w:pPr>
          </w:p>
        </w:tc>
        <w:tc>
          <w:tcPr>
            <w:tcW w:w="950" w:type="dxa"/>
          </w:tcPr>
          <w:p w14:paraId="5A3168EC" w14:textId="77777777" w:rsidR="004B1A12" w:rsidRPr="00135F3A" w:rsidRDefault="004B1A12" w:rsidP="004B1A12">
            <w:pPr>
              <w:keepNext/>
              <w:keepLines/>
              <w:spacing w:line="276" w:lineRule="auto"/>
              <w:jc w:val="center"/>
              <w:rPr>
                <w:rFonts w:cs="Arial"/>
                <w:sz w:val="20"/>
                <w:szCs w:val="20"/>
              </w:rPr>
            </w:pPr>
          </w:p>
        </w:tc>
        <w:tc>
          <w:tcPr>
            <w:tcW w:w="706" w:type="dxa"/>
          </w:tcPr>
          <w:p w14:paraId="34931800" w14:textId="77777777" w:rsidR="004B1A12" w:rsidRPr="00135F3A" w:rsidRDefault="004B1A12" w:rsidP="004B1A12">
            <w:pPr>
              <w:keepNext/>
              <w:keepLines/>
              <w:spacing w:line="276" w:lineRule="auto"/>
              <w:jc w:val="center"/>
              <w:rPr>
                <w:rFonts w:cs="Arial"/>
                <w:sz w:val="20"/>
                <w:szCs w:val="20"/>
              </w:rPr>
            </w:pPr>
          </w:p>
        </w:tc>
        <w:tc>
          <w:tcPr>
            <w:tcW w:w="576" w:type="dxa"/>
          </w:tcPr>
          <w:p w14:paraId="0A0C91EB" w14:textId="77777777" w:rsidR="004B1A12" w:rsidRPr="00135F3A" w:rsidRDefault="004B1A12" w:rsidP="004B1A12">
            <w:pPr>
              <w:keepNext/>
              <w:keepLines/>
              <w:spacing w:line="276" w:lineRule="auto"/>
              <w:jc w:val="center"/>
              <w:rPr>
                <w:rFonts w:cs="Arial"/>
                <w:sz w:val="20"/>
                <w:szCs w:val="20"/>
              </w:rPr>
            </w:pPr>
          </w:p>
        </w:tc>
        <w:tc>
          <w:tcPr>
            <w:tcW w:w="777" w:type="dxa"/>
            <w:tcBorders>
              <w:right w:val="single" w:sz="12" w:space="0" w:color="auto"/>
            </w:tcBorders>
          </w:tcPr>
          <w:p w14:paraId="1F4696A6" w14:textId="77777777" w:rsidR="004B1A12" w:rsidRPr="00135F3A" w:rsidRDefault="004B1A12" w:rsidP="004B1A12">
            <w:pPr>
              <w:keepNext/>
              <w:keepLines/>
              <w:spacing w:line="276" w:lineRule="auto"/>
              <w:jc w:val="center"/>
              <w:rPr>
                <w:rFonts w:cs="Arial"/>
                <w:sz w:val="20"/>
                <w:szCs w:val="20"/>
              </w:rPr>
            </w:pPr>
          </w:p>
        </w:tc>
      </w:tr>
      <w:tr w:rsidR="00135F3A" w:rsidRPr="00135F3A" w14:paraId="41706BB4" w14:textId="77777777" w:rsidTr="7DC863DC">
        <w:trPr>
          <w:trHeight w:val="294"/>
        </w:trPr>
        <w:tc>
          <w:tcPr>
            <w:tcW w:w="838" w:type="dxa"/>
            <w:tcBorders>
              <w:right w:val="single" w:sz="12" w:space="0" w:color="auto"/>
            </w:tcBorders>
          </w:tcPr>
          <w:p w14:paraId="25DD5D01" w14:textId="77777777" w:rsidR="004B1A12" w:rsidRPr="00135F3A" w:rsidRDefault="004B1A12" w:rsidP="004B1A12">
            <w:pPr>
              <w:keepNext/>
              <w:keepLines/>
              <w:spacing w:line="276" w:lineRule="auto"/>
              <w:rPr>
                <w:rFonts w:cs="Arial"/>
                <w:sz w:val="20"/>
                <w:szCs w:val="20"/>
              </w:rPr>
            </w:pPr>
            <w:r w:rsidRPr="00135F3A">
              <w:rPr>
                <w:rFonts w:cs="Arial"/>
                <w:sz w:val="20"/>
                <w:szCs w:val="20"/>
              </w:rPr>
              <w:t>B13</w:t>
            </w:r>
          </w:p>
        </w:tc>
        <w:tc>
          <w:tcPr>
            <w:tcW w:w="522" w:type="dxa"/>
            <w:tcBorders>
              <w:left w:val="single" w:sz="12" w:space="0" w:color="auto"/>
            </w:tcBorders>
          </w:tcPr>
          <w:p w14:paraId="3845B7AB" w14:textId="77777777" w:rsidR="004B1A12" w:rsidRPr="00135F3A" w:rsidRDefault="004B1A12" w:rsidP="004B1A12">
            <w:pPr>
              <w:keepNext/>
              <w:keepLines/>
              <w:spacing w:line="276" w:lineRule="auto"/>
              <w:jc w:val="center"/>
              <w:rPr>
                <w:rFonts w:cs="Arial"/>
                <w:sz w:val="20"/>
                <w:szCs w:val="20"/>
              </w:rPr>
            </w:pPr>
          </w:p>
        </w:tc>
        <w:tc>
          <w:tcPr>
            <w:tcW w:w="631" w:type="dxa"/>
          </w:tcPr>
          <w:p w14:paraId="65A3FFD3" w14:textId="77777777" w:rsidR="004B1A12" w:rsidRPr="00135F3A" w:rsidRDefault="004B1A12" w:rsidP="004B1A12">
            <w:pPr>
              <w:keepNext/>
              <w:keepLines/>
              <w:spacing w:line="276" w:lineRule="auto"/>
              <w:jc w:val="center"/>
              <w:rPr>
                <w:rFonts w:cs="Arial"/>
                <w:sz w:val="20"/>
                <w:szCs w:val="20"/>
              </w:rPr>
            </w:pPr>
          </w:p>
        </w:tc>
        <w:tc>
          <w:tcPr>
            <w:tcW w:w="517" w:type="dxa"/>
          </w:tcPr>
          <w:p w14:paraId="5F9A2049" w14:textId="77777777" w:rsidR="004B1A12" w:rsidRPr="00135F3A" w:rsidRDefault="004B1A12" w:rsidP="004B1A12">
            <w:pPr>
              <w:keepNext/>
              <w:keepLines/>
              <w:spacing w:line="276" w:lineRule="auto"/>
              <w:jc w:val="center"/>
              <w:rPr>
                <w:rFonts w:cs="Arial"/>
                <w:sz w:val="20"/>
                <w:szCs w:val="20"/>
              </w:rPr>
            </w:pPr>
          </w:p>
        </w:tc>
        <w:tc>
          <w:tcPr>
            <w:tcW w:w="776" w:type="dxa"/>
          </w:tcPr>
          <w:p w14:paraId="36D57A2B" w14:textId="77777777" w:rsidR="004B1A12" w:rsidRPr="00135F3A" w:rsidRDefault="004B1A12" w:rsidP="004B1A12">
            <w:pPr>
              <w:keepNext/>
              <w:keepLines/>
              <w:spacing w:line="276" w:lineRule="auto"/>
              <w:jc w:val="center"/>
              <w:rPr>
                <w:rFonts w:cs="Arial"/>
                <w:sz w:val="20"/>
                <w:szCs w:val="20"/>
              </w:rPr>
            </w:pPr>
          </w:p>
        </w:tc>
        <w:tc>
          <w:tcPr>
            <w:tcW w:w="575" w:type="dxa"/>
          </w:tcPr>
          <w:p w14:paraId="36BCA1CF" w14:textId="677386C0"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950" w:type="dxa"/>
            <w:tcBorders>
              <w:bottom w:val="single" w:sz="4" w:space="0" w:color="auto"/>
              <w:right w:val="single" w:sz="12" w:space="0" w:color="auto"/>
            </w:tcBorders>
          </w:tcPr>
          <w:p w14:paraId="7D984209"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552A4A2E" w14:textId="77777777" w:rsidR="004B1A12" w:rsidRPr="00135F3A" w:rsidRDefault="004B1A12" w:rsidP="004B1A12">
            <w:pPr>
              <w:keepNext/>
              <w:keepLines/>
              <w:spacing w:line="276" w:lineRule="auto"/>
              <w:jc w:val="center"/>
              <w:rPr>
                <w:rFonts w:cs="Arial"/>
                <w:sz w:val="20"/>
                <w:szCs w:val="20"/>
              </w:rPr>
            </w:pPr>
          </w:p>
        </w:tc>
        <w:tc>
          <w:tcPr>
            <w:tcW w:w="576" w:type="dxa"/>
          </w:tcPr>
          <w:p w14:paraId="526CAABD" w14:textId="56055E72"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7" w:type="dxa"/>
          </w:tcPr>
          <w:p w14:paraId="2DDF014F" w14:textId="33AB2DBA" w:rsidR="004B1A12" w:rsidRPr="00135F3A" w:rsidRDefault="004B1A12" w:rsidP="004B1A12">
            <w:pPr>
              <w:keepNext/>
              <w:keepLines/>
              <w:spacing w:line="276" w:lineRule="auto"/>
              <w:jc w:val="center"/>
              <w:rPr>
                <w:rFonts w:cs="Arial"/>
                <w:sz w:val="20"/>
                <w:szCs w:val="20"/>
              </w:rPr>
            </w:pPr>
          </w:p>
        </w:tc>
        <w:tc>
          <w:tcPr>
            <w:tcW w:w="777" w:type="dxa"/>
          </w:tcPr>
          <w:p w14:paraId="5F41F5B6" w14:textId="77777777" w:rsidR="004B1A12" w:rsidRPr="00135F3A" w:rsidRDefault="004B1A12" w:rsidP="004B1A12">
            <w:pPr>
              <w:keepNext/>
              <w:keepLines/>
              <w:spacing w:line="276" w:lineRule="auto"/>
              <w:jc w:val="center"/>
              <w:rPr>
                <w:rFonts w:cs="Arial"/>
                <w:sz w:val="20"/>
                <w:szCs w:val="20"/>
              </w:rPr>
            </w:pPr>
          </w:p>
        </w:tc>
        <w:tc>
          <w:tcPr>
            <w:tcW w:w="576" w:type="dxa"/>
          </w:tcPr>
          <w:p w14:paraId="007C21EF" w14:textId="0BC46A3B"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06" w:type="dxa"/>
            <w:tcBorders>
              <w:right w:val="single" w:sz="12" w:space="0" w:color="auto"/>
            </w:tcBorders>
          </w:tcPr>
          <w:p w14:paraId="352E86FF"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54FDAED1" w14:textId="77777777" w:rsidR="004B1A12" w:rsidRPr="00135F3A" w:rsidRDefault="004B1A12" w:rsidP="004B1A12">
            <w:pPr>
              <w:keepNext/>
              <w:keepLines/>
              <w:spacing w:line="276" w:lineRule="auto"/>
              <w:jc w:val="center"/>
              <w:rPr>
                <w:rFonts w:cs="Arial"/>
                <w:sz w:val="20"/>
                <w:szCs w:val="20"/>
              </w:rPr>
            </w:pPr>
          </w:p>
        </w:tc>
        <w:tc>
          <w:tcPr>
            <w:tcW w:w="1034" w:type="dxa"/>
          </w:tcPr>
          <w:p w14:paraId="23286686" w14:textId="77777777" w:rsidR="004B1A12" w:rsidRPr="00135F3A" w:rsidRDefault="004B1A12" w:rsidP="004B1A12">
            <w:pPr>
              <w:keepNext/>
              <w:keepLines/>
              <w:spacing w:line="276" w:lineRule="auto"/>
              <w:jc w:val="center"/>
              <w:rPr>
                <w:rFonts w:cs="Arial"/>
                <w:sz w:val="20"/>
                <w:szCs w:val="20"/>
              </w:rPr>
            </w:pPr>
          </w:p>
        </w:tc>
        <w:tc>
          <w:tcPr>
            <w:tcW w:w="950" w:type="dxa"/>
          </w:tcPr>
          <w:p w14:paraId="5FF1F5B3" w14:textId="1FA51E3E" w:rsidR="004B1A12" w:rsidRPr="00135F3A" w:rsidRDefault="004B1A12" w:rsidP="004B1A12">
            <w:pPr>
              <w:keepNext/>
              <w:keepLines/>
              <w:spacing w:line="276" w:lineRule="auto"/>
              <w:jc w:val="center"/>
              <w:rPr>
                <w:rFonts w:cs="Arial"/>
                <w:sz w:val="20"/>
                <w:szCs w:val="20"/>
              </w:rPr>
            </w:pPr>
          </w:p>
        </w:tc>
        <w:tc>
          <w:tcPr>
            <w:tcW w:w="706" w:type="dxa"/>
          </w:tcPr>
          <w:p w14:paraId="606BB7C1" w14:textId="22B89E7E" w:rsidR="004B1A12" w:rsidRPr="00135F3A" w:rsidRDefault="004B1A12" w:rsidP="004B1A12">
            <w:pPr>
              <w:keepNext/>
              <w:keepLines/>
              <w:spacing w:line="276" w:lineRule="auto"/>
              <w:jc w:val="center"/>
              <w:rPr>
                <w:rFonts w:cs="Arial"/>
                <w:sz w:val="20"/>
                <w:szCs w:val="20"/>
              </w:rPr>
            </w:pPr>
          </w:p>
        </w:tc>
        <w:tc>
          <w:tcPr>
            <w:tcW w:w="576" w:type="dxa"/>
          </w:tcPr>
          <w:p w14:paraId="1F755E40" w14:textId="77777777" w:rsidR="004B1A12" w:rsidRPr="00135F3A" w:rsidRDefault="004B1A12" w:rsidP="004B1A12">
            <w:pPr>
              <w:keepNext/>
              <w:keepLines/>
              <w:spacing w:line="276" w:lineRule="auto"/>
              <w:jc w:val="center"/>
              <w:rPr>
                <w:rFonts w:cs="Arial"/>
                <w:sz w:val="20"/>
                <w:szCs w:val="20"/>
              </w:rPr>
            </w:pPr>
          </w:p>
        </w:tc>
        <w:tc>
          <w:tcPr>
            <w:tcW w:w="777" w:type="dxa"/>
            <w:tcBorders>
              <w:right w:val="single" w:sz="12" w:space="0" w:color="auto"/>
            </w:tcBorders>
          </w:tcPr>
          <w:p w14:paraId="74AD8FBE" w14:textId="77777777" w:rsidR="004B1A12" w:rsidRPr="00135F3A" w:rsidRDefault="004B1A12" w:rsidP="004B1A12">
            <w:pPr>
              <w:keepNext/>
              <w:keepLines/>
              <w:spacing w:line="276" w:lineRule="auto"/>
              <w:jc w:val="center"/>
              <w:rPr>
                <w:rFonts w:cs="Arial"/>
                <w:sz w:val="20"/>
                <w:szCs w:val="20"/>
              </w:rPr>
            </w:pPr>
          </w:p>
        </w:tc>
      </w:tr>
      <w:tr w:rsidR="00135F3A" w:rsidRPr="00135F3A" w14:paraId="4B835B70" w14:textId="77777777" w:rsidTr="7DC863DC">
        <w:trPr>
          <w:trHeight w:val="294"/>
        </w:trPr>
        <w:tc>
          <w:tcPr>
            <w:tcW w:w="838" w:type="dxa"/>
            <w:tcBorders>
              <w:right w:val="single" w:sz="12" w:space="0" w:color="auto"/>
            </w:tcBorders>
          </w:tcPr>
          <w:p w14:paraId="10E09FA7" w14:textId="77777777" w:rsidR="004B1A12" w:rsidRPr="00135F3A" w:rsidRDefault="004B1A12" w:rsidP="004B1A12">
            <w:pPr>
              <w:keepNext/>
              <w:keepLines/>
              <w:spacing w:line="276" w:lineRule="auto"/>
              <w:rPr>
                <w:rFonts w:cs="Arial"/>
                <w:sz w:val="20"/>
                <w:szCs w:val="20"/>
              </w:rPr>
            </w:pPr>
            <w:r w:rsidRPr="00135F3A">
              <w:rPr>
                <w:rFonts w:cs="Arial"/>
                <w:sz w:val="20"/>
                <w:szCs w:val="20"/>
              </w:rPr>
              <w:t>B14</w:t>
            </w:r>
          </w:p>
        </w:tc>
        <w:tc>
          <w:tcPr>
            <w:tcW w:w="522" w:type="dxa"/>
            <w:tcBorders>
              <w:left w:val="single" w:sz="12" w:space="0" w:color="auto"/>
            </w:tcBorders>
          </w:tcPr>
          <w:p w14:paraId="1459732E" w14:textId="77777777" w:rsidR="004B1A12" w:rsidRPr="00135F3A" w:rsidRDefault="004B1A12" w:rsidP="004B1A12">
            <w:pPr>
              <w:keepNext/>
              <w:keepLines/>
              <w:spacing w:line="276" w:lineRule="auto"/>
              <w:jc w:val="center"/>
              <w:rPr>
                <w:rFonts w:cs="Arial"/>
                <w:sz w:val="20"/>
                <w:szCs w:val="20"/>
              </w:rPr>
            </w:pPr>
          </w:p>
        </w:tc>
        <w:tc>
          <w:tcPr>
            <w:tcW w:w="631" w:type="dxa"/>
          </w:tcPr>
          <w:p w14:paraId="46A47750" w14:textId="77777777" w:rsidR="004B1A12" w:rsidRPr="00135F3A" w:rsidRDefault="004B1A12" w:rsidP="004B1A12">
            <w:pPr>
              <w:keepNext/>
              <w:keepLines/>
              <w:spacing w:line="276" w:lineRule="auto"/>
              <w:jc w:val="center"/>
              <w:rPr>
                <w:rFonts w:cs="Arial"/>
                <w:sz w:val="20"/>
                <w:szCs w:val="20"/>
              </w:rPr>
            </w:pPr>
          </w:p>
        </w:tc>
        <w:tc>
          <w:tcPr>
            <w:tcW w:w="517" w:type="dxa"/>
          </w:tcPr>
          <w:p w14:paraId="2E821C78" w14:textId="77777777" w:rsidR="004B1A12" w:rsidRPr="00135F3A" w:rsidRDefault="004B1A12" w:rsidP="004B1A12">
            <w:pPr>
              <w:keepNext/>
              <w:keepLines/>
              <w:spacing w:line="276" w:lineRule="auto"/>
              <w:jc w:val="center"/>
              <w:rPr>
                <w:rFonts w:cs="Arial"/>
                <w:sz w:val="20"/>
                <w:szCs w:val="20"/>
              </w:rPr>
            </w:pPr>
          </w:p>
        </w:tc>
        <w:tc>
          <w:tcPr>
            <w:tcW w:w="776" w:type="dxa"/>
          </w:tcPr>
          <w:p w14:paraId="508AEA5B" w14:textId="77777777" w:rsidR="004B1A12" w:rsidRPr="00135F3A" w:rsidRDefault="004B1A12" w:rsidP="004B1A12">
            <w:pPr>
              <w:keepNext/>
              <w:keepLines/>
              <w:spacing w:line="276" w:lineRule="auto"/>
              <w:jc w:val="center"/>
              <w:rPr>
                <w:rFonts w:cs="Arial"/>
                <w:sz w:val="20"/>
                <w:szCs w:val="20"/>
              </w:rPr>
            </w:pPr>
          </w:p>
        </w:tc>
        <w:tc>
          <w:tcPr>
            <w:tcW w:w="575" w:type="dxa"/>
          </w:tcPr>
          <w:p w14:paraId="7C4D78D3" w14:textId="77777777" w:rsidR="004B1A12" w:rsidRPr="00135F3A" w:rsidRDefault="004B1A12" w:rsidP="004B1A12">
            <w:pPr>
              <w:keepNext/>
              <w:keepLines/>
              <w:spacing w:line="276" w:lineRule="auto"/>
              <w:jc w:val="center"/>
              <w:rPr>
                <w:rFonts w:cs="Arial"/>
                <w:sz w:val="20"/>
                <w:szCs w:val="20"/>
              </w:rPr>
            </w:pPr>
          </w:p>
        </w:tc>
        <w:tc>
          <w:tcPr>
            <w:tcW w:w="950" w:type="dxa"/>
            <w:tcBorders>
              <w:bottom w:val="single" w:sz="4" w:space="0" w:color="auto"/>
              <w:right w:val="single" w:sz="12" w:space="0" w:color="auto"/>
            </w:tcBorders>
          </w:tcPr>
          <w:p w14:paraId="432139B4"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6CAF7C63" w14:textId="77777777" w:rsidR="004B1A12" w:rsidRPr="00135F3A" w:rsidRDefault="004B1A12" w:rsidP="004B1A12">
            <w:pPr>
              <w:keepNext/>
              <w:keepLines/>
              <w:spacing w:line="276" w:lineRule="auto"/>
              <w:jc w:val="center"/>
              <w:rPr>
                <w:rFonts w:cs="Arial"/>
                <w:sz w:val="20"/>
                <w:szCs w:val="20"/>
              </w:rPr>
            </w:pPr>
          </w:p>
        </w:tc>
        <w:tc>
          <w:tcPr>
            <w:tcW w:w="576" w:type="dxa"/>
          </w:tcPr>
          <w:p w14:paraId="2343E58A" w14:textId="27052E6E"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7" w:type="dxa"/>
          </w:tcPr>
          <w:p w14:paraId="7EC9B778" w14:textId="77777777" w:rsidR="004B1A12" w:rsidRPr="00135F3A" w:rsidRDefault="004B1A12" w:rsidP="004B1A12">
            <w:pPr>
              <w:keepNext/>
              <w:keepLines/>
              <w:spacing w:line="276" w:lineRule="auto"/>
              <w:jc w:val="center"/>
              <w:rPr>
                <w:rFonts w:cs="Arial"/>
                <w:sz w:val="20"/>
                <w:szCs w:val="20"/>
              </w:rPr>
            </w:pPr>
          </w:p>
        </w:tc>
        <w:tc>
          <w:tcPr>
            <w:tcW w:w="777" w:type="dxa"/>
          </w:tcPr>
          <w:p w14:paraId="1B907CB8" w14:textId="77777777" w:rsidR="004B1A12" w:rsidRPr="00135F3A" w:rsidRDefault="004B1A12" w:rsidP="004B1A12">
            <w:pPr>
              <w:keepNext/>
              <w:keepLines/>
              <w:spacing w:line="276" w:lineRule="auto"/>
              <w:jc w:val="center"/>
              <w:rPr>
                <w:rFonts w:cs="Arial"/>
                <w:sz w:val="20"/>
                <w:szCs w:val="20"/>
              </w:rPr>
            </w:pPr>
          </w:p>
        </w:tc>
        <w:tc>
          <w:tcPr>
            <w:tcW w:w="576" w:type="dxa"/>
          </w:tcPr>
          <w:p w14:paraId="110D57B8" w14:textId="336E59BE"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06" w:type="dxa"/>
            <w:tcBorders>
              <w:right w:val="single" w:sz="12" w:space="0" w:color="auto"/>
            </w:tcBorders>
          </w:tcPr>
          <w:p w14:paraId="47EADC26"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180C8163" w14:textId="77777777" w:rsidR="004B1A12" w:rsidRPr="00135F3A" w:rsidRDefault="004B1A12" w:rsidP="004B1A12">
            <w:pPr>
              <w:keepNext/>
              <w:keepLines/>
              <w:spacing w:line="276" w:lineRule="auto"/>
              <w:jc w:val="center"/>
              <w:rPr>
                <w:rFonts w:cs="Arial"/>
                <w:sz w:val="20"/>
                <w:szCs w:val="20"/>
              </w:rPr>
            </w:pPr>
          </w:p>
        </w:tc>
        <w:tc>
          <w:tcPr>
            <w:tcW w:w="1034" w:type="dxa"/>
          </w:tcPr>
          <w:p w14:paraId="32CC75CD" w14:textId="77777777" w:rsidR="004B1A12" w:rsidRPr="00135F3A" w:rsidRDefault="004B1A12" w:rsidP="004B1A12">
            <w:pPr>
              <w:keepNext/>
              <w:keepLines/>
              <w:spacing w:line="276" w:lineRule="auto"/>
              <w:jc w:val="center"/>
              <w:rPr>
                <w:rFonts w:cs="Arial"/>
                <w:sz w:val="20"/>
                <w:szCs w:val="20"/>
              </w:rPr>
            </w:pPr>
          </w:p>
        </w:tc>
        <w:tc>
          <w:tcPr>
            <w:tcW w:w="950" w:type="dxa"/>
          </w:tcPr>
          <w:p w14:paraId="68D01435" w14:textId="77777777" w:rsidR="004B1A12" w:rsidRPr="00135F3A" w:rsidRDefault="004B1A12" w:rsidP="004B1A12">
            <w:pPr>
              <w:keepNext/>
              <w:keepLines/>
              <w:spacing w:line="276" w:lineRule="auto"/>
              <w:jc w:val="center"/>
              <w:rPr>
                <w:rFonts w:cs="Arial"/>
                <w:sz w:val="20"/>
                <w:szCs w:val="20"/>
              </w:rPr>
            </w:pPr>
          </w:p>
        </w:tc>
        <w:tc>
          <w:tcPr>
            <w:tcW w:w="706" w:type="dxa"/>
          </w:tcPr>
          <w:p w14:paraId="11A43430" w14:textId="1C85FB87" w:rsidR="004B1A12" w:rsidRPr="00135F3A" w:rsidRDefault="004B1A12" w:rsidP="004B1A12">
            <w:pPr>
              <w:keepNext/>
              <w:keepLines/>
              <w:spacing w:line="276" w:lineRule="auto"/>
              <w:jc w:val="center"/>
              <w:rPr>
                <w:rFonts w:cs="Arial"/>
                <w:sz w:val="20"/>
                <w:szCs w:val="20"/>
              </w:rPr>
            </w:pPr>
          </w:p>
        </w:tc>
        <w:tc>
          <w:tcPr>
            <w:tcW w:w="576" w:type="dxa"/>
          </w:tcPr>
          <w:p w14:paraId="6372BD5F" w14:textId="77777777" w:rsidR="004B1A12" w:rsidRPr="00135F3A" w:rsidRDefault="004B1A12" w:rsidP="004B1A12">
            <w:pPr>
              <w:keepNext/>
              <w:keepLines/>
              <w:spacing w:line="276" w:lineRule="auto"/>
              <w:jc w:val="center"/>
              <w:rPr>
                <w:rFonts w:cs="Arial"/>
                <w:sz w:val="20"/>
                <w:szCs w:val="20"/>
              </w:rPr>
            </w:pPr>
          </w:p>
        </w:tc>
        <w:tc>
          <w:tcPr>
            <w:tcW w:w="777" w:type="dxa"/>
            <w:tcBorders>
              <w:right w:val="single" w:sz="12" w:space="0" w:color="auto"/>
            </w:tcBorders>
          </w:tcPr>
          <w:p w14:paraId="43D7DE99" w14:textId="77777777" w:rsidR="004B1A12" w:rsidRPr="00135F3A" w:rsidRDefault="004B1A12" w:rsidP="004B1A12">
            <w:pPr>
              <w:keepNext/>
              <w:keepLines/>
              <w:spacing w:line="276" w:lineRule="auto"/>
              <w:jc w:val="center"/>
              <w:rPr>
                <w:rFonts w:cs="Arial"/>
                <w:sz w:val="20"/>
                <w:szCs w:val="20"/>
              </w:rPr>
            </w:pPr>
          </w:p>
        </w:tc>
      </w:tr>
      <w:tr w:rsidR="00135F3A" w:rsidRPr="00135F3A" w14:paraId="7CF701AB" w14:textId="77777777" w:rsidTr="7DC863DC">
        <w:trPr>
          <w:trHeight w:val="294"/>
        </w:trPr>
        <w:tc>
          <w:tcPr>
            <w:tcW w:w="838" w:type="dxa"/>
            <w:tcBorders>
              <w:right w:val="single" w:sz="12" w:space="0" w:color="auto"/>
            </w:tcBorders>
          </w:tcPr>
          <w:p w14:paraId="0957B8F3" w14:textId="77777777" w:rsidR="004B1A12" w:rsidRPr="00135F3A" w:rsidRDefault="004B1A12" w:rsidP="004B1A12">
            <w:pPr>
              <w:keepNext/>
              <w:keepLines/>
              <w:spacing w:line="276" w:lineRule="auto"/>
              <w:rPr>
                <w:rFonts w:cs="Arial"/>
                <w:sz w:val="20"/>
                <w:szCs w:val="20"/>
              </w:rPr>
            </w:pPr>
            <w:r w:rsidRPr="00135F3A">
              <w:rPr>
                <w:rFonts w:cs="Arial"/>
                <w:sz w:val="20"/>
                <w:szCs w:val="20"/>
              </w:rPr>
              <w:t>B15</w:t>
            </w:r>
          </w:p>
        </w:tc>
        <w:tc>
          <w:tcPr>
            <w:tcW w:w="522" w:type="dxa"/>
            <w:tcBorders>
              <w:left w:val="single" w:sz="12" w:space="0" w:color="auto"/>
            </w:tcBorders>
          </w:tcPr>
          <w:p w14:paraId="055EECEA" w14:textId="77777777" w:rsidR="004B1A12" w:rsidRPr="00135F3A" w:rsidRDefault="004B1A12" w:rsidP="004B1A12">
            <w:pPr>
              <w:keepNext/>
              <w:keepLines/>
              <w:spacing w:line="276" w:lineRule="auto"/>
              <w:jc w:val="center"/>
              <w:rPr>
                <w:rFonts w:cs="Arial"/>
                <w:sz w:val="20"/>
                <w:szCs w:val="20"/>
              </w:rPr>
            </w:pPr>
          </w:p>
        </w:tc>
        <w:tc>
          <w:tcPr>
            <w:tcW w:w="631" w:type="dxa"/>
          </w:tcPr>
          <w:p w14:paraId="25B38E0C" w14:textId="77777777" w:rsidR="004B1A12" w:rsidRPr="00135F3A" w:rsidRDefault="004B1A12" w:rsidP="004B1A12">
            <w:pPr>
              <w:keepNext/>
              <w:keepLines/>
              <w:spacing w:line="276" w:lineRule="auto"/>
              <w:jc w:val="center"/>
              <w:rPr>
                <w:rFonts w:cs="Arial"/>
                <w:sz w:val="20"/>
                <w:szCs w:val="20"/>
              </w:rPr>
            </w:pPr>
          </w:p>
        </w:tc>
        <w:tc>
          <w:tcPr>
            <w:tcW w:w="517" w:type="dxa"/>
          </w:tcPr>
          <w:p w14:paraId="745D2F4F" w14:textId="77777777" w:rsidR="004B1A12" w:rsidRPr="00135F3A" w:rsidRDefault="004B1A12" w:rsidP="004B1A12">
            <w:pPr>
              <w:keepNext/>
              <w:keepLines/>
              <w:spacing w:line="276" w:lineRule="auto"/>
              <w:jc w:val="center"/>
              <w:rPr>
                <w:rFonts w:cs="Arial"/>
                <w:sz w:val="20"/>
                <w:szCs w:val="20"/>
              </w:rPr>
            </w:pPr>
          </w:p>
        </w:tc>
        <w:tc>
          <w:tcPr>
            <w:tcW w:w="776" w:type="dxa"/>
          </w:tcPr>
          <w:p w14:paraId="35ECD872" w14:textId="77777777" w:rsidR="004B1A12" w:rsidRPr="00135F3A" w:rsidRDefault="004B1A12" w:rsidP="004B1A12">
            <w:pPr>
              <w:keepNext/>
              <w:keepLines/>
              <w:spacing w:line="276" w:lineRule="auto"/>
              <w:jc w:val="center"/>
              <w:rPr>
                <w:rFonts w:cs="Arial"/>
                <w:sz w:val="20"/>
                <w:szCs w:val="20"/>
              </w:rPr>
            </w:pPr>
          </w:p>
        </w:tc>
        <w:tc>
          <w:tcPr>
            <w:tcW w:w="575" w:type="dxa"/>
          </w:tcPr>
          <w:p w14:paraId="5A3852DF" w14:textId="77777777" w:rsidR="004B1A12" w:rsidRPr="00135F3A" w:rsidRDefault="004B1A12" w:rsidP="004B1A12">
            <w:pPr>
              <w:keepNext/>
              <w:keepLines/>
              <w:spacing w:line="276" w:lineRule="auto"/>
              <w:jc w:val="center"/>
              <w:rPr>
                <w:rFonts w:cs="Arial"/>
                <w:sz w:val="20"/>
                <w:szCs w:val="20"/>
              </w:rPr>
            </w:pPr>
          </w:p>
        </w:tc>
        <w:tc>
          <w:tcPr>
            <w:tcW w:w="950" w:type="dxa"/>
            <w:tcBorders>
              <w:bottom w:val="single" w:sz="4" w:space="0" w:color="auto"/>
              <w:right w:val="single" w:sz="12" w:space="0" w:color="auto"/>
            </w:tcBorders>
          </w:tcPr>
          <w:p w14:paraId="3DD01D76"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740719A5" w14:textId="0CD304D6"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6" w:type="dxa"/>
          </w:tcPr>
          <w:p w14:paraId="4F6FD0B7" w14:textId="0B51EFC8" w:rsidR="004B1A12" w:rsidRPr="00135F3A" w:rsidRDefault="004B1A12" w:rsidP="004B1A12">
            <w:pPr>
              <w:keepNext/>
              <w:keepLines/>
              <w:spacing w:line="276" w:lineRule="auto"/>
              <w:jc w:val="center"/>
              <w:rPr>
                <w:rFonts w:cs="Arial"/>
                <w:sz w:val="20"/>
                <w:szCs w:val="20"/>
              </w:rPr>
            </w:pPr>
          </w:p>
        </w:tc>
        <w:tc>
          <w:tcPr>
            <w:tcW w:w="777" w:type="dxa"/>
          </w:tcPr>
          <w:p w14:paraId="0FA6ED67" w14:textId="77777777" w:rsidR="004B1A12" w:rsidRPr="00135F3A" w:rsidRDefault="004B1A12" w:rsidP="004B1A12">
            <w:pPr>
              <w:keepNext/>
              <w:keepLines/>
              <w:spacing w:line="276" w:lineRule="auto"/>
              <w:jc w:val="center"/>
              <w:rPr>
                <w:rFonts w:cs="Arial"/>
                <w:sz w:val="20"/>
                <w:szCs w:val="20"/>
              </w:rPr>
            </w:pPr>
          </w:p>
        </w:tc>
        <w:tc>
          <w:tcPr>
            <w:tcW w:w="777" w:type="dxa"/>
          </w:tcPr>
          <w:p w14:paraId="11EE31A2" w14:textId="3FE33AC2" w:rsidR="004B1A12" w:rsidRPr="00135F3A" w:rsidRDefault="004B1A12" w:rsidP="004B1A12">
            <w:pPr>
              <w:keepNext/>
              <w:keepLines/>
              <w:spacing w:line="276" w:lineRule="auto"/>
              <w:jc w:val="center"/>
              <w:rPr>
                <w:rFonts w:cs="Arial"/>
                <w:sz w:val="20"/>
                <w:szCs w:val="20"/>
              </w:rPr>
            </w:pPr>
          </w:p>
        </w:tc>
        <w:tc>
          <w:tcPr>
            <w:tcW w:w="576" w:type="dxa"/>
          </w:tcPr>
          <w:p w14:paraId="79F2C394" w14:textId="77777777" w:rsidR="004B1A12" w:rsidRPr="00135F3A" w:rsidRDefault="004B1A12" w:rsidP="004B1A12">
            <w:pPr>
              <w:keepNext/>
              <w:keepLines/>
              <w:spacing w:line="276" w:lineRule="auto"/>
              <w:jc w:val="center"/>
              <w:rPr>
                <w:rFonts w:cs="Arial"/>
                <w:sz w:val="20"/>
                <w:szCs w:val="20"/>
              </w:rPr>
            </w:pPr>
          </w:p>
        </w:tc>
        <w:tc>
          <w:tcPr>
            <w:tcW w:w="706" w:type="dxa"/>
            <w:tcBorders>
              <w:right w:val="single" w:sz="12" w:space="0" w:color="auto"/>
            </w:tcBorders>
          </w:tcPr>
          <w:p w14:paraId="7145F9A7"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2487634C" w14:textId="77777777" w:rsidR="004B1A12" w:rsidRPr="00135F3A" w:rsidRDefault="004B1A12" w:rsidP="004B1A12">
            <w:pPr>
              <w:keepNext/>
              <w:keepLines/>
              <w:spacing w:line="276" w:lineRule="auto"/>
              <w:jc w:val="center"/>
              <w:rPr>
                <w:rFonts w:cs="Arial"/>
                <w:sz w:val="20"/>
                <w:szCs w:val="20"/>
              </w:rPr>
            </w:pPr>
          </w:p>
        </w:tc>
        <w:tc>
          <w:tcPr>
            <w:tcW w:w="1034" w:type="dxa"/>
          </w:tcPr>
          <w:p w14:paraId="78F9162D" w14:textId="77777777" w:rsidR="004B1A12" w:rsidRPr="00135F3A" w:rsidRDefault="004B1A12" w:rsidP="004B1A12">
            <w:pPr>
              <w:keepNext/>
              <w:keepLines/>
              <w:spacing w:line="276" w:lineRule="auto"/>
              <w:jc w:val="center"/>
              <w:rPr>
                <w:rFonts w:cs="Arial"/>
                <w:sz w:val="20"/>
                <w:szCs w:val="20"/>
              </w:rPr>
            </w:pPr>
          </w:p>
        </w:tc>
        <w:tc>
          <w:tcPr>
            <w:tcW w:w="950" w:type="dxa"/>
          </w:tcPr>
          <w:p w14:paraId="06D4A5B3" w14:textId="77777777" w:rsidR="004B1A12" w:rsidRPr="00135F3A" w:rsidRDefault="004B1A12" w:rsidP="004B1A12">
            <w:pPr>
              <w:keepNext/>
              <w:keepLines/>
              <w:spacing w:line="276" w:lineRule="auto"/>
              <w:jc w:val="center"/>
              <w:rPr>
                <w:rFonts w:cs="Arial"/>
                <w:sz w:val="20"/>
                <w:szCs w:val="20"/>
              </w:rPr>
            </w:pPr>
          </w:p>
        </w:tc>
        <w:tc>
          <w:tcPr>
            <w:tcW w:w="706" w:type="dxa"/>
          </w:tcPr>
          <w:p w14:paraId="26E5867E" w14:textId="651A66FD"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6" w:type="dxa"/>
          </w:tcPr>
          <w:p w14:paraId="4E6547AB" w14:textId="32BE0616"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7" w:type="dxa"/>
            <w:tcBorders>
              <w:right w:val="single" w:sz="12" w:space="0" w:color="auto"/>
            </w:tcBorders>
          </w:tcPr>
          <w:p w14:paraId="1E7B584B" w14:textId="77777777" w:rsidR="004B1A12" w:rsidRPr="00135F3A" w:rsidRDefault="004B1A12" w:rsidP="004B1A12">
            <w:pPr>
              <w:keepNext/>
              <w:keepLines/>
              <w:spacing w:line="276" w:lineRule="auto"/>
              <w:jc w:val="center"/>
              <w:rPr>
                <w:rFonts w:cs="Arial"/>
                <w:sz w:val="20"/>
                <w:szCs w:val="20"/>
              </w:rPr>
            </w:pPr>
          </w:p>
        </w:tc>
      </w:tr>
      <w:tr w:rsidR="00135F3A" w:rsidRPr="00135F3A" w14:paraId="672D8CE3" w14:textId="77777777" w:rsidTr="7DC863DC">
        <w:trPr>
          <w:trHeight w:val="274"/>
        </w:trPr>
        <w:tc>
          <w:tcPr>
            <w:tcW w:w="838" w:type="dxa"/>
            <w:tcBorders>
              <w:right w:val="single" w:sz="12" w:space="0" w:color="auto"/>
            </w:tcBorders>
          </w:tcPr>
          <w:p w14:paraId="2B0807D1" w14:textId="77777777" w:rsidR="004B1A12" w:rsidRPr="00135F3A" w:rsidRDefault="004B1A12" w:rsidP="004B1A12">
            <w:pPr>
              <w:keepNext/>
              <w:keepLines/>
              <w:spacing w:line="276" w:lineRule="auto"/>
              <w:rPr>
                <w:rFonts w:cs="Arial"/>
                <w:sz w:val="20"/>
                <w:szCs w:val="20"/>
              </w:rPr>
            </w:pPr>
            <w:r w:rsidRPr="00135F3A">
              <w:rPr>
                <w:rFonts w:cs="Arial"/>
                <w:sz w:val="20"/>
                <w:szCs w:val="20"/>
              </w:rPr>
              <w:t>B16</w:t>
            </w:r>
          </w:p>
        </w:tc>
        <w:tc>
          <w:tcPr>
            <w:tcW w:w="522" w:type="dxa"/>
            <w:tcBorders>
              <w:left w:val="single" w:sz="12" w:space="0" w:color="auto"/>
            </w:tcBorders>
          </w:tcPr>
          <w:p w14:paraId="6E2098CA" w14:textId="77777777" w:rsidR="004B1A12" w:rsidRPr="00135F3A" w:rsidRDefault="004B1A12" w:rsidP="004B1A12">
            <w:pPr>
              <w:keepNext/>
              <w:keepLines/>
              <w:spacing w:line="276" w:lineRule="auto"/>
              <w:jc w:val="center"/>
              <w:rPr>
                <w:rFonts w:cs="Arial"/>
                <w:sz w:val="20"/>
                <w:szCs w:val="20"/>
              </w:rPr>
            </w:pPr>
          </w:p>
        </w:tc>
        <w:tc>
          <w:tcPr>
            <w:tcW w:w="631" w:type="dxa"/>
          </w:tcPr>
          <w:p w14:paraId="7392829A" w14:textId="77777777" w:rsidR="004B1A12" w:rsidRPr="00135F3A" w:rsidRDefault="004B1A12" w:rsidP="004B1A12">
            <w:pPr>
              <w:keepNext/>
              <w:keepLines/>
              <w:spacing w:line="276" w:lineRule="auto"/>
              <w:jc w:val="center"/>
              <w:rPr>
                <w:rFonts w:cs="Arial"/>
                <w:sz w:val="20"/>
                <w:szCs w:val="20"/>
              </w:rPr>
            </w:pPr>
          </w:p>
        </w:tc>
        <w:tc>
          <w:tcPr>
            <w:tcW w:w="517" w:type="dxa"/>
          </w:tcPr>
          <w:p w14:paraId="56A94CA6" w14:textId="77777777" w:rsidR="004B1A12" w:rsidRPr="00135F3A" w:rsidRDefault="004B1A12" w:rsidP="004B1A12">
            <w:pPr>
              <w:keepNext/>
              <w:keepLines/>
              <w:spacing w:line="276" w:lineRule="auto"/>
              <w:jc w:val="center"/>
              <w:rPr>
                <w:rFonts w:cs="Arial"/>
                <w:sz w:val="20"/>
                <w:szCs w:val="20"/>
              </w:rPr>
            </w:pPr>
          </w:p>
        </w:tc>
        <w:tc>
          <w:tcPr>
            <w:tcW w:w="776" w:type="dxa"/>
          </w:tcPr>
          <w:p w14:paraId="37EE5C24" w14:textId="77777777" w:rsidR="004B1A12" w:rsidRPr="00135F3A" w:rsidRDefault="004B1A12" w:rsidP="004B1A12">
            <w:pPr>
              <w:keepNext/>
              <w:keepLines/>
              <w:spacing w:line="276" w:lineRule="auto"/>
              <w:jc w:val="center"/>
              <w:rPr>
                <w:rFonts w:cs="Arial"/>
                <w:sz w:val="20"/>
                <w:szCs w:val="20"/>
              </w:rPr>
            </w:pPr>
          </w:p>
        </w:tc>
        <w:tc>
          <w:tcPr>
            <w:tcW w:w="575" w:type="dxa"/>
          </w:tcPr>
          <w:p w14:paraId="4E5190C4" w14:textId="77777777" w:rsidR="004B1A12" w:rsidRPr="00135F3A" w:rsidRDefault="004B1A12" w:rsidP="004B1A12">
            <w:pPr>
              <w:keepNext/>
              <w:keepLines/>
              <w:spacing w:line="276" w:lineRule="auto"/>
              <w:jc w:val="center"/>
              <w:rPr>
                <w:rFonts w:cs="Arial"/>
                <w:sz w:val="20"/>
                <w:szCs w:val="20"/>
              </w:rPr>
            </w:pPr>
          </w:p>
        </w:tc>
        <w:tc>
          <w:tcPr>
            <w:tcW w:w="950" w:type="dxa"/>
            <w:tcBorders>
              <w:right w:val="single" w:sz="12" w:space="0" w:color="auto"/>
            </w:tcBorders>
          </w:tcPr>
          <w:p w14:paraId="2A2B982E"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6579E28B" w14:textId="166D352D"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6" w:type="dxa"/>
          </w:tcPr>
          <w:p w14:paraId="0FF4D36E" w14:textId="6168942F" w:rsidR="004B1A12" w:rsidRPr="00135F3A" w:rsidRDefault="004B1A12" w:rsidP="004B1A12">
            <w:pPr>
              <w:keepNext/>
              <w:keepLines/>
              <w:spacing w:line="276" w:lineRule="auto"/>
              <w:jc w:val="center"/>
              <w:rPr>
                <w:rFonts w:cs="Arial"/>
                <w:sz w:val="20"/>
                <w:szCs w:val="20"/>
              </w:rPr>
            </w:pPr>
          </w:p>
        </w:tc>
        <w:tc>
          <w:tcPr>
            <w:tcW w:w="777" w:type="dxa"/>
          </w:tcPr>
          <w:p w14:paraId="3E5FC9C6" w14:textId="769DB1FF"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7" w:type="dxa"/>
          </w:tcPr>
          <w:p w14:paraId="7BCC8E36" w14:textId="1AC27BC0"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6" w:type="dxa"/>
          </w:tcPr>
          <w:p w14:paraId="7178B349" w14:textId="77777777" w:rsidR="004B1A12" w:rsidRPr="00135F3A" w:rsidRDefault="004B1A12" w:rsidP="004B1A12">
            <w:pPr>
              <w:keepNext/>
              <w:keepLines/>
              <w:spacing w:line="276" w:lineRule="auto"/>
              <w:jc w:val="center"/>
              <w:rPr>
                <w:rFonts w:cs="Arial"/>
                <w:sz w:val="20"/>
                <w:szCs w:val="20"/>
              </w:rPr>
            </w:pPr>
          </w:p>
        </w:tc>
        <w:tc>
          <w:tcPr>
            <w:tcW w:w="706" w:type="dxa"/>
            <w:tcBorders>
              <w:right w:val="single" w:sz="12" w:space="0" w:color="auto"/>
            </w:tcBorders>
          </w:tcPr>
          <w:p w14:paraId="3E82F985"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41AB42DA" w14:textId="77777777" w:rsidR="004B1A12" w:rsidRPr="00135F3A" w:rsidRDefault="004B1A12" w:rsidP="004B1A12">
            <w:pPr>
              <w:keepNext/>
              <w:keepLines/>
              <w:spacing w:line="276" w:lineRule="auto"/>
              <w:jc w:val="center"/>
              <w:rPr>
                <w:rFonts w:cs="Arial"/>
                <w:sz w:val="20"/>
                <w:szCs w:val="20"/>
              </w:rPr>
            </w:pPr>
          </w:p>
        </w:tc>
        <w:tc>
          <w:tcPr>
            <w:tcW w:w="1034" w:type="dxa"/>
          </w:tcPr>
          <w:p w14:paraId="62306F5F" w14:textId="77777777" w:rsidR="004B1A12" w:rsidRPr="00135F3A" w:rsidRDefault="004B1A12" w:rsidP="004B1A12">
            <w:pPr>
              <w:keepNext/>
              <w:keepLines/>
              <w:spacing w:line="276" w:lineRule="auto"/>
              <w:jc w:val="center"/>
              <w:rPr>
                <w:rFonts w:cs="Arial"/>
                <w:sz w:val="20"/>
                <w:szCs w:val="20"/>
              </w:rPr>
            </w:pPr>
          </w:p>
        </w:tc>
        <w:tc>
          <w:tcPr>
            <w:tcW w:w="950" w:type="dxa"/>
          </w:tcPr>
          <w:p w14:paraId="772D88F8" w14:textId="77777777" w:rsidR="004B1A12" w:rsidRPr="00135F3A" w:rsidRDefault="004B1A12" w:rsidP="004B1A12">
            <w:pPr>
              <w:keepNext/>
              <w:keepLines/>
              <w:spacing w:line="276" w:lineRule="auto"/>
              <w:jc w:val="center"/>
              <w:rPr>
                <w:rFonts w:cs="Arial"/>
                <w:sz w:val="20"/>
                <w:szCs w:val="20"/>
              </w:rPr>
            </w:pPr>
          </w:p>
        </w:tc>
        <w:tc>
          <w:tcPr>
            <w:tcW w:w="706" w:type="dxa"/>
          </w:tcPr>
          <w:p w14:paraId="28EC7CCB" w14:textId="40EDE3CF"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6" w:type="dxa"/>
          </w:tcPr>
          <w:p w14:paraId="137C4467" w14:textId="77777777" w:rsidR="004B1A12" w:rsidRPr="00135F3A" w:rsidRDefault="004B1A12" w:rsidP="004B1A12">
            <w:pPr>
              <w:keepNext/>
              <w:keepLines/>
              <w:spacing w:line="276" w:lineRule="auto"/>
              <w:jc w:val="center"/>
              <w:rPr>
                <w:rFonts w:cs="Arial"/>
                <w:sz w:val="20"/>
                <w:szCs w:val="20"/>
              </w:rPr>
            </w:pPr>
          </w:p>
        </w:tc>
        <w:tc>
          <w:tcPr>
            <w:tcW w:w="777" w:type="dxa"/>
            <w:tcBorders>
              <w:right w:val="single" w:sz="12" w:space="0" w:color="auto"/>
            </w:tcBorders>
          </w:tcPr>
          <w:p w14:paraId="2158CFED" w14:textId="77777777" w:rsidR="004B1A12" w:rsidRPr="00135F3A" w:rsidRDefault="004B1A12" w:rsidP="004B1A12">
            <w:pPr>
              <w:keepNext/>
              <w:keepLines/>
              <w:spacing w:line="276" w:lineRule="auto"/>
              <w:jc w:val="center"/>
              <w:rPr>
                <w:rFonts w:cs="Arial"/>
                <w:sz w:val="20"/>
                <w:szCs w:val="20"/>
              </w:rPr>
            </w:pPr>
          </w:p>
        </w:tc>
      </w:tr>
      <w:tr w:rsidR="00135F3A" w:rsidRPr="00135F3A" w14:paraId="3E10C7FF" w14:textId="77777777" w:rsidTr="7DC863DC">
        <w:trPr>
          <w:trHeight w:val="274"/>
        </w:trPr>
        <w:tc>
          <w:tcPr>
            <w:tcW w:w="838" w:type="dxa"/>
            <w:tcBorders>
              <w:right w:val="single" w:sz="12" w:space="0" w:color="auto"/>
            </w:tcBorders>
          </w:tcPr>
          <w:p w14:paraId="5982DFD7" w14:textId="77777777" w:rsidR="004B1A12" w:rsidRPr="00135F3A" w:rsidRDefault="004B1A12" w:rsidP="004B1A12">
            <w:pPr>
              <w:keepNext/>
              <w:keepLines/>
              <w:spacing w:line="276" w:lineRule="auto"/>
              <w:rPr>
                <w:rFonts w:cs="Arial"/>
                <w:sz w:val="20"/>
                <w:szCs w:val="20"/>
              </w:rPr>
            </w:pPr>
            <w:r w:rsidRPr="00135F3A">
              <w:rPr>
                <w:rFonts w:cs="Arial"/>
                <w:sz w:val="20"/>
                <w:szCs w:val="20"/>
              </w:rPr>
              <w:t>B17</w:t>
            </w:r>
          </w:p>
        </w:tc>
        <w:tc>
          <w:tcPr>
            <w:tcW w:w="522" w:type="dxa"/>
            <w:tcBorders>
              <w:left w:val="single" w:sz="12" w:space="0" w:color="auto"/>
            </w:tcBorders>
          </w:tcPr>
          <w:p w14:paraId="0CD23338" w14:textId="77777777" w:rsidR="004B1A12" w:rsidRPr="00135F3A" w:rsidRDefault="004B1A12" w:rsidP="004B1A12">
            <w:pPr>
              <w:keepNext/>
              <w:keepLines/>
              <w:spacing w:line="276" w:lineRule="auto"/>
              <w:jc w:val="center"/>
              <w:rPr>
                <w:rFonts w:cs="Arial"/>
                <w:sz w:val="20"/>
                <w:szCs w:val="20"/>
              </w:rPr>
            </w:pPr>
          </w:p>
        </w:tc>
        <w:tc>
          <w:tcPr>
            <w:tcW w:w="631" w:type="dxa"/>
          </w:tcPr>
          <w:p w14:paraId="7703A556" w14:textId="77777777" w:rsidR="004B1A12" w:rsidRPr="00135F3A" w:rsidRDefault="004B1A12" w:rsidP="004B1A12">
            <w:pPr>
              <w:keepNext/>
              <w:keepLines/>
              <w:spacing w:line="276" w:lineRule="auto"/>
              <w:jc w:val="center"/>
              <w:rPr>
                <w:rFonts w:cs="Arial"/>
                <w:sz w:val="20"/>
                <w:szCs w:val="20"/>
              </w:rPr>
            </w:pPr>
          </w:p>
        </w:tc>
        <w:tc>
          <w:tcPr>
            <w:tcW w:w="517" w:type="dxa"/>
          </w:tcPr>
          <w:p w14:paraId="61EAC4B5" w14:textId="77777777" w:rsidR="004B1A12" w:rsidRPr="00135F3A" w:rsidRDefault="004B1A12" w:rsidP="004B1A12">
            <w:pPr>
              <w:keepNext/>
              <w:keepLines/>
              <w:spacing w:line="276" w:lineRule="auto"/>
              <w:jc w:val="center"/>
              <w:rPr>
                <w:rFonts w:cs="Arial"/>
                <w:sz w:val="20"/>
                <w:szCs w:val="20"/>
              </w:rPr>
            </w:pPr>
          </w:p>
        </w:tc>
        <w:tc>
          <w:tcPr>
            <w:tcW w:w="776" w:type="dxa"/>
          </w:tcPr>
          <w:p w14:paraId="06894653" w14:textId="6054503D" w:rsidR="004B1A12" w:rsidRPr="00135F3A" w:rsidRDefault="004B1A12" w:rsidP="004B1A12">
            <w:pPr>
              <w:keepNext/>
              <w:keepLines/>
              <w:spacing w:line="276" w:lineRule="auto"/>
              <w:jc w:val="center"/>
              <w:rPr>
                <w:rFonts w:cs="Arial"/>
                <w:sz w:val="20"/>
                <w:szCs w:val="20"/>
              </w:rPr>
            </w:pPr>
          </w:p>
        </w:tc>
        <w:tc>
          <w:tcPr>
            <w:tcW w:w="575" w:type="dxa"/>
          </w:tcPr>
          <w:p w14:paraId="5B5B8736" w14:textId="77777777" w:rsidR="004B1A12" w:rsidRPr="00135F3A" w:rsidRDefault="004B1A12" w:rsidP="004B1A12">
            <w:pPr>
              <w:keepNext/>
              <w:keepLines/>
              <w:spacing w:line="276" w:lineRule="auto"/>
              <w:jc w:val="center"/>
              <w:rPr>
                <w:rFonts w:cs="Arial"/>
                <w:sz w:val="20"/>
                <w:szCs w:val="20"/>
              </w:rPr>
            </w:pPr>
          </w:p>
        </w:tc>
        <w:tc>
          <w:tcPr>
            <w:tcW w:w="950" w:type="dxa"/>
            <w:tcBorders>
              <w:right w:val="single" w:sz="12" w:space="0" w:color="auto"/>
            </w:tcBorders>
          </w:tcPr>
          <w:p w14:paraId="615F1122"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1721427C" w14:textId="77777777" w:rsidR="004B1A12" w:rsidRPr="00135F3A" w:rsidRDefault="004B1A12" w:rsidP="004B1A12">
            <w:pPr>
              <w:keepNext/>
              <w:keepLines/>
              <w:spacing w:line="276" w:lineRule="auto"/>
              <w:jc w:val="center"/>
              <w:rPr>
                <w:rFonts w:cs="Arial"/>
                <w:sz w:val="20"/>
                <w:szCs w:val="20"/>
              </w:rPr>
            </w:pPr>
          </w:p>
        </w:tc>
        <w:tc>
          <w:tcPr>
            <w:tcW w:w="576" w:type="dxa"/>
          </w:tcPr>
          <w:p w14:paraId="72004F8F" w14:textId="0664B3D9" w:rsidR="004B1A12" w:rsidRPr="00135F3A" w:rsidRDefault="004B1A12" w:rsidP="004B1A12">
            <w:pPr>
              <w:keepNext/>
              <w:keepLines/>
              <w:spacing w:line="276" w:lineRule="auto"/>
              <w:jc w:val="center"/>
              <w:rPr>
                <w:rFonts w:cs="Arial"/>
                <w:sz w:val="20"/>
                <w:szCs w:val="20"/>
              </w:rPr>
            </w:pPr>
          </w:p>
        </w:tc>
        <w:tc>
          <w:tcPr>
            <w:tcW w:w="777" w:type="dxa"/>
          </w:tcPr>
          <w:p w14:paraId="10F909DA" w14:textId="77777777" w:rsidR="004B1A12" w:rsidRPr="00135F3A" w:rsidRDefault="004B1A12" w:rsidP="004B1A12">
            <w:pPr>
              <w:keepNext/>
              <w:keepLines/>
              <w:spacing w:line="276" w:lineRule="auto"/>
              <w:jc w:val="center"/>
              <w:rPr>
                <w:rFonts w:cs="Arial"/>
                <w:sz w:val="20"/>
                <w:szCs w:val="20"/>
              </w:rPr>
            </w:pPr>
          </w:p>
        </w:tc>
        <w:tc>
          <w:tcPr>
            <w:tcW w:w="777" w:type="dxa"/>
          </w:tcPr>
          <w:p w14:paraId="3CFBAF10" w14:textId="32122ED2"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6" w:type="dxa"/>
          </w:tcPr>
          <w:p w14:paraId="1E77BB80" w14:textId="092C1C33"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06" w:type="dxa"/>
            <w:tcBorders>
              <w:right w:val="single" w:sz="12" w:space="0" w:color="auto"/>
            </w:tcBorders>
          </w:tcPr>
          <w:p w14:paraId="7260EA4C"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tcBorders>
          </w:tcPr>
          <w:p w14:paraId="0B096CC9" w14:textId="77777777" w:rsidR="004B1A12" w:rsidRPr="00135F3A" w:rsidRDefault="004B1A12" w:rsidP="004B1A12">
            <w:pPr>
              <w:keepNext/>
              <w:keepLines/>
              <w:spacing w:line="276" w:lineRule="auto"/>
              <w:jc w:val="center"/>
              <w:rPr>
                <w:rFonts w:cs="Arial"/>
                <w:sz w:val="20"/>
                <w:szCs w:val="20"/>
              </w:rPr>
            </w:pPr>
          </w:p>
        </w:tc>
        <w:tc>
          <w:tcPr>
            <w:tcW w:w="1034" w:type="dxa"/>
          </w:tcPr>
          <w:p w14:paraId="039F0236" w14:textId="77777777" w:rsidR="004B1A12" w:rsidRPr="00135F3A" w:rsidRDefault="004B1A12" w:rsidP="004B1A12">
            <w:pPr>
              <w:keepNext/>
              <w:keepLines/>
              <w:spacing w:line="276" w:lineRule="auto"/>
              <w:jc w:val="center"/>
              <w:rPr>
                <w:rFonts w:cs="Arial"/>
                <w:sz w:val="20"/>
                <w:szCs w:val="20"/>
              </w:rPr>
            </w:pPr>
          </w:p>
        </w:tc>
        <w:tc>
          <w:tcPr>
            <w:tcW w:w="950" w:type="dxa"/>
          </w:tcPr>
          <w:p w14:paraId="06248506" w14:textId="77777777" w:rsidR="004B1A12" w:rsidRPr="00135F3A" w:rsidRDefault="004B1A12" w:rsidP="004B1A12">
            <w:pPr>
              <w:keepNext/>
              <w:keepLines/>
              <w:spacing w:line="276" w:lineRule="auto"/>
              <w:jc w:val="center"/>
              <w:rPr>
                <w:rFonts w:cs="Arial"/>
                <w:sz w:val="20"/>
                <w:szCs w:val="20"/>
              </w:rPr>
            </w:pPr>
          </w:p>
        </w:tc>
        <w:tc>
          <w:tcPr>
            <w:tcW w:w="706" w:type="dxa"/>
          </w:tcPr>
          <w:p w14:paraId="420FDB85" w14:textId="01494542"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6" w:type="dxa"/>
          </w:tcPr>
          <w:p w14:paraId="75655AD3" w14:textId="3EFC4B11"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7" w:type="dxa"/>
            <w:tcBorders>
              <w:right w:val="single" w:sz="12" w:space="0" w:color="auto"/>
            </w:tcBorders>
          </w:tcPr>
          <w:p w14:paraId="4C5A44DE" w14:textId="77777777" w:rsidR="004B1A12" w:rsidRPr="00135F3A" w:rsidRDefault="004B1A12" w:rsidP="004B1A12">
            <w:pPr>
              <w:keepNext/>
              <w:keepLines/>
              <w:spacing w:line="276" w:lineRule="auto"/>
              <w:jc w:val="center"/>
              <w:rPr>
                <w:rFonts w:cs="Arial"/>
                <w:sz w:val="20"/>
                <w:szCs w:val="20"/>
              </w:rPr>
            </w:pPr>
          </w:p>
        </w:tc>
      </w:tr>
      <w:tr w:rsidR="004B1A12" w:rsidRPr="00135F3A" w14:paraId="21EF45A1" w14:textId="77777777" w:rsidTr="7DC863DC">
        <w:trPr>
          <w:trHeight w:val="274"/>
        </w:trPr>
        <w:tc>
          <w:tcPr>
            <w:tcW w:w="838" w:type="dxa"/>
            <w:tcBorders>
              <w:bottom w:val="single" w:sz="12" w:space="0" w:color="auto"/>
              <w:right w:val="single" w:sz="12" w:space="0" w:color="auto"/>
            </w:tcBorders>
          </w:tcPr>
          <w:p w14:paraId="24D56931" w14:textId="77777777" w:rsidR="004B1A12" w:rsidRPr="00135F3A" w:rsidRDefault="004B1A12" w:rsidP="004B1A12">
            <w:pPr>
              <w:keepNext/>
              <w:keepLines/>
              <w:spacing w:line="276" w:lineRule="auto"/>
              <w:rPr>
                <w:rFonts w:cs="Arial"/>
                <w:sz w:val="20"/>
                <w:szCs w:val="20"/>
              </w:rPr>
            </w:pPr>
            <w:r w:rsidRPr="00135F3A">
              <w:rPr>
                <w:rFonts w:cs="Arial"/>
                <w:sz w:val="20"/>
                <w:szCs w:val="20"/>
              </w:rPr>
              <w:t>B18</w:t>
            </w:r>
          </w:p>
        </w:tc>
        <w:tc>
          <w:tcPr>
            <w:tcW w:w="522" w:type="dxa"/>
            <w:tcBorders>
              <w:left w:val="single" w:sz="12" w:space="0" w:color="auto"/>
              <w:bottom w:val="single" w:sz="12" w:space="0" w:color="auto"/>
            </w:tcBorders>
          </w:tcPr>
          <w:p w14:paraId="2A313154" w14:textId="7E9AFF5C"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631" w:type="dxa"/>
            <w:tcBorders>
              <w:bottom w:val="single" w:sz="12" w:space="0" w:color="auto"/>
            </w:tcBorders>
          </w:tcPr>
          <w:p w14:paraId="3C3E23A8" w14:textId="77777777" w:rsidR="004B1A12" w:rsidRPr="00135F3A" w:rsidRDefault="004B1A12" w:rsidP="004B1A12">
            <w:pPr>
              <w:keepNext/>
              <w:keepLines/>
              <w:spacing w:line="276" w:lineRule="auto"/>
              <w:jc w:val="center"/>
              <w:rPr>
                <w:rFonts w:cs="Arial"/>
                <w:sz w:val="20"/>
                <w:szCs w:val="20"/>
              </w:rPr>
            </w:pPr>
          </w:p>
        </w:tc>
        <w:tc>
          <w:tcPr>
            <w:tcW w:w="517" w:type="dxa"/>
            <w:tcBorders>
              <w:bottom w:val="single" w:sz="12" w:space="0" w:color="auto"/>
            </w:tcBorders>
          </w:tcPr>
          <w:p w14:paraId="36EAAA17" w14:textId="4BD21031" w:rsidR="004B1A12" w:rsidRPr="00135F3A" w:rsidRDefault="004B1A12" w:rsidP="004B1A12">
            <w:pPr>
              <w:keepNext/>
              <w:keepLines/>
              <w:spacing w:line="276" w:lineRule="auto"/>
              <w:jc w:val="center"/>
              <w:rPr>
                <w:rFonts w:cs="Arial"/>
                <w:sz w:val="20"/>
                <w:szCs w:val="20"/>
              </w:rPr>
            </w:pPr>
          </w:p>
        </w:tc>
        <w:tc>
          <w:tcPr>
            <w:tcW w:w="776" w:type="dxa"/>
            <w:tcBorders>
              <w:bottom w:val="single" w:sz="12" w:space="0" w:color="auto"/>
            </w:tcBorders>
          </w:tcPr>
          <w:p w14:paraId="638C07D3" w14:textId="77777777" w:rsidR="004B1A12" w:rsidRPr="00135F3A" w:rsidRDefault="004B1A12" w:rsidP="004B1A12">
            <w:pPr>
              <w:keepNext/>
              <w:keepLines/>
              <w:spacing w:line="276" w:lineRule="auto"/>
              <w:jc w:val="center"/>
              <w:rPr>
                <w:rFonts w:cs="Arial"/>
                <w:sz w:val="20"/>
                <w:szCs w:val="20"/>
              </w:rPr>
            </w:pPr>
          </w:p>
        </w:tc>
        <w:tc>
          <w:tcPr>
            <w:tcW w:w="575" w:type="dxa"/>
            <w:tcBorders>
              <w:bottom w:val="single" w:sz="12" w:space="0" w:color="auto"/>
            </w:tcBorders>
          </w:tcPr>
          <w:p w14:paraId="0E1510D5" w14:textId="77777777" w:rsidR="004B1A12" w:rsidRPr="00135F3A" w:rsidRDefault="004B1A12" w:rsidP="004B1A12">
            <w:pPr>
              <w:keepNext/>
              <w:keepLines/>
              <w:spacing w:line="276" w:lineRule="auto"/>
              <w:jc w:val="center"/>
              <w:rPr>
                <w:rFonts w:cs="Arial"/>
                <w:sz w:val="20"/>
                <w:szCs w:val="20"/>
              </w:rPr>
            </w:pPr>
          </w:p>
        </w:tc>
        <w:tc>
          <w:tcPr>
            <w:tcW w:w="950" w:type="dxa"/>
            <w:tcBorders>
              <w:bottom w:val="single" w:sz="12" w:space="0" w:color="auto"/>
              <w:right w:val="single" w:sz="12" w:space="0" w:color="auto"/>
            </w:tcBorders>
          </w:tcPr>
          <w:p w14:paraId="5933736D"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bottom w:val="single" w:sz="12" w:space="0" w:color="auto"/>
            </w:tcBorders>
          </w:tcPr>
          <w:p w14:paraId="25DFF158" w14:textId="1B435ACB"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576" w:type="dxa"/>
            <w:tcBorders>
              <w:bottom w:val="single" w:sz="12" w:space="0" w:color="auto"/>
            </w:tcBorders>
          </w:tcPr>
          <w:p w14:paraId="1B3A8128" w14:textId="77777777" w:rsidR="004B1A12" w:rsidRPr="00135F3A" w:rsidRDefault="004B1A12" w:rsidP="004B1A12">
            <w:pPr>
              <w:keepNext/>
              <w:keepLines/>
              <w:spacing w:line="276" w:lineRule="auto"/>
              <w:jc w:val="center"/>
              <w:rPr>
                <w:rFonts w:cs="Arial"/>
                <w:sz w:val="20"/>
                <w:szCs w:val="20"/>
              </w:rPr>
            </w:pPr>
          </w:p>
        </w:tc>
        <w:tc>
          <w:tcPr>
            <w:tcW w:w="777" w:type="dxa"/>
            <w:tcBorders>
              <w:bottom w:val="single" w:sz="12" w:space="0" w:color="auto"/>
            </w:tcBorders>
          </w:tcPr>
          <w:p w14:paraId="2E799A3F" w14:textId="77777777" w:rsidR="004B1A12" w:rsidRPr="00135F3A" w:rsidRDefault="004B1A12" w:rsidP="004B1A12">
            <w:pPr>
              <w:keepNext/>
              <w:keepLines/>
              <w:spacing w:line="276" w:lineRule="auto"/>
              <w:jc w:val="center"/>
              <w:rPr>
                <w:rFonts w:cs="Arial"/>
                <w:sz w:val="20"/>
                <w:szCs w:val="20"/>
              </w:rPr>
            </w:pPr>
          </w:p>
        </w:tc>
        <w:tc>
          <w:tcPr>
            <w:tcW w:w="777" w:type="dxa"/>
            <w:tcBorders>
              <w:bottom w:val="single" w:sz="12" w:space="0" w:color="auto"/>
            </w:tcBorders>
          </w:tcPr>
          <w:p w14:paraId="0A1F3E01" w14:textId="77777777" w:rsidR="004B1A12" w:rsidRPr="00135F3A" w:rsidRDefault="004B1A12" w:rsidP="004B1A12">
            <w:pPr>
              <w:keepNext/>
              <w:keepLines/>
              <w:spacing w:line="276" w:lineRule="auto"/>
              <w:jc w:val="center"/>
              <w:rPr>
                <w:rFonts w:cs="Arial"/>
                <w:sz w:val="20"/>
                <w:szCs w:val="20"/>
              </w:rPr>
            </w:pPr>
          </w:p>
        </w:tc>
        <w:tc>
          <w:tcPr>
            <w:tcW w:w="576" w:type="dxa"/>
            <w:tcBorders>
              <w:bottom w:val="single" w:sz="12" w:space="0" w:color="auto"/>
            </w:tcBorders>
          </w:tcPr>
          <w:p w14:paraId="6B9A5B0B" w14:textId="7C427DEE"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06" w:type="dxa"/>
            <w:tcBorders>
              <w:bottom w:val="single" w:sz="12" w:space="0" w:color="auto"/>
              <w:right w:val="single" w:sz="12" w:space="0" w:color="auto"/>
            </w:tcBorders>
          </w:tcPr>
          <w:p w14:paraId="1BA3950F" w14:textId="77777777" w:rsidR="004B1A12" w:rsidRPr="00135F3A" w:rsidRDefault="004B1A12" w:rsidP="004B1A12">
            <w:pPr>
              <w:keepNext/>
              <w:keepLines/>
              <w:spacing w:line="276" w:lineRule="auto"/>
              <w:jc w:val="center"/>
              <w:rPr>
                <w:rFonts w:cs="Arial"/>
                <w:sz w:val="20"/>
                <w:szCs w:val="20"/>
              </w:rPr>
            </w:pPr>
          </w:p>
        </w:tc>
        <w:tc>
          <w:tcPr>
            <w:tcW w:w="576" w:type="dxa"/>
            <w:tcBorders>
              <w:left w:val="single" w:sz="12" w:space="0" w:color="auto"/>
              <w:bottom w:val="single" w:sz="12" w:space="0" w:color="auto"/>
            </w:tcBorders>
          </w:tcPr>
          <w:p w14:paraId="6D9A0ED4" w14:textId="77777777" w:rsidR="004B1A12" w:rsidRPr="00135F3A" w:rsidRDefault="004B1A12" w:rsidP="004B1A12">
            <w:pPr>
              <w:keepNext/>
              <w:keepLines/>
              <w:spacing w:line="276" w:lineRule="auto"/>
              <w:jc w:val="center"/>
              <w:rPr>
                <w:rFonts w:cs="Arial"/>
                <w:sz w:val="20"/>
                <w:szCs w:val="20"/>
              </w:rPr>
            </w:pPr>
          </w:p>
        </w:tc>
        <w:tc>
          <w:tcPr>
            <w:tcW w:w="1034" w:type="dxa"/>
            <w:tcBorders>
              <w:bottom w:val="single" w:sz="12" w:space="0" w:color="auto"/>
            </w:tcBorders>
          </w:tcPr>
          <w:p w14:paraId="4A37C590" w14:textId="77777777" w:rsidR="004B1A12" w:rsidRPr="00135F3A" w:rsidRDefault="004B1A12" w:rsidP="004B1A12">
            <w:pPr>
              <w:keepNext/>
              <w:keepLines/>
              <w:spacing w:line="276" w:lineRule="auto"/>
              <w:jc w:val="center"/>
              <w:rPr>
                <w:rFonts w:cs="Arial"/>
                <w:sz w:val="20"/>
                <w:szCs w:val="20"/>
              </w:rPr>
            </w:pPr>
          </w:p>
        </w:tc>
        <w:tc>
          <w:tcPr>
            <w:tcW w:w="950" w:type="dxa"/>
            <w:tcBorders>
              <w:bottom w:val="single" w:sz="12" w:space="0" w:color="auto"/>
            </w:tcBorders>
          </w:tcPr>
          <w:p w14:paraId="58A30A8A" w14:textId="77777777" w:rsidR="004B1A12" w:rsidRPr="00135F3A" w:rsidRDefault="004B1A12" w:rsidP="004B1A12">
            <w:pPr>
              <w:keepNext/>
              <w:keepLines/>
              <w:spacing w:line="276" w:lineRule="auto"/>
              <w:jc w:val="center"/>
              <w:rPr>
                <w:rFonts w:cs="Arial"/>
                <w:sz w:val="20"/>
                <w:szCs w:val="20"/>
              </w:rPr>
            </w:pPr>
          </w:p>
        </w:tc>
        <w:tc>
          <w:tcPr>
            <w:tcW w:w="706" w:type="dxa"/>
            <w:tcBorders>
              <w:bottom w:val="single" w:sz="12" w:space="0" w:color="auto"/>
            </w:tcBorders>
          </w:tcPr>
          <w:p w14:paraId="01D83930" w14:textId="77777777" w:rsidR="004B1A12" w:rsidRPr="00135F3A" w:rsidRDefault="004B1A12" w:rsidP="004B1A12">
            <w:pPr>
              <w:keepNext/>
              <w:keepLines/>
              <w:spacing w:line="276" w:lineRule="auto"/>
              <w:jc w:val="center"/>
              <w:rPr>
                <w:rFonts w:cs="Arial"/>
                <w:sz w:val="20"/>
                <w:szCs w:val="20"/>
              </w:rPr>
            </w:pPr>
          </w:p>
        </w:tc>
        <w:tc>
          <w:tcPr>
            <w:tcW w:w="576" w:type="dxa"/>
            <w:tcBorders>
              <w:bottom w:val="single" w:sz="12" w:space="0" w:color="auto"/>
            </w:tcBorders>
          </w:tcPr>
          <w:p w14:paraId="5F168CE0" w14:textId="6FD8932E" w:rsidR="004B1A12" w:rsidRPr="00135F3A" w:rsidRDefault="004B1A12" w:rsidP="004B1A12">
            <w:pPr>
              <w:keepNext/>
              <w:keepLines/>
              <w:spacing w:line="276" w:lineRule="auto"/>
              <w:jc w:val="center"/>
              <w:rPr>
                <w:rFonts w:cs="Arial"/>
                <w:sz w:val="20"/>
                <w:szCs w:val="20"/>
              </w:rPr>
            </w:pPr>
            <w:r w:rsidRPr="00135F3A">
              <w:rPr>
                <w:rFonts w:ascii="Wingdings" w:eastAsia="Wingdings" w:hAnsi="Wingdings" w:cs="Wingdings"/>
                <w:sz w:val="20"/>
                <w:szCs w:val="20"/>
              </w:rPr>
              <w:t>ü</w:t>
            </w:r>
          </w:p>
        </w:tc>
        <w:tc>
          <w:tcPr>
            <w:tcW w:w="777" w:type="dxa"/>
            <w:tcBorders>
              <w:bottom w:val="single" w:sz="12" w:space="0" w:color="auto"/>
              <w:right w:val="single" w:sz="12" w:space="0" w:color="auto"/>
            </w:tcBorders>
          </w:tcPr>
          <w:p w14:paraId="7F274E2E" w14:textId="77777777" w:rsidR="004B1A12" w:rsidRPr="00135F3A" w:rsidRDefault="004B1A12" w:rsidP="004B1A12">
            <w:pPr>
              <w:keepNext/>
              <w:keepLines/>
              <w:spacing w:line="276" w:lineRule="auto"/>
              <w:jc w:val="center"/>
              <w:rPr>
                <w:rFonts w:cs="Arial"/>
                <w:sz w:val="20"/>
                <w:szCs w:val="20"/>
              </w:rPr>
            </w:pPr>
          </w:p>
        </w:tc>
      </w:tr>
    </w:tbl>
    <w:p w14:paraId="734F0255" w14:textId="77777777" w:rsidR="00255774" w:rsidRPr="00135F3A" w:rsidRDefault="00255774" w:rsidP="00255774">
      <w:pPr>
        <w:spacing w:line="276" w:lineRule="auto"/>
        <w:sectPr w:rsidR="00255774" w:rsidRPr="00135F3A" w:rsidSect="00D96025">
          <w:pgSz w:w="16838" w:h="11906" w:orient="landscape"/>
          <w:pgMar w:top="1440" w:right="1440" w:bottom="1440" w:left="1440" w:header="709" w:footer="709" w:gutter="0"/>
          <w:cols w:space="708"/>
          <w:docGrid w:linePitch="360"/>
        </w:sectPr>
      </w:pPr>
    </w:p>
    <w:tbl>
      <w:tblPr>
        <w:tblStyle w:val="TableGrid"/>
        <w:tblW w:w="0" w:type="auto"/>
        <w:tblLook w:val="04A0" w:firstRow="1" w:lastRow="0" w:firstColumn="1" w:lastColumn="0" w:noHBand="0" w:noVBand="1"/>
      </w:tblPr>
      <w:tblGrid>
        <w:gridCol w:w="847"/>
        <w:gridCol w:w="8169"/>
      </w:tblGrid>
      <w:tr w:rsidR="00135F3A" w:rsidRPr="00135F3A" w14:paraId="20EBD319" w14:textId="77777777" w:rsidTr="00B810FD">
        <w:trPr>
          <w:trHeight w:val="558"/>
        </w:trPr>
        <w:tc>
          <w:tcPr>
            <w:tcW w:w="10280" w:type="dxa"/>
            <w:gridSpan w:val="2"/>
            <w:noWrap/>
            <w:vAlign w:val="center"/>
            <w:hideMark/>
          </w:tcPr>
          <w:p w14:paraId="391976B5" w14:textId="77777777" w:rsidR="00255774" w:rsidRPr="00135F3A" w:rsidRDefault="00255774" w:rsidP="00B810FD">
            <w:pPr>
              <w:jc w:val="center"/>
              <w:rPr>
                <w:rFonts w:cs="Arial"/>
                <w:b/>
                <w:bCs/>
              </w:rPr>
            </w:pPr>
            <w:r w:rsidRPr="00135F3A">
              <w:rPr>
                <w:rFonts w:cs="Arial"/>
                <w:b/>
                <w:bCs/>
              </w:rPr>
              <w:lastRenderedPageBreak/>
              <w:t>AHEP4 Bachelors (Honors) degrees</w:t>
            </w:r>
          </w:p>
        </w:tc>
      </w:tr>
      <w:tr w:rsidR="00135F3A" w:rsidRPr="00135F3A" w14:paraId="479C6567" w14:textId="77777777" w:rsidTr="00B810FD">
        <w:trPr>
          <w:trHeight w:val="931"/>
        </w:trPr>
        <w:tc>
          <w:tcPr>
            <w:tcW w:w="940" w:type="dxa"/>
            <w:hideMark/>
          </w:tcPr>
          <w:p w14:paraId="120E3BA7" w14:textId="77777777" w:rsidR="00255774" w:rsidRPr="00135F3A" w:rsidRDefault="00255774" w:rsidP="00B810FD">
            <w:pPr>
              <w:rPr>
                <w:rFonts w:cs="Arial"/>
                <w:sz w:val="22"/>
                <w:szCs w:val="22"/>
              </w:rPr>
            </w:pPr>
            <w:r w:rsidRPr="00135F3A">
              <w:rPr>
                <w:rFonts w:cs="Arial"/>
                <w:sz w:val="22"/>
                <w:szCs w:val="22"/>
              </w:rPr>
              <w:t>B1.</w:t>
            </w:r>
          </w:p>
        </w:tc>
        <w:tc>
          <w:tcPr>
            <w:tcW w:w="9340" w:type="dxa"/>
            <w:hideMark/>
          </w:tcPr>
          <w:p w14:paraId="471339C7" w14:textId="77777777" w:rsidR="00255774" w:rsidRPr="00135F3A" w:rsidRDefault="00255774" w:rsidP="00B810FD">
            <w:pPr>
              <w:autoSpaceDE w:val="0"/>
              <w:autoSpaceDN w:val="0"/>
              <w:adjustRightInd w:val="0"/>
              <w:rPr>
                <w:rFonts w:cs="Arial"/>
                <w:sz w:val="22"/>
                <w:szCs w:val="22"/>
              </w:rPr>
            </w:pPr>
            <w:r w:rsidRPr="00135F3A">
              <w:rPr>
                <w:rFonts w:eastAsiaTheme="minorHAnsi" w:cs="Arial"/>
                <w:sz w:val="22"/>
                <w:szCs w:val="22"/>
                <w:lang w:eastAsia="en-US"/>
              </w:rPr>
              <w:t xml:space="preserve">Apply knowledge of mathematics, statistics, natural science and Engineering principles to </w:t>
            </w:r>
            <w:proofErr w:type="gramStart"/>
            <w:r w:rsidRPr="00135F3A">
              <w:rPr>
                <w:rFonts w:eastAsiaTheme="minorHAnsi" w:cs="Arial"/>
                <w:sz w:val="22"/>
                <w:szCs w:val="22"/>
                <w:lang w:eastAsia="en-US"/>
              </w:rPr>
              <w:t>broadly-defined</w:t>
            </w:r>
            <w:proofErr w:type="gramEnd"/>
            <w:r w:rsidRPr="00135F3A">
              <w:rPr>
                <w:rFonts w:eastAsiaTheme="minorHAnsi" w:cs="Arial"/>
                <w:sz w:val="22"/>
                <w:szCs w:val="22"/>
                <w:lang w:eastAsia="en-US"/>
              </w:rPr>
              <w:t xml:space="preserve"> problems. Some of the Knowledge will be informed by current developments in the subject of study.</w:t>
            </w:r>
          </w:p>
        </w:tc>
      </w:tr>
      <w:tr w:rsidR="00135F3A" w:rsidRPr="00135F3A" w14:paraId="4B218CD2" w14:textId="77777777" w:rsidTr="00B810FD">
        <w:trPr>
          <w:trHeight w:val="717"/>
        </w:trPr>
        <w:tc>
          <w:tcPr>
            <w:tcW w:w="940" w:type="dxa"/>
            <w:hideMark/>
          </w:tcPr>
          <w:p w14:paraId="55EAFFA7" w14:textId="77777777" w:rsidR="00255774" w:rsidRPr="00135F3A" w:rsidRDefault="00255774" w:rsidP="00B810FD">
            <w:pPr>
              <w:rPr>
                <w:rFonts w:cs="Arial"/>
                <w:sz w:val="22"/>
                <w:szCs w:val="22"/>
              </w:rPr>
            </w:pPr>
            <w:r w:rsidRPr="00135F3A">
              <w:rPr>
                <w:rFonts w:cs="Arial"/>
                <w:sz w:val="22"/>
                <w:szCs w:val="22"/>
              </w:rPr>
              <w:t>B2.</w:t>
            </w:r>
          </w:p>
        </w:tc>
        <w:tc>
          <w:tcPr>
            <w:tcW w:w="9340" w:type="dxa"/>
            <w:hideMark/>
          </w:tcPr>
          <w:p w14:paraId="335E7E57" w14:textId="77777777" w:rsidR="00255774" w:rsidRPr="00135F3A" w:rsidRDefault="00255774" w:rsidP="00B810FD">
            <w:pPr>
              <w:rPr>
                <w:rFonts w:cs="Arial"/>
                <w:sz w:val="22"/>
                <w:szCs w:val="22"/>
              </w:rPr>
            </w:pPr>
            <w:r w:rsidRPr="00135F3A">
              <w:rPr>
                <w:rFonts w:cs="Arial"/>
                <w:sz w:val="22"/>
                <w:szCs w:val="22"/>
              </w:rPr>
              <w:t xml:space="preserve">Analyse </w:t>
            </w:r>
            <w:proofErr w:type="gramStart"/>
            <w:r w:rsidRPr="00135F3A">
              <w:rPr>
                <w:rFonts w:cs="Arial"/>
                <w:sz w:val="22"/>
                <w:szCs w:val="22"/>
              </w:rPr>
              <w:t>broadly-defined</w:t>
            </w:r>
            <w:proofErr w:type="gramEnd"/>
            <w:r w:rsidRPr="00135F3A">
              <w:rPr>
                <w:rFonts w:cs="Arial"/>
                <w:sz w:val="22"/>
                <w:szCs w:val="22"/>
              </w:rPr>
              <w:t xml:space="preserve"> problems reaching substantiated conclusions using first principles of mathematics, statistics, natural science and engineering principles.</w:t>
            </w:r>
          </w:p>
        </w:tc>
      </w:tr>
      <w:tr w:rsidR="00135F3A" w:rsidRPr="00135F3A" w14:paraId="2F4CED5F" w14:textId="77777777" w:rsidTr="00B810FD">
        <w:trPr>
          <w:trHeight w:val="836"/>
        </w:trPr>
        <w:tc>
          <w:tcPr>
            <w:tcW w:w="940" w:type="dxa"/>
            <w:hideMark/>
          </w:tcPr>
          <w:p w14:paraId="61243D7D" w14:textId="77777777" w:rsidR="00255774" w:rsidRPr="00135F3A" w:rsidRDefault="00255774" w:rsidP="00B810FD">
            <w:pPr>
              <w:rPr>
                <w:rFonts w:cs="Arial"/>
                <w:sz w:val="22"/>
                <w:szCs w:val="22"/>
              </w:rPr>
            </w:pPr>
            <w:r w:rsidRPr="00135F3A">
              <w:rPr>
                <w:rFonts w:cs="Arial"/>
                <w:sz w:val="22"/>
                <w:szCs w:val="22"/>
              </w:rPr>
              <w:t>B3.</w:t>
            </w:r>
          </w:p>
        </w:tc>
        <w:tc>
          <w:tcPr>
            <w:tcW w:w="9340" w:type="dxa"/>
          </w:tcPr>
          <w:p w14:paraId="4657BF26" w14:textId="77777777" w:rsidR="00255774" w:rsidRPr="00135F3A" w:rsidRDefault="00255774" w:rsidP="00B810FD">
            <w:pPr>
              <w:rPr>
                <w:rFonts w:cs="Arial"/>
                <w:sz w:val="22"/>
                <w:szCs w:val="22"/>
              </w:rPr>
            </w:pPr>
            <w:r w:rsidRPr="00135F3A">
              <w:rPr>
                <w:rFonts w:cs="Arial"/>
                <w:sz w:val="22"/>
                <w:szCs w:val="22"/>
              </w:rPr>
              <w:t>Select and apply appropriate computational and analytical techniques to model broadly defined problems, recognising the limitations of the techniques employed.</w:t>
            </w:r>
          </w:p>
        </w:tc>
      </w:tr>
      <w:tr w:rsidR="00135F3A" w:rsidRPr="00135F3A" w14:paraId="130C7961" w14:textId="77777777" w:rsidTr="00B810FD">
        <w:trPr>
          <w:trHeight w:val="696"/>
        </w:trPr>
        <w:tc>
          <w:tcPr>
            <w:tcW w:w="940" w:type="dxa"/>
            <w:hideMark/>
          </w:tcPr>
          <w:p w14:paraId="353B23D0" w14:textId="77777777" w:rsidR="00255774" w:rsidRPr="00135F3A" w:rsidRDefault="00255774" w:rsidP="00B810FD">
            <w:pPr>
              <w:rPr>
                <w:rFonts w:cs="Arial"/>
                <w:sz w:val="22"/>
                <w:szCs w:val="22"/>
              </w:rPr>
            </w:pPr>
            <w:r w:rsidRPr="00135F3A">
              <w:rPr>
                <w:rFonts w:cs="Arial"/>
                <w:sz w:val="22"/>
                <w:szCs w:val="22"/>
              </w:rPr>
              <w:t>B4.</w:t>
            </w:r>
          </w:p>
        </w:tc>
        <w:tc>
          <w:tcPr>
            <w:tcW w:w="9340" w:type="dxa"/>
            <w:hideMark/>
          </w:tcPr>
          <w:p w14:paraId="38D9B549" w14:textId="77777777" w:rsidR="00255774" w:rsidRPr="00135F3A" w:rsidRDefault="00255774" w:rsidP="00B810FD">
            <w:pPr>
              <w:rPr>
                <w:rFonts w:cs="Arial"/>
                <w:sz w:val="22"/>
                <w:szCs w:val="22"/>
              </w:rPr>
            </w:pPr>
            <w:r w:rsidRPr="00135F3A">
              <w:rPr>
                <w:rFonts w:cs="Arial"/>
                <w:sz w:val="22"/>
                <w:szCs w:val="22"/>
              </w:rPr>
              <w:t>Select and evaluate technical literature and other sources of information to address broadly defined problems.</w:t>
            </w:r>
          </w:p>
        </w:tc>
      </w:tr>
      <w:tr w:rsidR="00135F3A" w:rsidRPr="00135F3A" w14:paraId="3C5A3040" w14:textId="77777777" w:rsidTr="00B810FD">
        <w:trPr>
          <w:trHeight w:val="1543"/>
        </w:trPr>
        <w:tc>
          <w:tcPr>
            <w:tcW w:w="940" w:type="dxa"/>
            <w:hideMark/>
          </w:tcPr>
          <w:p w14:paraId="60993921" w14:textId="77777777" w:rsidR="00255774" w:rsidRPr="00135F3A" w:rsidRDefault="00255774" w:rsidP="00B810FD">
            <w:pPr>
              <w:rPr>
                <w:rFonts w:cs="Arial"/>
                <w:sz w:val="22"/>
                <w:szCs w:val="22"/>
              </w:rPr>
            </w:pPr>
            <w:r w:rsidRPr="00135F3A">
              <w:rPr>
                <w:rFonts w:cs="Arial"/>
                <w:sz w:val="22"/>
                <w:szCs w:val="22"/>
              </w:rPr>
              <w:t>B5.</w:t>
            </w:r>
          </w:p>
        </w:tc>
        <w:tc>
          <w:tcPr>
            <w:tcW w:w="9340" w:type="dxa"/>
            <w:hideMark/>
          </w:tcPr>
          <w:p w14:paraId="71319E59" w14:textId="77777777" w:rsidR="00255774" w:rsidRPr="00135F3A" w:rsidRDefault="00255774" w:rsidP="00B810FD">
            <w:pPr>
              <w:rPr>
                <w:rFonts w:cs="Arial"/>
                <w:sz w:val="22"/>
                <w:szCs w:val="22"/>
              </w:rPr>
            </w:pPr>
            <w:r w:rsidRPr="00135F3A">
              <w:rPr>
                <w:rFonts w:cs="Arial"/>
                <w:sz w:val="22"/>
                <w:szCs w:val="22"/>
              </w:rPr>
              <w:t xml:space="preserve">Design solutions for broadly defined problems that meet a combination of societal, user, business and customer need as appropriate. This will </w:t>
            </w:r>
            <w:proofErr w:type="gramStart"/>
            <w:r w:rsidRPr="00135F3A">
              <w:rPr>
                <w:rFonts w:cs="Arial"/>
                <w:sz w:val="22"/>
                <w:szCs w:val="22"/>
              </w:rPr>
              <w:t>involve</w:t>
            </w:r>
            <w:proofErr w:type="gramEnd"/>
          </w:p>
          <w:p w14:paraId="1794A3BC" w14:textId="77777777" w:rsidR="00255774" w:rsidRPr="00135F3A" w:rsidRDefault="00255774" w:rsidP="00B810FD">
            <w:pPr>
              <w:tabs>
                <w:tab w:val="center" w:pos="3976"/>
                <w:tab w:val="left" w:pos="4425"/>
              </w:tabs>
              <w:rPr>
                <w:rFonts w:cs="Arial"/>
                <w:sz w:val="22"/>
                <w:szCs w:val="22"/>
              </w:rPr>
            </w:pPr>
            <w:r w:rsidRPr="00135F3A">
              <w:rPr>
                <w:rFonts w:cs="Arial"/>
                <w:sz w:val="22"/>
                <w:szCs w:val="22"/>
              </w:rPr>
              <w:t>consideration of applicable health</w:t>
            </w:r>
            <w:r w:rsidRPr="00135F3A">
              <w:rPr>
                <w:rFonts w:cs="Arial"/>
                <w:sz w:val="22"/>
                <w:szCs w:val="22"/>
              </w:rPr>
              <w:tab/>
              <w:t xml:space="preserve"> and safety, diversity, inclusion, cultural, societal, </w:t>
            </w:r>
            <w:proofErr w:type="gramStart"/>
            <w:r w:rsidRPr="00135F3A">
              <w:rPr>
                <w:rFonts w:cs="Arial"/>
                <w:sz w:val="22"/>
                <w:szCs w:val="22"/>
              </w:rPr>
              <w:t>environmental</w:t>
            </w:r>
            <w:proofErr w:type="gramEnd"/>
            <w:r w:rsidRPr="00135F3A">
              <w:rPr>
                <w:rFonts w:cs="Arial"/>
                <w:sz w:val="22"/>
                <w:szCs w:val="22"/>
              </w:rPr>
              <w:t xml:space="preserve"> and commercial matters, codes of practice and industry standards.</w:t>
            </w:r>
          </w:p>
        </w:tc>
      </w:tr>
      <w:tr w:rsidR="00135F3A" w:rsidRPr="00135F3A" w14:paraId="3E6B79AD" w14:textId="77777777" w:rsidTr="00B810FD">
        <w:trPr>
          <w:trHeight w:val="604"/>
        </w:trPr>
        <w:tc>
          <w:tcPr>
            <w:tcW w:w="940" w:type="dxa"/>
            <w:hideMark/>
          </w:tcPr>
          <w:p w14:paraId="6AF9CFA1" w14:textId="77777777" w:rsidR="00255774" w:rsidRPr="00135F3A" w:rsidRDefault="00255774" w:rsidP="00B810FD">
            <w:pPr>
              <w:rPr>
                <w:rFonts w:cs="Arial"/>
                <w:sz w:val="22"/>
                <w:szCs w:val="22"/>
              </w:rPr>
            </w:pPr>
            <w:r w:rsidRPr="00135F3A">
              <w:rPr>
                <w:rFonts w:cs="Arial"/>
                <w:sz w:val="22"/>
                <w:szCs w:val="22"/>
              </w:rPr>
              <w:t>B6.</w:t>
            </w:r>
          </w:p>
        </w:tc>
        <w:tc>
          <w:tcPr>
            <w:tcW w:w="9340" w:type="dxa"/>
            <w:hideMark/>
          </w:tcPr>
          <w:p w14:paraId="0C9F3F2A" w14:textId="77777777" w:rsidR="00255774" w:rsidRPr="00135F3A" w:rsidRDefault="00255774" w:rsidP="00B810FD">
            <w:pPr>
              <w:rPr>
                <w:rFonts w:cs="Arial"/>
                <w:sz w:val="22"/>
                <w:szCs w:val="22"/>
              </w:rPr>
            </w:pPr>
            <w:r w:rsidRPr="00135F3A">
              <w:rPr>
                <w:rFonts w:cs="Arial"/>
                <w:sz w:val="22"/>
                <w:szCs w:val="22"/>
              </w:rPr>
              <w:t xml:space="preserve">Apply an integrated or systems approach to the solution of broadly </w:t>
            </w:r>
            <w:proofErr w:type="gramStart"/>
            <w:r w:rsidRPr="00135F3A">
              <w:rPr>
                <w:rFonts w:cs="Arial"/>
                <w:sz w:val="22"/>
                <w:szCs w:val="22"/>
              </w:rPr>
              <w:t>defined</w:t>
            </w:r>
            <w:proofErr w:type="gramEnd"/>
          </w:p>
          <w:p w14:paraId="5446E27B" w14:textId="77777777" w:rsidR="00255774" w:rsidRPr="00135F3A" w:rsidRDefault="00255774" w:rsidP="00B810FD">
            <w:pPr>
              <w:rPr>
                <w:rFonts w:cs="Arial"/>
                <w:sz w:val="22"/>
                <w:szCs w:val="22"/>
              </w:rPr>
            </w:pPr>
            <w:r w:rsidRPr="00135F3A">
              <w:rPr>
                <w:rFonts w:cs="Arial"/>
                <w:sz w:val="22"/>
                <w:szCs w:val="22"/>
              </w:rPr>
              <w:t>problems.</w:t>
            </w:r>
          </w:p>
        </w:tc>
      </w:tr>
      <w:tr w:rsidR="00135F3A" w:rsidRPr="00135F3A" w14:paraId="6ACDA6DF" w14:textId="77777777" w:rsidTr="00B810FD">
        <w:trPr>
          <w:trHeight w:val="630"/>
        </w:trPr>
        <w:tc>
          <w:tcPr>
            <w:tcW w:w="940" w:type="dxa"/>
            <w:hideMark/>
          </w:tcPr>
          <w:p w14:paraId="3C27B864" w14:textId="77777777" w:rsidR="00255774" w:rsidRPr="00135F3A" w:rsidRDefault="00255774" w:rsidP="00B810FD">
            <w:pPr>
              <w:rPr>
                <w:rFonts w:cs="Arial"/>
                <w:sz w:val="22"/>
                <w:szCs w:val="22"/>
              </w:rPr>
            </w:pPr>
            <w:r w:rsidRPr="00135F3A">
              <w:rPr>
                <w:rFonts w:cs="Arial"/>
                <w:sz w:val="22"/>
                <w:szCs w:val="22"/>
              </w:rPr>
              <w:t>B7.</w:t>
            </w:r>
          </w:p>
        </w:tc>
        <w:tc>
          <w:tcPr>
            <w:tcW w:w="9340" w:type="dxa"/>
          </w:tcPr>
          <w:p w14:paraId="5AD9A64C" w14:textId="77777777" w:rsidR="00255774" w:rsidRPr="00135F3A" w:rsidRDefault="00255774" w:rsidP="00B810FD">
            <w:pPr>
              <w:rPr>
                <w:rFonts w:cs="Arial"/>
                <w:sz w:val="22"/>
                <w:szCs w:val="22"/>
              </w:rPr>
            </w:pPr>
            <w:r w:rsidRPr="00135F3A">
              <w:rPr>
                <w:rFonts w:cs="Arial"/>
                <w:sz w:val="22"/>
                <w:szCs w:val="22"/>
              </w:rPr>
              <w:t xml:space="preserve">Evaluate the environmental and societal impact of solutions to </w:t>
            </w:r>
            <w:proofErr w:type="gramStart"/>
            <w:r w:rsidRPr="00135F3A">
              <w:rPr>
                <w:rFonts w:cs="Arial"/>
                <w:sz w:val="22"/>
                <w:szCs w:val="22"/>
              </w:rPr>
              <w:t>broadly-defined</w:t>
            </w:r>
            <w:proofErr w:type="gramEnd"/>
            <w:r w:rsidRPr="00135F3A">
              <w:rPr>
                <w:rFonts w:cs="Arial"/>
                <w:sz w:val="22"/>
                <w:szCs w:val="22"/>
              </w:rPr>
              <w:t xml:space="preserve"> problems.</w:t>
            </w:r>
          </w:p>
        </w:tc>
      </w:tr>
      <w:tr w:rsidR="00135F3A" w:rsidRPr="00135F3A" w14:paraId="0C067723" w14:textId="77777777" w:rsidTr="00B810FD">
        <w:trPr>
          <w:trHeight w:val="623"/>
        </w:trPr>
        <w:tc>
          <w:tcPr>
            <w:tcW w:w="940" w:type="dxa"/>
            <w:hideMark/>
          </w:tcPr>
          <w:p w14:paraId="6E879D1D" w14:textId="77777777" w:rsidR="00255774" w:rsidRPr="00135F3A" w:rsidRDefault="00255774" w:rsidP="00B810FD">
            <w:pPr>
              <w:rPr>
                <w:rFonts w:cs="Arial"/>
                <w:sz w:val="22"/>
                <w:szCs w:val="22"/>
              </w:rPr>
            </w:pPr>
            <w:r w:rsidRPr="00135F3A">
              <w:rPr>
                <w:rFonts w:cs="Arial"/>
                <w:sz w:val="22"/>
                <w:szCs w:val="22"/>
              </w:rPr>
              <w:t>B8.</w:t>
            </w:r>
          </w:p>
        </w:tc>
        <w:tc>
          <w:tcPr>
            <w:tcW w:w="9340" w:type="dxa"/>
          </w:tcPr>
          <w:p w14:paraId="63A35526" w14:textId="77777777" w:rsidR="00255774" w:rsidRPr="00135F3A" w:rsidRDefault="00255774" w:rsidP="00B810FD">
            <w:pPr>
              <w:rPr>
                <w:rFonts w:cs="Arial"/>
                <w:sz w:val="22"/>
                <w:szCs w:val="22"/>
              </w:rPr>
            </w:pPr>
            <w:r w:rsidRPr="00135F3A">
              <w:rPr>
                <w:rFonts w:cs="Arial"/>
                <w:sz w:val="22"/>
                <w:szCs w:val="22"/>
              </w:rPr>
              <w:t>Identify and analyse ethical concerns and make reasoned ethical choices informed by professional codes of conduct.</w:t>
            </w:r>
          </w:p>
        </w:tc>
      </w:tr>
      <w:tr w:rsidR="00135F3A" w:rsidRPr="00135F3A" w14:paraId="2CE91F49" w14:textId="77777777" w:rsidTr="00B810FD">
        <w:trPr>
          <w:trHeight w:val="703"/>
        </w:trPr>
        <w:tc>
          <w:tcPr>
            <w:tcW w:w="940" w:type="dxa"/>
            <w:hideMark/>
          </w:tcPr>
          <w:p w14:paraId="6F153581" w14:textId="77777777" w:rsidR="00255774" w:rsidRPr="00135F3A" w:rsidRDefault="00255774" w:rsidP="00B810FD">
            <w:pPr>
              <w:rPr>
                <w:rFonts w:cs="Arial"/>
                <w:sz w:val="22"/>
                <w:szCs w:val="22"/>
              </w:rPr>
            </w:pPr>
            <w:r w:rsidRPr="00135F3A">
              <w:rPr>
                <w:rFonts w:cs="Arial"/>
                <w:sz w:val="22"/>
                <w:szCs w:val="22"/>
              </w:rPr>
              <w:t>B9.</w:t>
            </w:r>
          </w:p>
        </w:tc>
        <w:tc>
          <w:tcPr>
            <w:tcW w:w="9340" w:type="dxa"/>
          </w:tcPr>
          <w:p w14:paraId="1BB2941F" w14:textId="77777777" w:rsidR="00255774" w:rsidRPr="00135F3A" w:rsidRDefault="00255774" w:rsidP="00B810FD">
            <w:pPr>
              <w:rPr>
                <w:rFonts w:cs="Arial"/>
                <w:sz w:val="22"/>
                <w:szCs w:val="22"/>
              </w:rPr>
            </w:pPr>
            <w:r w:rsidRPr="00135F3A">
              <w:rPr>
                <w:rFonts w:cs="Arial"/>
                <w:sz w:val="22"/>
                <w:szCs w:val="22"/>
              </w:rPr>
              <w:t>Use a risk management process to identify, evaluate and mitigate risks (the effects of uncertainty) associated with a particular project or activity.</w:t>
            </w:r>
          </w:p>
        </w:tc>
      </w:tr>
      <w:tr w:rsidR="00135F3A" w:rsidRPr="00135F3A" w14:paraId="51181A2F" w14:textId="77777777" w:rsidTr="00B810FD">
        <w:trPr>
          <w:trHeight w:val="557"/>
        </w:trPr>
        <w:tc>
          <w:tcPr>
            <w:tcW w:w="940" w:type="dxa"/>
            <w:hideMark/>
          </w:tcPr>
          <w:p w14:paraId="06620BF0" w14:textId="77777777" w:rsidR="00255774" w:rsidRPr="00135F3A" w:rsidRDefault="00255774" w:rsidP="00B810FD">
            <w:pPr>
              <w:rPr>
                <w:rFonts w:cs="Arial"/>
                <w:sz w:val="22"/>
                <w:szCs w:val="22"/>
              </w:rPr>
            </w:pPr>
            <w:r w:rsidRPr="00135F3A">
              <w:rPr>
                <w:rFonts w:cs="Arial"/>
                <w:sz w:val="22"/>
                <w:szCs w:val="22"/>
              </w:rPr>
              <w:t>B10.</w:t>
            </w:r>
          </w:p>
        </w:tc>
        <w:tc>
          <w:tcPr>
            <w:tcW w:w="9340" w:type="dxa"/>
          </w:tcPr>
          <w:p w14:paraId="7A70B68C" w14:textId="77777777" w:rsidR="00255774" w:rsidRPr="00135F3A" w:rsidRDefault="00255774" w:rsidP="00B810FD">
            <w:pPr>
              <w:rPr>
                <w:rFonts w:cs="Arial"/>
                <w:sz w:val="22"/>
                <w:szCs w:val="22"/>
              </w:rPr>
            </w:pPr>
            <w:r w:rsidRPr="00135F3A">
              <w:rPr>
                <w:rFonts w:cs="Arial"/>
                <w:sz w:val="22"/>
                <w:szCs w:val="22"/>
              </w:rPr>
              <w:t>Adopt a holistic and proportionate approach to the mitigation of security risks.</w:t>
            </w:r>
          </w:p>
        </w:tc>
      </w:tr>
      <w:tr w:rsidR="00135F3A" w:rsidRPr="00135F3A" w14:paraId="356FBFBD" w14:textId="77777777" w:rsidTr="00B810FD">
        <w:trPr>
          <w:trHeight w:val="692"/>
        </w:trPr>
        <w:tc>
          <w:tcPr>
            <w:tcW w:w="940" w:type="dxa"/>
            <w:hideMark/>
          </w:tcPr>
          <w:p w14:paraId="24B16AB2" w14:textId="77777777" w:rsidR="00255774" w:rsidRPr="00135F3A" w:rsidRDefault="00255774" w:rsidP="00B810FD">
            <w:pPr>
              <w:rPr>
                <w:rFonts w:cs="Arial"/>
                <w:sz w:val="22"/>
                <w:szCs w:val="22"/>
              </w:rPr>
            </w:pPr>
            <w:r w:rsidRPr="00135F3A">
              <w:rPr>
                <w:rFonts w:cs="Arial"/>
                <w:sz w:val="22"/>
                <w:szCs w:val="22"/>
              </w:rPr>
              <w:t>B11.</w:t>
            </w:r>
          </w:p>
        </w:tc>
        <w:tc>
          <w:tcPr>
            <w:tcW w:w="9340" w:type="dxa"/>
          </w:tcPr>
          <w:p w14:paraId="4556FE8A" w14:textId="77777777" w:rsidR="00255774" w:rsidRPr="00135F3A" w:rsidRDefault="00255774" w:rsidP="00B810FD">
            <w:pPr>
              <w:rPr>
                <w:rFonts w:cs="Arial"/>
                <w:sz w:val="22"/>
                <w:szCs w:val="22"/>
              </w:rPr>
            </w:pPr>
            <w:r w:rsidRPr="00135F3A">
              <w:rPr>
                <w:rFonts w:cs="Arial"/>
                <w:sz w:val="22"/>
                <w:szCs w:val="22"/>
              </w:rPr>
              <w:t xml:space="preserve">Recognise the responsibilities, benefits and importance of supporting equality, </w:t>
            </w:r>
            <w:proofErr w:type="gramStart"/>
            <w:r w:rsidRPr="00135F3A">
              <w:rPr>
                <w:rFonts w:cs="Arial"/>
                <w:sz w:val="22"/>
                <w:szCs w:val="22"/>
              </w:rPr>
              <w:t>diversity</w:t>
            </w:r>
            <w:proofErr w:type="gramEnd"/>
            <w:r w:rsidRPr="00135F3A">
              <w:rPr>
                <w:rFonts w:cs="Arial"/>
                <w:sz w:val="22"/>
                <w:szCs w:val="22"/>
              </w:rPr>
              <w:t xml:space="preserve"> and inclusion.</w:t>
            </w:r>
          </w:p>
        </w:tc>
      </w:tr>
      <w:tr w:rsidR="00135F3A" w:rsidRPr="00135F3A" w14:paraId="64BACDDF" w14:textId="77777777" w:rsidTr="00B810FD">
        <w:trPr>
          <w:trHeight w:val="560"/>
        </w:trPr>
        <w:tc>
          <w:tcPr>
            <w:tcW w:w="940" w:type="dxa"/>
            <w:hideMark/>
          </w:tcPr>
          <w:p w14:paraId="1B1B73B4" w14:textId="77777777" w:rsidR="00255774" w:rsidRPr="00135F3A" w:rsidRDefault="00255774" w:rsidP="00B810FD">
            <w:pPr>
              <w:rPr>
                <w:rFonts w:cs="Arial"/>
                <w:sz w:val="22"/>
                <w:szCs w:val="22"/>
              </w:rPr>
            </w:pPr>
            <w:r w:rsidRPr="00135F3A">
              <w:rPr>
                <w:rFonts w:cs="Arial"/>
                <w:sz w:val="22"/>
                <w:szCs w:val="22"/>
              </w:rPr>
              <w:t>B12.</w:t>
            </w:r>
          </w:p>
        </w:tc>
        <w:tc>
          <w:tcPr>
            <w:tcW w:w="9340" w:type="dxa"/>
          </w:tcPr>
          <w:p w14:paraId="07328328" w14:textId="77777777" w:rsidR="00255774" w:rsidRPr="00135F3A" w:rsidRDefault="00255774" w:rsidP="00B810FD">
            <w:pPr>
              <w:rPr>
                <w:rFonts w:cs="Arial"/>
                <w:sz w:val="22"/>
                <w:szCs w:val="22"/>
              </w:rPr>
            </w:pPr>
            <w:r w:rsidRPr="00135F3A">
              <w:rPr>
                <w:rFonts w:cs="Arial"/>
                <w:sz w:val="22"/>
                <w:szCs w:val="22"/>
              </w:rPr>
              <w:t xml:space="preserve">Use practical laboratory and workshop skills to investigate broadly </w:t>
            </w:r>
            <w:proofErr w:type="gramStart"/>
            <w:r w:rsidRPr="00135F3A">
              <w:rPr>
                <w:rFonts w:cs="Arial"/>
                <w:sz w:val="22"/>
                <w:szCs w:val="22"/>
              </w:rPr>
              <w:t>defined</w:t>
            </w:r>
            <w:proofErr w:type="gramEnd"/>
          </w:p>
          <w:p w14:paraId="37DE42F0" w14:textId="77777777" w:rsidR="00255774" w:rsidRPr="00135F3A" w:rsidRDefault="00255774" w:rsidP="00B810FD">
            <w:pPr>
              <w:rPr>
                <w:rFonts w:cs="Arial"/>
                <w:sz w:val="22"/>
                <w:szCs w:val="22"/>
              </w:rPr>
            </w:pPr>
            <w:r w:rsidRPr="00135F3A">
              <w:rPr>
                <w:rFonts w:cs="Arial"/>
                <w:sz w:val="22"/>
                <w:szCs w:val="22"/>
              </w:rPr>
              <w:t>problems.</w:t>
            </w:r>
          </w:p>
        </w:tc>
      </w:tr>
      <w:tr w:rsidR="00135F3A" w:rsidRPr="00135F3A" w14:paraId="64899284" w14:textId="77777777" w:rsidTr="00B810FD">
        <w:trPr>
          <w:trHeight w:val="554"/>
        </w:trPr>
        <w:tc>
          <w:tcPr>
            <w:tcW w:w="940" w:type="dxa"/>
            <w:hideMark/>
          </w:tcPr>
          <w:p w14:paraId="6D78D84C" w14:textId="77777777" w:rsidR="00255774" w:rsidRPr="00135F3A" w:rsidRDefault="00255774" w:rsidP="00B810FD">
            <w:pPr>
              <w:rPr>
                <w:rFonts w:cs="Arial"/>
                <w:sz w:val="22"/>
                <w:szCs w:val="22"/>
              </w:rPr>
            </w:pPr>
            <w:r w:rsidRPr="00135F3A">
              <w:rPr>
                <w:rFonts w:cs="Arial"/>
                <w:sz w:val="22"/>
                <w:szCs w:val="22"/>
              </w:rPr>
              <w:t>B13.</w:t>
            </w:r>
          </w:p>
        </w:tc>
        <w:tc>
          <w:tcPr>
            <w:tcW w:w="9340" w:type="dxa"/>
          </w:tcPr>
          <w:p w14:paraId="500ED837" w14:textId="77777777" w:rsidR="00255774" w:rsidRPr="00135F3A" w:rsidRDefault="00255774" w:rsidP="00B810FD">
            <w:pPr>
              <w:rPr>
                <w:rFonts w:cs="Arial"/>
                <w:sz w:val="22"/>
                <w:szCs w:val="22"/>
              </w:rPr>
            </w:pPr>
            <w:r w:rsidRPr="00135F3A">
              <w:rPr>
                <w:rFonts w:cs="Arial"/>
                <w:sz w:val="22"/>
                <w:szCs w:val="22"/>
              </w:rPr>
              <w:t>Select and apply appropriate materials, equipment, engineering technologies and processes.</w:t>
            </w:r>
          </w:p>
        </w:tc>
      </w:tr>
      <w:tr w:rsidR="00135F3A" w:rsidRPr="00135F3A" w14:paraId="1E0A6201" w14:textId="77777777" w:rsidTr="00B810FD">
        <w:trPr>
          <w:trHeight w:val="632"/>
        </w:trPr>
        <w:tc>
          <w:tcPr>
            <w:tcW w:w="940" w:type="dxa"/>
            <w:hideMark/>
          </w:tcPr>
          <w:p w14:paraId="0CC6B84F" w14:textId="77777777" w:rsidR="00255774" w:rsidRPr="00135F3A" w:rsidRDefault="00255774" w:rsidP="00B810FD">
            <w:pPr>
              <w:rPr>
                <w:rFonts w:cs="Arial"/>
                <w:sz w:val="22"/>
                <w:szCs w:val="22"/>
              </w:rPr>
            </w:pPr>
            <w:r w:rsidRPr="00135F3A">
              <w:rPr>
                <w:rFonts w:cs="Arial"/>
                <w:sz w:val="22"/>
                <w:szCs w:val="22"/>
              </w:rPr>
              <w:t>B14.</w:t>
            </w:r>
          </w:p>
        </w:tc>
        <w:tc>
          <w:tcPr>
            <w:tcW w:w="9340" w:type="dxa"/>
          </w:tcPr>
          <w:p w14:paraId="3E9966D2" w14:textId="77777777" w:rsidR="00255774" w:rsidRPr="00135F3A" w:rsidRDefault="00255774" w:rsidP="00B810FD">
            <w:pPr>
              <w:rPr>
                <w:rFonts w:cs="Arial"/>
                <w:sz w:val="22"/>
                <w:szCs w:val="22"/>
              </w:rPr>
            </w:pPr>
            <w:r w:rsidRPr="00135F3A">
              <w:rPr>
                <w:rFonts w:cs="Arial"/>
                <w:sz w:val="22"/>
                <w:szCs w:val="22"/>
              </w:rPr>
              <w:t>Recognise the need for quality management systems and continuous improvement in the context of broadly defined problems.</w:t>
            </w:r>
          </w:p>
        </w:tc>
      </w:tr>
      <w:tr w:rsidR="00135F3A" w:rsidRPr="00135F3A" w14:paraId="2121B951" w14:textId="77777777" w:rsidTr="00B810FD">
        <w:trPr>
          <w:trHeight w:val="624"/>
        </w:trPr>
        <w:tc>
          <w:tcPr>
            <w:tcW w:w="940" w:type="dxa"/>
            <w:hideMark/>
          </w:tcPr>
          <w:p w14:paraId="0F5E806E" w14:textId="77777777" w:rsidR="00255774" w:rsidRPr="00135F3A" w:rsidRDefault="00255774" w:rsidP="00B810FD">
            <w:pPr>
              <w:rPr>
                <w:rFonts w:cs="Arial"/>
                <w:sz w:val="22"/>
                <w:szCs w:val="22"/>
              </w:rPr>
            </w:pPr>
            <w:r w:rsidRPr="00135F3A">
              <w:rPr>
                <w:rFonts w:cs="Arial"/>
                <w:sz w:val="22"/>
                <w:szCs w:val="22"/>
              </w:rPr>
              <w:t>B15.</w:t>
            </w:r>
          </w:p>
        </w:tc>
        <w:tc>
          <w:tcPr>
            <w:tcW w:w="9340" w:type="dxa"/>
          </w:tcPr>
          <w:p w14:paraId="3771BB0D" w14:textId="77777777" w:rsidR="00255774" w:rsidRPr="00135F3A" w:rsidRDefault="00255774" w:rsidP="00B810FD">
            <w:pPr>
              <w:tabs>
                <w:tab w:val="left" w:pos="1026"/>
              </w:tabs>
              <w:rPr>
                <w:rFonts w:cs="Arial"/>
                <w:sz w:val="22"/>
                <w:szCs w:val="22"/>
              </w:rPr>
            </w:pPr>
            <w:r w:rsidRPr="00135F3A">
              <w:rPr>
                <w:rFonts w:cs="Arial"/>
                <w:sz w:val="22"/>
                <w:szCs w:val="22"/>
              </w:rPr>
              <w:t>Apply knowledge of engineering management principles, commercial context, project management and relevant legal matters.</w:t>
            </w:r>
          </w:p>
        </w:tc>
      </w:tr>
      <w:tr w:rsidR="00135F3A" w:rsidRPr="00135F3A" w14:paraId="4B1CFF54" w14:textId="77777777" w:rsidTr="00B810FD">
        <w:trPr>
          <w:trHeight w:val="519"/>
        </w:trPr>
        <w:tc>
          <w:tcPr>
            <w:tcW w:w="940" w:type="dxa"/>
            <w:hideMark/>
          </w:tcPr>
          <w:p w14:paraId="25CF18DE" w14:textId="77777777" w:rsidR="00255774" w:rsidRPr="00135F3A" w:rsidRDefault="00255774" w:rsidP="00B810FD">
            <w:pPr>
              <w:rPr>
                <w:rFonts w:cs="Arial"/>
                <w:sz w:val="22"/>
                <w:szCs w:val="22"/>
              </w:rPr>
            </w:pPr>
            <w:r w:rsidRPr="00135F3A">
              <w:rPr>
                <w:rFonts w:cs="Arial"/>
                <w:sz w:val="22"/>
                <w:szCs w:val="22"/>
              </w:rPr>
              <w:t>B16.</w:t>
            </w:r>
          </w:p>
        </w:tc>
        <w:tc>
          <w:tcPr>
            <w:tcW w:w="9340" w:type="dxa"/>
          </w:tcPr>
          <w:p w14:paraId="14F9B838" w14:textId="77777777" w:rsidR="00255774" w:rsidRPr="00135F3A" w:rsidRDefault="00255774" w:rsidP="00B810FD">
            <w:pPr>
              <w:rPr>
                <w:rFonts w:cs="Arial"/>
                <w:sz w:val="22"/>
                <w:szCs w:val="22"/>
              </w:rPr>
            </w:pPr>
            <w:r w:rsidRPr="00135F3A">
              <w:rPr>
                <w:rFonts w:cs="Arial"/>
                <w:sz w:val="22"/>
                <w:szCs w:val="22"/>
              </w:rPr>
              <w:t>Function effectively as an individual, and as a member or leader of a team.</w:t>
            </w:r>
          </w:p>
        </w:tc>
      </w:tr>
      <w:tr w:rsidR="00135F3A" w:rsidRPr="00135F3A" w14:paraId="15E4D4AD" w14:textId="77777777" w:rsidTr="00B810FD">
        <w:trPr>
          <w:trHeight w:val="528"/>
        </w:trPr>
        <w:tc>
          <w:tcPr>
            <w:tcW w:w="940" w:type="dxa"/>
            <w:hideMark/>
          </w:tcPr>
          <w:p w14:paraId="327C2231" w14:textId="77777777" w:rsidR="00255774" w:rsidRPr="00135F3A" w:rsidRDefault="00255774" w:rsidP="00B810FD">
            <w:pPr>
              <w:rPr>
                <w:rFonts w:cs="Arial"/>
                <w:sz w:val="22"/>
                <w:szCs w:val="22"/>
              </w:rPr>
            </w:pPr>
            <w:r w:rsidRPr="00135F3A">
              <w:rPr>
                <w:rFonts w:cs="Arial"/>
                <w:sz w:val="22"/>
                <w:szCs w:val="22"/>
              </w:rPr>
              <w:t>B17.</w:t>
            </w:r>
          </w:p>
        </w:tc>
        <w:tc>
          <w:tcPr>
            <w:tcW w:w="9340" w:type="dxa"/>
          </w:tcPr>
          <w:p w14:paraId="5F38821F" w14:textId="77777777" w:rsidR="00255774" w:rsidRPr="00135F3A" w:rsidRDefault="00255774" w:rsidP="00B810FD">
            <w:pPr>
              <w:tabs>
                <w:tab w:val="center" w:pos="3976"/>
                <w:tab w:val="left" w:pos="4380"/>
              </w:tabs>
              <w:rPr>
                <w:rFonts w:cs="Arial"/>
                <w:sz w:val="22"/>
                <w:szCs w:val="22"/>
              </w:rPr>
            </w:pPr>
            <w:r w:rsidRPr="00135F3A">
              <w:rPr>
                <w:rFonts w:cs="Arial"/>
                <w:sz w:val="22"/>
                <w:szCs w:val="22"/>
              </w:rPr>
              <w:t>Communicate effectively with</w:t>
            </w:r>
            <w:r w:rsidRPr="00135F3A">
              <w:rPr>
                <w:rFonts w:cs="Arial"/>
                <w:sz w:val="22"/>
                <w:szCs w:val="22"/>
              </w:rPr>
              <w:tab/>
              <w:t xml:space="preserve"> technical and non-technical audiences.</w:t>
            </w:r>
          </w:p>
        </w:tc>
      </w:tr>
      <w:tr w:rsidR="00255774" w:rsidRPr="00135F3A" w14:paraId="7A6273B9" w14:textId="77777777" w:rsidTr="00B810FD">
        <w:trPr>
          <w:trHeight w:val="552"/>
        </w:trPr>
        <w:tc>
          <w:tcPr>
            <w:tcW w:w="940" w:type="dxa"/>
            <w:hideMark/>
          </w:tcPr>
          <w:p w14:paraId="06BFBC87" w14:textId="77777777" w:rsidR="00255774" w:rsidRPr="00135F3A" w:rsidRDefault="00255774" w:rsidP="00B810FD">
            <w:pPr>
              <w:rPr>
                <w:rFonts w:cs="Arial"/>
                <w:sz w:val="22"/>
                <w:szCs w:val="22"/>
              </w:rPr>
            </w:pPr>
            <w:r w:rsidRPr="00135F3A">
              <w:rPr>
                <w:rFonts w:cs="Arial"/>
                <w:sz w:val="22"/>
                <w:szCs w:val="22"/>
              </w:rPr>
              <w:t>B18.</w:t>
            </w:r>
          </w:p>
        </w:tc>
        <w:tc>
          <w:tcPr>
            <w:tcW w:w="9340" w:type="dxa"/>
          </w:tcPr>
          <w:p w14:paraId="04B04C0E" w14:textId="77777777" w:rsidR="00255774" w:rsidRPr="00135F3A" w:rsidRDefault="00255774" w:rsidP="00B810FD">
            <w:pPr>
              <w:rPr>
                <w:rFonts w:cs="Arial"/>
                <w:sz w:val="22"/>
                <w:szCs w:val="22"/>
              </w:rPr>
            </w:pPr>
            <w:r w:rsidRPr="00135F3A">
              <w:rPr>
                <w:rFonts w:cs="Arial"/>
                <w:sz w:val="22"/>
                <w:szCs w:val="22"/>
              </w:rPr>
              <w:t>Plan and record self-learning and development as the foundation for lifelong learning/CPD.</w:t>
            </w:r>
          </w:p>
        </w:tc>
      </w:tr>
    </w:tbl>
    <w:p w14:paraId="2DFE7AB7" w14:textId="77777777" w:rsidR="00255774" w:rsidRPr="00135F3A" w:rsidRDefault="00255774" w:rsidP="00255774">
      <w:pPr>
        <w:spacing w:line="276" w:lineRule="auto"/>
      </w:pPr>
    </w:p>
    <w:p w14:paraId="261988A7" w14:textId="77777777" w:rsidR="003C67F2" w:rsidRPr="00135F3A" w:rsidRDefault="003C67F2" w:rsidP="0010008B">
      <w:pPr>
        <w:tabs>
          <w:tab w:val="left" w:pos="426"/>
        </w:tabs>
        <w:spacing w:line="276" w:lineRule="auto"/>
        <w:rPr>
          <w:rFonts w:cs="Arial"/>
          <w:bCs/>
          <w:sz w:val="22"/>
        </w:rPr>
      </w:pPr>
    </w:p>
    <w:sectPr w:rsidR="003C67F2" w:rsidRPr="00135F3A"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A1325" w14:textId="77777777" w:rsidR="00283B71" w:rsidRDefault="00283B71">
      <w:r>
        <w:separator/>
      </w:r>
    </w:p>
  </w:endnote>
  <w:endnote w:type="continuationSeparator" w:id="0">
    <w:p w14:paraId="48BCF265" w14:textId="77777777" w:rsidR="00283B71" w:rsidRDefault="00283B71">
      <w:r>
        <w:continuationSeparator/>
      </w:r>
    </w:p>
  </w:endnote>
  <w:endnote w:type="continuationNotice" w:id="1">
    <w:p w14:paraId="47752186" w14:textId="77777777" w:rsidR="00283B71" w:rsidRDefault="00283B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F34F18"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C37C6" w14:textId="77777777" w:rsidR="00283B71" w:rsidRDefault="00283B71">
      <w:r>
        <w:separator/>
      </w:r>
    </w:p>
  </w:footnote>
  <w:footnote w:type="continuationSeparator" w:id="0">
    <w:p w14:paraId="304BA451" w14:textId="77777777" w:rsidR="00283B71" w:rsidRDefault="00283B71">
      <w:r>
        <w:continuationSeparator/>
      </w:r>
    </w:p>
  </w:footnote>
  <w:footnote w:type="continuationNotice" w:id="1">
    <w:p w14:paraId="4841EE99" w14:textId="77777777" w:rsidR="00283B71" w:rsidRDefault="00283B71"/>
  </w:footnote>
</w:footnotes>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53E15"/>
    <w:multiLevelType w:val="hybridMultilevel"/>
    <w:tmpl w:val="7B18CE7C"/>
    <w:lvl w:ilvl="0" w:tplc="0D1EAA04">
      <w:start w:val="1"/>
      <w:numFmt w:val="bullet"/>
      <w:pStyle w:val="List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0977671">
    <w:abstractNumId w:val="10"/>
  </w:num>
  <w:num w:numId="2" w16cid:durableId="69891871">
    <w:abstractNumId w:val="14"/>
  </w:num>
  <w:num w:numId="3" w16cid:durableId="205988319">
    <w:abstractNumId w:val="5"/>
  </w:num>
  <w:num w:numId="4" w16cid:durableId="2001617387">
    <w:abstractNumId w:val="6"/>
  </w:num>
  <w:num w:numId="5" w16cid:durableId="27806015">
    <w:abstractNumId w:val="13"/>
  </w:num>
  <w:num w:numId="6" w16cid:durableId="1391028644">
    <w:abstractNumId w:val="15"/>
  </w:num>
  <w:num w:numId="7" w16cid:durableId="1748376220">
    <w:abstractNumId w:val="3"/>
  </w:num>
  <w:num w:numId="8" w16cid:durableId="2008240676">
    <w:abstractNumId w:val="0"/>
  </w:num>
  <w:num w:numId="9" w16cid:durableId="1138259171">
    <w:abstractNumId w:val="8"/>
  </w:num>
  <w:num w:numId="10" w16cid:durableId="1029377992">
    <w:abstractNumId w:val="9"/>
  </w:num>
  <w:num w:numId="11" w16cid:durableId="49352098">
    <w:abstractNumId w:val="7"/>
  </w:num>
  <w:num w:numId="12" w16cid:durableId="651954293">
    <w:abstractNumId w:val="4"/>
  </w:num>
  <w:num w:numId="13" w16cid:durableId="1599679899">
    <w:abstractNumId w:val="19"/>
  </w:num>
  <w:num w:numId="14" w16cid:durableId="1332177258">
    <w:abstractNumId w:val="17"/>
  </w:num>
  <w:num w:numId="15" w16cid:durableId="1668167947">
    <w:abstractNumId w:val="16"/>
  </w:num>
  <w:num w:numId="16" w16cid:durableId="523251465">
    <w:abstractNumId w:val="12"/>
  </w:num>
  <w:num w:numId="17" w16cid:durableId="612440192">
    <w:abstractNumId w:val="1"/>
  </w:num>
  <w:num w:numId="18" w16cid:durableId="203443432">
    <w:abstractNumId w:val="18"/>
  </w:num>
  <w:num w:numId="19" w16cid:durableId="650913611">
    <w:abstractNumId w:val="11"/>
  </w:num>
  <w:num w:numId="20" w16cid:durableId="362488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04C1"/>
    <w:rsid w:val="00003008"/>
    <w:rsid w:val="000039DE"/>
    <w:rsid w:val="000043ED"/>
    <w:rsid w:val="00014170"/>
    <w:rsid w:val="00026E9C"/>
    <w:rsid w:val="00037274"/>
    <w:rsid w:val="00040823"/>
    <w:rsid w:val="000458ED"/>
    <w:rsid w:val="00047FFB"/>
    <w:rsid w:val="00053F85"/>
    <w:rsid w:val="00057E75"/>
    <w:rsid w:val="00062F17"/>
    <w:rsid w:val="0007058F"/>
    <w:rsid w:val="000765B1"/>
    <w:rsid w:val="0008072B"/>
    <w:rsid w:val="00090E6B"/>
    <w:rsid w:val="000A13EE"/>
    <w:rsid w:val="000A3027"/>
    <w:rsid w:val="000B17E0"/>
    <w:rsid w:val="000B32A3"/>
    <w:rsid w:val="000C1A29"/>
    <w:rsid w:val="000C4D38"/>
    <w:rsid w:val="000C681F"/>
    <w:rsid w:val="000C7AD8"/>
    <w:rsid w:val="000D26E0"/>
    <w:rsid w:val="000D6ADD"/>
    <w:rsid w:val="000E1938"/>
    <w:rsid w:val="000E4919"/>
    <w:rsid w:val="000F7054"/>
    <w:rsid w:val="0010008B"/>
    <w:rsid w:val="001016A1"/>
    <w:rsid w:val="001069C0"/>
    <w:rsid w:val="001138FC"/>
    <w:rsid w:val="001246F4"/>
    <w:rsid w:val="00135F3A"/>
    <w:rsid w:val="0013785F"/>
    <w:rsid w:val="00141A54"/>
    <w:rsid w:val="00146293"/>
    <w:rsid w:val="00150CB9"/>
    <w:rsid w:val="00156B53"/>
    <w:rsid w:val="00170E89"/>
    <w:rsid w:val="00171F17"/>
    <w:rsid w:val="00187BE7"/>
    <w:rsid w:val="001919B3"/>
    <w:rsid w:val="00192732"/>
    <w:rsid w:val="00197FD9"/>
    <w:rsid w:val="001C3997"/>
    <w:rsid w:val="001E6CD4"/>
    <w:rsid w:val="002076CF"/>
    <w:rsid w:val="0022627C"/>
    <w:rsid w:val="002352FE"/>
    <w:rsid w:val="002444C5"/>
    <w:rsid w:val="00247DB4"/>
    <w:rsid w:val="00255774"/>
    <w:rsid w:val="00277701"/>
    <w:rsid w:val="00283B71"/>
    <w:rsid w:val="002925B1"/>
    <w:rsid w:val="00292F31"/>
    <w:rsid w:val="002A1CE0"/>
    <w:rsid w:val="002A4161"/>
    <w:rsid w:val="002A4E21"/>
    <w:rsid w:val="002A6BFB"/>
    <w:rsid w:val="002B10B3"/>
    <w:rsid w:val="002C4F2A"/>
    <w:rsid w:val="002D2497"/>
    <w:rsid w:val="002D4410"/>
    <w:rsid w:val="002D653B"/>
    <w:rsid w:val="002F0F59"/>
    <w:rsid w:val="0031310E"/>
    <w:rsid w:val="00315B72"/>
    <w:rsid w:val="00332ADA"/>
    <w:rsid w:val="0033397A"/>
    <w:rsid w:val="0034485E"/>
    <w:rsid w:val="00346F48"/>
    <w:rsid w:val="003674E3"/>
    <w:rsid w:val="00381258"/>
    <w:rsid w:val="00385F2B"/>
    <w:rsid w:val="003864CE"/>
    <w:rsid w:val="0039279F"/>
    <w:rsid w:val="00394339"/>
    <w:rsid w:val="00394C73"/>
    <w:rsid w:val="003A36BE"/>
    <w:rsid w:val="003A36FA"/>
    <w:rsid w:val="003A7616"/>
    <w:rsid w:val="003B3BC3"/>
    <w:rsid w:val="003B5765"/>
    <w:rsid w:val="003C0D5D"/>
    <w:rsid w:val="003C282A"/>
    <w:rsid w:val="003C67F2"/>
    <w:rsid w:val="003E7D4C"/>
    <w:rsid w:val="003F50ED"/>
    <w:rsid w:val="003F5E88"/>
    <w:rsid w:val="004138FE"/>
    <w:rsid w:val="00414B5B"/>
    <w:rsid w:val="00417AAC"/>
    <w:rsid w:val="00435DD7"/>
    <w:rsid w:val="0044427F"/>
    <w:rsid w:val="0045212C"/>
    <w:rsid w:val="00456B69"/>
    <w:rsid w:val="00466D64"/>
    <w:rsid w:val="00467577"/>
    <w:rsid w:val="00470F96"/>
    <w:rsid w:val="00472994"/>
    <w:rsid w:val="00475309"/>
    <w:rsid w:val="00476725"/>
    <w:rsid w:val="00490D0B"/>
    <w:rsid w:val="004910D1"/>
    <w:rsid w:val="004915C2"/>
    <w:rsid w:val="004A4DEE"/>
    <w:rsid w:val="004B1A12"/>
    <w:rsid w:val="004C2050"/>
    <w:rsid w:val="004D185C"/>
    <w:rsid w:val="004D2B54"/>
    <w:rsid w:val="004D4AA4"/>
    <w:rsid w:val="004E13F8"/>
    <w:rsid w:val="004E15BA"/>
    <w:rsid w:val="004F0753"/>
    <w:rsid w:val="0050367E"/>
    <w:rsid w:val="00506562"/>
    <w:rsid w:val="00506CB5"/>
    <w:rsid w:val="0050771D"/>
    <w:rsid w:val="00524B4B"/>
    <w:rsid w:val="00530D6B"/>
    <w:rsid w:val="005404B5"/>
    <w:rsid w:val="005406ED"/>
    <w:rsid w:val="005454F2"/>
    <w:rsid w:val="005507CD"/>
    <w:rsid w:val="00554C98"/>
    <w:rsid w:val="0055500E"/>
    <w:rsid w:val="0056163A"/>
    <w:rsid w:val="00563A9C"/>
    <w:rsid w:val="00571EBC"/>
    <w:rsid w:val="00572029"/>
    <w:rsid w:val="005775F0"/>
    <w:rsid w:val="00584DC3"/>
    <w:rsid w:val="00586AE5"/>
    <w:rsid w:val="0059081C"/>
    <w:rsid w:val="00596E52"/>
    <w:rsid w:val="005B14E3"/>
    <w:rsid w:val="005B3CE0"/>
    <w:rsid w:val="005B7221"/>
    <w:rsid w:val="005C00E5"/>
    <w:rsid w:val="005C2A3B"/>
    <w:rsid w:val="005C2FF6"/>
    <w:rsid w:val="005C45FD"/>
    <w:rsid w:val="005D1C1A"/>
    <w:rsid w:val="005D642B"/>
    <w:rsid w:val="005D7D57"/>
    <w:rsid w:val="006059E8"/>
    <w:rsid w:val="00616BDC"/>
    <w:rsid w:val="006267AF"/>
    <w:rsid w:val="006339AD"/>
    <w:rsid w:val="006364EA"/>
    <w:rsid w:val="00643286"/>
    <w:rsid w:val="00647EE1"/>
    <w:rsid w:val="006703B8"/>
    <w:rsid w:val="00671040"/>
    <w:rsid w:val="0069773E"/>
    <w:rsid w:val="006B6E80"/>
    <w:rsid w:val="006C03EE"/>
    <w:rsid w:val="006C056E"/>
    <w:rsid w:val="006C1FA6"/>
    <w:rsid w:val="006C2CF3"/>
    <w:rsid w:val="006E1AAE"/>
    <w:rsid w:val="006E2755"/>
    <w:rsid w:val="006E3020"/>
    <w:rsid w:val="006F20CD"/>
    <w:rsid w:val="006F6297"/>
    <w:rsid w:val="0070232B"/>
    <w:rsid w:val="00712BC5"/>
    <w:rsid w:val="00723D0C"/>
    <w:rsid w:val="00725AC3"/>
    <w:rsid w:val="00730C7E"/>
    <w:rsid w:val="00737600"/>
    <w:rsid w:val="00741D83"/>
    <w:rsid w:val="00744890"/>
    <w:rsid w:val="00753211"/>
    <w:rsid w:val="007532F8"/>
    <w:rsid w:val="00762DFF"/>
    <w:rsid w:val="00774583"/>
    <w:rsid w:val="00780744"/>
    <w:rsid w:val="007859EB"/>
    <w:rsid w:val="00786BF3"/>
    <w:rsid w:val="00790BC3"/>
    <w:rsid w:val="007941A6"/>
    <w:rsid w:val="00794E38"/>
    <w:rsid w:val="007972FA"/>
    <w:rsid w:val="007A3DB2"/>
    <w:rsid w:val="007A4C1F"/>
    <w:rsid w:val="007B080C"/>
    <w:rsid w:val="007B5090"/>
    <w:rsid w:val="007C1C4B"/>
    <w:rsid w:val="007E162C"/>
    <w:rsid w:val="007E562C"/>
    <w:rsid w:val="007E780F"/>
    <w:rsid w:val="00800570"/>
    <w:rsid w:val="00814972"/>
    <w:rsid w:val="00823EEC"/>
    <w:rsid w:val="008465E6"/>
    <w:rsid w:val="00857FE3"/>
    <w:rsid w:val="008638A6"/>
    <w:rsid w:val="00880925"/>
    <w:rsid w:val="00890A02"/>
    <w:rsid w:val="00890E6F"/>
    <w:rsid w:val="00896142"/>
    <w:rsid w:val="008B01B5"/>
    <w:rsid w:val="008B1213"/>
    <w:rsid w:val="008B2206"/>
    <w:rsid w:val="008C2999"/>
    <w:rsid w:val="008D1AD2"/>
    <w:rsid w:val="008D4866"/>
    <w:rsid w:val="008F17B5"/>
    <w:rsid w:val="008F4B24"/>
    <w:rsid w:val="00904779"/>
    <w:rsid w:val="00941A20"/>
    <w:rsid w:val="009424E1"/>
    <w:rsid w:val="00952510"/>
    <w:rsid w:val="00956BA6"/>
    <w:rsid w:val="009637E0"/>
    <w:rsid w:val="00965F90"/>
    <w:rsid w:val="00970D87"/>
    <w:rsid w:val="009752C6"/>
    <w:rsid w:val="00976B39"/>
    <w:rsid w:val="009971BE"/>
    <w:rsid w:val="009A1DA5"/>
    <w:rsid w:val="009B5DFA"/>
    <w:rsid w:val="009C5D2D"/>
    <w:rsid w:val="009D2B13"/>
    <w:rsid w:val="009D2EF2"/>
    <w:rsid w:val="009D3666"/>
    <w:rsid w:val="009D698A"/>
    <w:rsid w:val="009F14E0"/>
    <w:rsid w:val="009F5B3D"/>
    <w:rsid w:val="00A27094"/>
    <w:rsid w:val="00A4007F"/>
    <w:rsid w:val="00A5089A"/>
    <w:rsid w:val="00A54D32"/>
    <w:rsid w:val="00A62F3A"/>
    <w:rsid w:val="00A65E33"/>
    <w:rsid w:val="00A6691A"/>
    <w:rsid w:val="00A74C2B"/>
    <w:rsid w:val="00A756B7"/>
    <w:rsid w:val="00A81F00"/>
    <w:rsid w:val="00A82405"/>
    <w:rsid w:val="00A8624F"/>
    <w:rsid w:val="00A92C9B"/>
    <w:rsid w:val="00A97584"/>
    <w:rsid w:val="00AA047D"/>
    <w:rsid w:val="00AA401E"/>
    <w:rsid w:val="00AA55BB"/>
    <w:rsid w:val="00AC2202"/>
    <w:rsid w:val="00AD02C7"/>
    <w:rsid w:val="00AD2A86"/>
    <w:rsid w:val="00AD3875"/>
    <w:rsid w:val="00AE1EA5"/>
    <w:rsid w:val="00AE2E28"/>
    <w:rsid w:val="00AF3CAD"/>
    <w:rsid w:val="00B13102"/>
    <w:rsid w:val="00B262AC"/>
    <w:rsid w:val="00B26C0E"/>
    <w:rsid w:val="00B30F5B"/>
    <w:rsid w:val="00B35B36"/>
    <w:rsid w:val="00B36924"/>
    <w:rsid w:val="00B426FF"/>
    <w:rsid w:val="00B43803"/>
    <w:rsid w:val="00B60418"/>
    <w:rsid w:val="00B67510"/>
    <w:rsid w:val="00B71CB1"/>
    <w:rsid w:val="00B74B6C"/>
    <w:rsid w:val="00B83849"/>
    <w:rsid w:val="00B87386"/>
    <w:rsid w:val="00B9370A"/>
    <w:rsid w:val="00BA5405"/>
    <w:rsid w:val="00BC2C50"/>
    <w:rsid w:val="00BC64D7"/>
    <w:rsid w:val="00BD0C4A"/>
    <w:rsid w:val="00BD1B62"/>
    <w:rsid w:val="00BF0F40"/>
    <w:rsid w:val="00BF1022"/>
    <w:rsid w:val="00C10313"/>
    <w:rsid w:val="00C1081B"/>
    <w:rsid w:val="00C127A7"/>
    <w:rsid w:val="00C274B2"/>
    <w:rsid w:val="00C3000A"/>
    <w:rsid w:val="00C32FF1"/>
    <w:rsid w:val="00C33D82"/>
    <w:rsid w:val="00C42092"/>
    <w:rsid w:val="00C447A7"/>
    <w:rsid w:val="00C556D0"/>
    <w:rsid w:val="00C5570F"/>
    <w:rsid w:val="00C55950"/>
    <w:rsid w:val="00C70212"/>
    <w:rsid w:val="00C70AEE"/>
    <w:rsid w:val="00C773D7"/>
    <w:rsid w:val="00C77B6F"/>
    <w:rsid w:val="00C9323F"/>
    <w:rsid w:val="00C95364"/>
    <w:rsid w:val="00CA3EE4"/>
    <w:rsid w:val="00CC0D4F"/>
    <w:rsid w:val="00CC6509"/>
    <w:rsid w:val="00CC79D7"/>
    <w:rsid w:val="00CD20AA"/>
    <w:rsid w:val="00CD3598"/>
    <w:rsid w:val="00CF166F"/>
    <w:rsid w:val="00D002A6"/>
    <w:rsid w:val="00D07A8A"/>
    <w:rsid w:val="00D14D3D"/>
    <w:rsid w:val="00D1555E"/>
    <w:rsid w:val="00D2074F"/>
    <w:rsid w:val="00D22EE4"/>
    <w:rsid w:val="00D40094"/>
    <w:rsid w:val="00D41545"/>
    <w:rsid w:val="00D461C7"/>
    <w:rsid w:val="00D46F7C"/>
    <w:rsid w:val="00D50D31"/>
    <w:rsid w:val="00D51BDA"/>
    <w:rsid w:val="00D54DC2"/>
    <w:rsid w:val="00D560C2"/>
    <w:rsid w:val="00D60FC0"/>
    <w:rsid w:val="00D638AA"/>
    <w:rsid w:val="00D70083"/>
    <w:rsid w:val="00D73E37"/>
    <w:rsid w:val="00D76592"/>
    <w:rsid w:val="00D8292D"/>
    <w:rsid w:val="00D83E6D"/>
    <w:rsid w:val="00D86E32"/>
    <w:rsid w:val="00D8779F"/>
    <w:rsid w:val="00D91CF8"/>
    <w:rsid w:val="00D952B8"/>
    <w:rsid w:val="00DB70FE"/>
    <w:rsid w:val="00DC198B"/>
    <w:rsid w:val="00DC3CEC"/>
    <w:rsid w:val="00DD1008"/>
    <w:rsid w:val="00DD1F84"/>
    <w:rsid w:val="00DD3F26"/>
    <w:rsid w:val="00DE65FE"/>
    <w:rsid w:val="00E16031"/>
    <w:rsid w:val="00E25043"/>
    <w:rsid w:val="00E371A2"/>
    <w:rsid w:val="00E4797A"/>
    <w:rsid w:val="00E52B20"/>
    <w:rsid w:val="00E570BD"/>
    <w:rsid w:val="00E76481"/>
    <w:rsid w:val="00E76486"/>
    <w:rsid w:val="00EA3176"/>
    <w:rsid w:val="00EB108E"/>
    <w:rsid w:val="00EC0755"/>
    <w:rsid w:val="00ED4759"/>
    <w:rsid w:val="00EE17F4"/>
    <w:rsid w:val="00EF72DC"/>
    <w:rsid w:val="00F13D26"/>
    <w:rsid w:val="00F21361"/>
    <w:rsid w:val="00F31D2E"/>
    <w:rsid w:val="00F33776"/>
    <w:rsid w:val="00F34E2E"/>
    <w:rsid w:val="00F420FD"/>
    <w:rsid w:val="00F5678E"/>
    <w:rsid w:val="00F77EE1"/>
    <w:rsid w:val="00F77F69"/>
    <w:rsid w:val="00F97978"/>
    <w:rsid w:val="00FB1CF9"/>
    <w:rsid w:val="00FB4015"/>
    <w:rsid w:val="00FB473B"/>
    <w:rsid w:val="00FB614B"/>
    <w:rsid w:val="00FB7D2C"/>
    <w:rsid w:val="00FB7D3F"/>
    <w:rsid w:val="00FC0778"/>
    <w:rsid w:val="00FC4FD0"/>
    <w:rsid w:val="00FC7B7F"/>
    <w:rsid w:val="00FD0775"/>
    <w:rsid w:val="00FE1890"/>
    <w:rsid w:val="04E85019"/>
    <w:rsid w:val="0683DED5"/>
    <w:rsid w:val="09C30F69"/>
    <w:rsid w:val="0CA17310"/>
    <w:rsid w:val="0D61E12D"/>
    <w:rsid w:val="0FA404D3"/>
    <w:rsid w:val="1114569F"/>
    <w:rsid w:val="114A29B5"/>
    <w:rsid w:val="13822864"/>
    <w:rsid w:val="139D056C"/>
    <w:rsid w:val="1475CEB4"/>
    <w:rsid w:val="15B3A515"/>
    <w:rsid w:val="183C712A"/>
    <w:rsid w:val="190CA3BD"/>
    <w:rsid w:val="19D8418B"/>
    <w:rsid w:val="1A07295C"/>
    <w:rsid w:val="1A4FC2FE"/>
    <w:rsid w:val="1AA7EFA3"/>
    <w:rsid w:val="1B57EA97"/>
    <w:rsid w:val="1B7411EC"/>
    <w:rsid w:val="1BD037FF"/>
    <w:rsid w:val="1C1F6E03"/>
    <w:rsid w:val="1CE2BC51"/>
    <w:rsid w:val="1D0FE24D"/>
    <w:rsid w:val="1D322280"/>
    <w:rsid w:val="1D6069E8"/>
    <w:rsid w:val="1E8F8B59"/>
    <w:rsid w:val="1EE2B80F"/>
    <w:rsid w:val="1FA1EA3B"/>
    <w:rsid w:val="21E35370"/>
    <w:rsid w:val="228CC1D9"/>
    <w:rsid w:val="22975602"/>
    <w:rsid w:val="2667284E"/>
    <w:rsid w:val="2755FBD5"/>
    <w:rsid w:val="275C4BA7"/>
    <w:rsid w:val="29A816FC"/>
    <w:rsid w:val="2A4507D9"/>
    <w:rsid w:val="2B43E75D"/>
    <w:rsid w:val="2C8EAF3A"/>
    <w:rsid w:val="2CDFB7BE"/>
    <w:rsid w:val="2DDC5C9D"/>
    <w:rsid w:val="2F254CA0"/>
    <w:rsid w:val="2F6A6FEE"/>
    <w:rsid w:val="3101C3B3"/>
    <w:rsid w:val="34FF71FF"/>
    <w:rsid w:val="355CDF88"/>
    <w:rsid w:val="3590E6B2"/>
    <w:rsid w:val="35E1FE37"/>
    <w:rsid w:val="367FC965"/>
    <w:rsid w:val="36BBAD86"/>
    <w:rsid w:val="3703FB87"/>
    <w:rsid w:val="386E992D"/>
    <w:rsid w:val="39B8615B"/>
    <w:rsid w:val="39FA7041"/>
    <w:rsid w:val="3AED6B0D"/>
    <w:rsid w:val="3B0521DE"/>
    <w:rsid w:val="3C434EDF"/>
    <w:rsid w:val="3EA2AB8B"/>
    <w:rsid w:val="3FB4695E"/>
    <w:rsid w:val="3FDCD483"/>
    <w:rsid w:val="3FE41CA6"/>
    <w:rsid w:val="403E7BEC"/>
    <w:rsid w:val="404F77A2"/>
    <w:rsid w:val="40FD97A5"/>
    <w:rsid w:val="41027DDE"/>
    <w:rsid w:val="415081B6"/>
    <w:rsid w:val="4334F7A9"/>
    <w:rsid w:val="44A3A602"/>
    <w:rsid w:val="45C7D32D"/>
    <w:rsid w:val="45D108C8"/>
    <w:rsid w:val="46057FAC"/>
    <w:rsid w:val="46723561"/>
    <w:rsid w:val="4685E9F5"/>
    <w:rsid w:val="4A045908"/>
    <w:rsid w:val="4B1E2A37"/>
    <w:rsid w:val="4D3BF9CA"/>
    <w:rsid w:val="4E26073A"/>
    <w:rsid w:val="4F08D233"/>
    <w:rsid w:val="4FFFF178"/>
    <w:rsid w:val="506746D0"/>
    <w:rsid w:val="506BAE01"/>
    <w:rsid w:val="50938D39"/>
    <w:rsid w:val="525C7C75"/>
    <w:rsid w:val="52F681EE"/>
    <w:rsid w:val="54980B33"/>
    <w:rsid w:val="54F7BC11"/>
    <w:rsid w:val="55E04BBD"/>
    <w:rsid w:val="560A97FA"/>
    <w:rsid w:val="56C0B6FA"/>
    <w:rsid w:val="579728A8"/>
    <w:rsid w:val="58CC4BF6"/>
    <w:rsid w:val="5903CFAA"/>
    <w:rsid w:val="5A67BE8B"/>
    <w:rsid w:val="5C071BC2"/>
    <w:rsid w:val="5D5A0B1A"/>
    <w:rsid w:val="5EE6E05A"/>
    <w:rsid w:val="5F97541F"/>
    <w:rsid w:val="6091ABDC"/>
    <w:rsid w:val="612C35B9"/>
    <w:rsid w:val="6515A943"/>
    <w:rsid w:val="65EB1AC6"/>
    <w:rsid w:val="683198FC"/>
    <w:rsid w:val="69882520"/>
    <w:rsid w:val="6A14D503"/>
    <w:rsid w:val="6A4E2418"/>
    <w:rsid w:val="6BE2BB62"/>
    <w:rsid w:val="6D82C41F"/>
    <w:rsid w:val="6E479B20"/>
    <w:rsid w:val="6F91227E"/>
    <w:rsid w:val="6FEEBB84"/>
    <w:rsid w:val="7077EC63"/>
    <w:rsid w:val="70E6AA7E"/>
    <w:rsid w:val="72228B1F"/>
    <w:rsid w:val="723E0901"/>
    <w:rsid w:val="73B0B0E7"/>
    <w:rsid w:val="74123FF3"/>
    <w:rsid w:val="74ED8212"/>
    <w:rsid w:val="76FF5908"/>
    <w:rsid w:val="77137E5E"/>
    <w:rsid w:val="78B69BC8"/>
    <w:rsid w:val="793314D3"/>
    <w:rsid w:val="7A4FAD87"/>
    <w:rsid w:val="7A966402"/>
    <w:rsid w:val="7B0712D8"/>
    <w:rsid w:val="7B7A7F99"/>
    <w:rsid w:val="7CC51CE3"/>
    <w:rsid w:val="7DC863DC"/>
    <w:rsid w:val="7E81B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083"/>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styleId="BodyText">
    <w:name w:val="Body Text"/>
    <w:basedOn w:val="Normal"/>
    <w:link w:val="BodyTextChar"/>
    <w:uiPriority w:val="99"/>
    <w:unhideWhenUsed/>
    <w:rsid w:val="000B32A3"/>
    <w:pPr>
      <w:spacing w:before="120" w:after="120"/>
    </w:pPr>
    <w:rPr>
      <w:rFonts w:ascii="Calibri" w:eastAsia="Calibri" w:hAnsi="Calibri"/>
      <w:sz w:val="22"/>
      <w:szCs w:val="22"/>
      <w:lang w:eastAsia="en-US"/>
    </w:rPr>
  </w:style>
  <w:style w:type="character" w:customStyle="1" w:styleId="BodyTextChar">
    <w:name w:val="Body Text Char"/>
    <w:basedOn w:val="DefaultParagraphFont"/>
    <w:link w:val="BodyText"/>
    <w:uiPriority w:val="99"/>
    <w:rsid w:val="000B32A3"/>
    <w:rPr>
      <w:rFonts w:ascii="Calibri" w:eastAsia="Calibri" w:hAnsi="Calibri" w:cs="Times New Roman"/>
    </w:rPr>
  </w:style>
  <w:style w:type="paragraph" w:styleId="ListBullet">
    <w:name w:val="List Bullet"/>
    <w:basedOn w:val="Normal"/>
    <w:uiPriority w:val="99"/>
    <w:unhideWhenUsed/>
    <w:rsid w:val="000B32A3"/>
    <w:pPr>
      <w:keepLines/>
      <w:numPr>
        <w:numId w:val="12"/>
      </w:numPr>
      <w:tabs>
        <w:tab w:val="center" w:pos="4536"/>
        <w:tab w:val="left" w:pos="8532"/>
      </w:tabs>
      <w:spacing w:before="120"/>
      <w:ind w:right="516"/>
    </w:pPr>
    <w:rPr>
      <w:rFonts w:ascii="Calibri" w:eastAsia="Calibri" w:hAnsi="Calibri" w:cs="Arial"/>
      <w:sz w:val="22"/>
      <w:lang w:eastAsia="en-US"/>
    </w:rPr>
  </w:style>
  <w:style w:type="paragraph" w:styleId="Caption">
    <w:name w:val="caption"/>
    <w:basedOn w:val="Normal"/>
    <w:next w:val="Normal"/>
    <w:uiPriority w:val="35"/>
    <w:unhideWhenUsed/>
    <w:qFormat/>
    <w:rsid w:val="00647EE1"/>
    <w:pPr>
      <w:spacing w:before="120" w:after="200"/>
    </w:pPr>
    <w:rPr>
      <w:rFonts w:ascii="Calibri" w:eastAsia="Calibri" w:hAnsi="Calibri"/>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78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ingston.ac.uk/aboutkingstonuniversity/howtheuniversityworks/policiesandregulatio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
        <AccountId xsi:nil="true"/>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A7511673-3545-4040-8F80-532106E0E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F142B-2288-4D8C-A10F-563FA6F07E33}">
  <ds:schemaRefs>
    <ds:schemaRef ds:uri="http://schemas.microsoft.com/office/2006/documentManagement/types"/>
    <ds:schemaRef ds:uri="30bd1ae3-149d-4880-86ad-393ca53a6c39"/>
    <ds:schemaRef ds:uri="http://purl.org/dc/dcmitype/"/>
    <ds:schemaRef ds:uri="http://schemas.openxmlformats.org/package/2006/metadata/core-properties"/>
    <ds:schemaRef ds:uri="http://schemas.microsoft.com/office/2006/metadata/properties"/>
    <ds:schemaRef ds:uri="http://purl.org/dc/terms/"/>
    <ds:schemaRef ds:uri="http://purl.org/dc/elements/1.1/"/>
    <ds:schemaRef ds:uri="http://schemas.microsoft.com/office/infopath/2007/PartnerControls"/>
    <ds:schemaRef ds:uri="56bcba56-1e8e-456b-9282-2a60465f51d5"/>
    <ds:schemaRef ds:uri="3949bc56-6107-4a37-a900-858857adfede"/>
    <ds:schemaRef ds:uri="http://www.w3.org/XML/1998/namespace"/>
  </ds:schemaRefs>
</ds:datastoreItem>
</file>

<file path=customXml/itemProps4.xml><?xml version="1.0" encoding="utf-8"?>
<ds:datastoreItem xmlns:ds="http://schemas.openxmlformats.org/officeDocument/2006/customXml" ds:itemID="{1AC42A2E-9E13-491D-904E-13A397C62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4875</Words>
  <Characters>27790</Characters>
  <Application>Microsoft Office Word</Application>
  <DocSecurity>0</DocSecurity>
  <Lines>231</Lines>
  <Paragraphs>65</Paragraphs>
  <ScaleCrop>false</ScaleCrop>
  <Company>Kingston University</Company>
  <LinksUpToDate>false</LinksUpToDate>
  <CharactersWithSpaces>32600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Sainz-Garcia, Blanca</cp:lastModifiedBy>
  <cp:revision>4</cp:revision>
  <dcterms:created xsi:type="dcterms:W3CDTF">2023-08-30T10:48:00Z</dcterms:created>
  <dcterms:modified xsi:type="dcterms:W3CDTF">2023-11-21T12:50:00Z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4715400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ComplianceAssetId">
    <vt:lpwstr/>
  </property>
  <property fmtid="{D5CDD505-2E9C-101B-9397-08002B2CF9AE}" pid="18" name="_ExtendedDescription">
    <vt:lpwstr/>
  </property>
  <property fmtid="{D5CDD505-2E9C-101B-9397-08002B2CF9AE}" pid="19" name="TriggerFlowInfo">
    <vt:lpwstr/>
  </property>
</Properties>
</file>