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B668BF" w:rsidRDefault="00B668BF" w:rsidP="00B668BF">
      <w:pPr>
        <w:rPr>
          <w:rFonts w:ascii="Arial" w:hAnsi="Arial" w:cs="Arial"/>
          <w:b/>
          <w:sz w:val="36"/>
        </w:rPr>
      </w:pPr>
    </w:p>
    <w:p w:rsidR="00B668BF" w:rsidRPr="00A44AAD" w:rsidRDefault="00B668BF" w:rsidP="00B668BF">
      <w:pPr>
        <w:rPr>
          <w:rFonts w:ascii="Arial" w:hAnsi="Arial" w:cs="Arial"/>
          <w:b/>
          <w:sz w:val="36"/>
        </w:rPr>
      </w:pPr>
    </w:p>
    <w:p w:rsidR="00B668BF" w:rsidRPr="00A44AAD" w:rsidRDefault="00B668BF" w:rsidP="00B668BF">
      <w:pPr>
        <w:rPr>
          <w:rFonts w:ascii="Arial" w:hAnsi="Arial" w:cs="Arial"/>
          <w:b/>
          <w:sz w:val="36"/>
        </w:rPr>
      </w:pPr>
    </w:p>
    <w:p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FB4D17">
        <w:rPr>
          <w:rFonts w:ascii="Arial" w:hAnsi="Arial" w:cs="Arial"/>
          <w:b/>
          <w:sz w:val="24"/>
        </w:rPr>
        <w:t>August 201</w:t>
      </w:r>
      <w:r w:rsidR="0036421F">
        <w:rPr>
          <w:rFonts w:ascii="Arial" w:hAnsi="Arial" w:cs="Arial"/>
          <w:b/>
          <w:sz w:val="24"/>
        </w:rPr>
        <w:t>9</w: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B668BF" w:rsidRPr="00A44AAD" w:rsidRDefault="00B668BF" w:rsidP="00B668BF">
      <w:pPr>
        <w:rPr>
          <w:rFonts w:ascii="Arial" w:hAnsi="Arial" w:cs="Arial"/>
        </w:rPr>
      </w:pPr>
    </w:p>
    <w:p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Title:</w:t>
            </w:r>
          </w:p>
        </w:tc>
        <w:tc>
          <w:tcPr>
            <w:tcW w:w="5306" w:type="dxa"/>
          </w:tcPr>
          <w:p w:rsidR="00B668BF" w:rsidRPr="006128C6" w:rsidRDefault="00B668BF" w:rsidP="00F51A03">
            <w:pPr>
              <w:rPr>
                <w:rFonts w:ascii="Arial" w:hAnsi="Arial" w:cs="Arial"/>
                <w:b/>
              </w:rPr>
            </w:pPr>
            <w:r w:rsidRPr="006128C6">
              <w:rPr>
                <w:rFonts w:ascii="Arial" w:hAnsi="Arial" w:cs="Arial"/>
                <w:b/>
              </w:rPr>
              <w:t xml:space="preserve">MLA Landscape Architecture </w:t>
            </w:r>
          </w:p>
          <w:p w:rsidR="00B668BF" w:rsidRPr="006128C6" w:rsidRDefault="00B668BF" w:rsidP="00F51A03">
            <w:pPr>
              <w:rPr>
                <w:rFonts w:ascii="Arial" w:hAnsi="Arial" w:cs="Arial"/>
                <w:b/>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Awarding Institution:</w:t>
            </w:r>
          </w:p>
          <w:p w:rsidR="00B668BF" w:rsidRPr="00A44AAD" w:rsidRDefault="00B668BF" w:rsidP="00F51A03">
            <w:pPr>
              <w:rPr>
                <w:rFonts w:ascii="Arial" w:hAnsi="Arial" w:cs="Arial"/>
                <w:b/>
              </w:rPr>
            </w:pPr>
          </w:p>
        </w:tc>
        <w:tc>
          <w:tcPr>
            <w:tcW w:w="5306" w:type="dxa"/>
          </w:tcPr>
          <w:p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Teaching Institution:</w:t>
            </w:r>
          </w:p>
          <w:p w:rsidR="00B668BF" w:rsidRPr="00A44AAD" w:rsidRDefault="00B668BF" w:rsidP="00F51A03">
            <w:pPr>
              <w:rPr>
                <w:rFonts w:ascii="Arial" w:hAnsi="Arial" w:cs="Arial"/>
                <w:b/>
              </w:rPr>
            </w:pPr>
          </w:p>
        </w:tc>
        <w:tc>
          <w:tcPr>
            <w:tcW w:w="5306" w:type="dxa"/>
          </w:tcPr>
          <w:p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Location:</w:t>
            </w:r>
          </w:p>
        </w:tc>
        <w:tc>
          <w:tcPr>
            <w:tcW w:w="5306" w:type="dxa"/>
          </w:tcPr>
          <w:p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 xml:space="preserve">School of Art and Architecture, </w:t>
            </w:r>
          </w:p>
          <w:p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rsidR="00B668BF" w:rsidRPr="006128C6" w:rsidRDefault="00B668BF" w:rsidP="00F51A03">
            <w:pPr>
              <w:rPr>
                <w:rFonts w:ascii="Arial" w:hAnsi="Arial" w:cs="Arial"/>
                <w:b/>
                <w:color w:val="FF0000"/>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Programme Accredited by:</w:t>
            </w:r>
          </w:p>
          <w:p w:rsidR="00B668BF" w:rsidRPr="00A44AAD" w:rsidRDefault="00B668BF" w:rsidP="00F51A03">
            <w:pPr>
              <w:rPr>
                <w:rFonts w:ascii="Arial" w:hAnsi="Arial" w:cs="Arial"/>
                <w:b/>
              </w:rPr>
            </w:pPr>
          </w:p>
        </w:tc>
        <w:tc>
          <w:tcPr>
            <w:tcW w:w="5306" w:type="dxa"/>
          </w:tcPr>
          <w:p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IFLA)</w:t>
            </w:r>
          </w:p>
        </w:tc>
      </w:tr>
    </w:tbl>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SECTION 2: THE PROGRAMME</w:t>
      </w:r>
    </w:p>
    <w:p w:rsidR="00B668BF" w:rsidRPr="00A44AAD" w:rsidRDefault="00B668BF" w:rsidP="00B668BF">
      <w:pPr>
        <w:rPr>
          <w:rFonts w:ascii="Arial" w:hAnsi="Arial" w:cs="Arial"/>
          <w:b/>
        </w:rPr>
      </w:pPr>
    </w:p>
    <w:p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rsidR="00B668BF" w:rsidRPr="00A44AAD" w:rsidRDefault="00B668BF" w:rsidP="00B668BF">
      <w:pPr>
        <w:contextualSpacing/>
        <w:rPr>
          <w:rFonts w:cs="Arial"/>
        </w:rPr>
      </w:pPr>
    </w:p>
    <w:p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rsidR="00B668BF" w:rsidRPr="00A44AAD" w:rsidRDefault="00B668BF" w:rsidP="00B668BF">
      <w:pPr>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rsidR="00B668BF" w:rsidRPr="00A44AAD" w:rsidRDefault="00B668BF" w:rsidP="00B668BF">
      <w:pPr>
        <w:tabs>
          <w:tab w:val="left" w:pos="1620"/>
        </w:tabs>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rsidR="00B668BF" w:rsidRPr="00A44AAD" w:rsidRDefault="00B668BF" w:rsidP="00B668BF">
      <w:pPr>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rsidR="007E5515" w:rsidRPr="00A44AAD" w:rsidRDefault="007E5515" w:rsidP="00B668BF">
      <w:pPr>
        <w:tabs>
          <w:tab w:val="left" w:pos="1620"/>
        </w:tabs>
        <w:jc w:val="both"/>
        <w:rPr>
          <w:rFonts w:ascii="Arial" w:hAnsi="Arial" w:cs="Arial"/>
        </w:rPr>
      </w:pPr>
    </w:p>
    <w:p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rsidR="007E5515" w:rsidRPr="00A44AAD" w:rsidRDefault="007E5515"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rsidR="00B668BF" w:rsidRPr="00A44AAD" w:rsidRDefault="00B668BF" w:rsidP="00B668BF">
      <w:pPr>
        <w:tabs>
          <w:tab w:val="left" w:pos="1620"/>
        </w:tabs>
        <w:jc w:val="both"/>
        <w:rPr>
          <w:rFonts w:ascii="Arial" w:hAnsi="Arial" w:cs="Arial"/>
        </w:rPr>
      </w:pPr>
    </w:p>
    <w:p w:rsidR="00B668BF" w:rsidRPr="00A44AAD" w:rsidRDefault="00B668BF" w:rsidP="00B668BF">
      <w:pPr>
        <w:pStyle w:val="ListParagraph"/>
        <w:numPr>
          <w:ilvl w:val="0"/>
          <w:numId w:val="3"/>
        </w:numPr>
        <w:jc w:val="both"/>
        <w:rPr>
          <w:rFonts w:cs="Arial"/>
        </w:rPr>
      </w:pPr>
      <w:r w:rsidRPr="00A44AAD">
        <w:rPr>
          <w:rFonts w:cs="Arial"/>
          <w:b/>
        </w:rPr>
        <w:t>Aims of the Programme</w:t>
      </w:r>
    </w:p>
    <w:p w:rsidR="00B668BF" w:rsidRPr="00A44AAD" w:rsidRDefault="00B668BF" w:rsidP="00B668BF">
      <w:pPr>
        <w:pStyle w:val="ListParagraph"/>
        <w:tabs>
          <w:tab w:val="left" w:pos="1260"/>
        </w:tabs>
        <w:ind w:left="360"/>
        <w:jc w:val="both"/>
        <w:rPr>
          <w:rFonts w:cs="Arial"/>
        </w:rPr>
      </w:pPr>
      <w:r w:rsidRPr="00A44AAD">
        <w:rPr>
          <w:rFonts w:cs="Arial"/>
        </w:rPr>
        <w:t xml:space="preserve"> </w:t>
      </w:r>
    </w:p>
    <w:p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rsidR="00B668BF" w:rsidRPr="00A44AAD" w:rsidRDefault="00B668BF" w:rsidP="00B668BF">
      <w:pPr>
        <w:tabs>
          <w:tab w:val="left" w:pos="1260"/>
        </w:tabs>
        <w:jc w:val="both"/>
        <w:rPr>
          <w:rFonts w:ascii="Arial" w:hAnsi="Arial" w:cs="Arial"/>
        </w:rPr>
      </w:pPr>
    </w:p>
    <w:p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rsidR="00B668BF" w:rsidRPr="00A44AAD" w:rsidRDefault="00B668BF" w:rsidP="00B668BF">
      <w:pPr>
        <w:tabs>
          <w:tab w:val="left" w:pos="1260"/>
        </w:tabs>
        <w:jc w:val="both"/>
        <w:rPr>
          <w:rFonts w:ascii="Arial" w:hAnsi="Arial" w:cs="Arial"/>
        </w:rPr>
      </w:pPr>
    </w:p>
    <w:p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rsidR="00B668BF" w:rsidRPr="00A44AAD" w:rsidRDefault="00B668BF" w:rsidP="00B668BF">
      <w:pPr>
        <w:pStyle w:val="ListParagraph"/>
        <w:autoSpaceDE/>
        <w:autoSpaceDN/>
        <w:contextualSpacing/>
        <w:jc w:val="both"/>
        <w:rPr>
          <w:rFonts w:cs="Arial"/>
        </w:rPr>
      </w:pPr>
    </w:p>
    <w:p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2015</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rsidTr="00F51A03">
        <w:tc>
          <w:tcPr>
            <w:tcW w:w="697"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Knowledge and Understanding</w:t>
            </w:r>
          </w:p>
          <w:p w:rsidR="00B668BF" w:rsidRPr="00A44AAD" w:rsidRDefault="00B668BF" w:rsidP="00F51A03">
            <w:pPr>
              <w:rPr>
                <w:rFonts w:ascii="Arial" w:hAnsi="Arial" w:cs="Arial"/>
                <w:b/>
              </w:rPr>
            </w:pPr>
          </w:p>
          <w:p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Intellectual skills</w:t>
            </w:r>
          </w:p>
          <w:p w:rsidR="00B668BF" w:rsidRPr="00A44AAD" w:rsidRDefault="00B668BF" w:rsidP="00F51A03">
            <w:pPr>
              <w:rPr>
                <w:rFonts w:ascii="Arial" w:hAnsi="Arial" w:cs="Arial"/>
                <w:b/>
              </w:rPr>
            </w:pPr>
          </w:p>
          <w:p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 xml:space="preserve">Subject Practical skills </w:t>
            </w:r>
          </w:p>
          <w:p w:rsidR="00B668BF" w:rsidRPr="00A44AAD" w:rsidRDefault="00B668BF" w:rsidP="00F51A03">
            <w:pPr>
              <w:rPr>
                <w:rFonts w:ascii="Arial" w:hAnsi="Arial" w:cs="Arial"/>
                <w:b/>
              </w:rPr>
            </w:pPr>
          </w:p>
          <w:p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Deliver evidence of in-depth understanding of professional practice  implications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rsidR="00B668BF" w:rsidRPr="00A44AAD" w:rsidRDefault="00B668BF" w:rsidP="00F51A03">
            <w:pPr>
              <w:tabs>
                <w:tab w:val="left" w:pos="1620"/>
              </w:tabs>
              <w:rPr>
                <w:rFonts w:ascii="Arial" w:hAnsi="Arial" w:cs="Arial"/>
              </w:rPr>
            </w:pPr>
            <w:r w:rsidRPr="00A44AAD">
              <w:rPr>
                <w:rFonts w:ascii="Arial" w:hAnsi="Arial" w:cs="Arial"/>
              </w:rPr>
              <w:t xml:space="preserve">professional practice report and landscape  manifesto. </w:t>
            </w:r>
          </w:p>
          <w:p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rsidR="00366363" w:rsidRDefault="00366363" w:rsidP="00366363">
      <w:pPr>
        <w:rPr>
          <w:rFonts w:ascii="Arial" w:hAnsi="Arial" w:cs="Arial"/>
        </w:rPr>
      </w:pPr>
      <w:r>
        <w:rPr>
          <w:rFonts w:ascii="Arial" w:hAnsi="Arial" w:cs="Arial"/>
        </w:rPr>
        <w:t>students to develop a range of Key Skills as follows:</w:t>
      </w:r>
    </w:p>
    <w:p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rsidTr="00366363">
        <w:tc>
          <w:tcPr>
            <w:tcW w:w="15417" w:type="dxa"/>
            <w:gridSpan w:val="7"/>
            <w:shd w:val="clear" w:color="auto" w:fill="DBE5F1"/>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rsidTr="00366363">
        <w:tc>
          <w:tcPr>
            <w:tcW w:w="2202" w:type="dxa"/>
            <w:shd w:val="clear" w:color="auto" w:fill="DBE5F1"/>
            <w:vAlign w:val="center"/>
          </w:tcPr>
          <w:p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r w:rsidR="00366363" w:rsidRPr="00B55861" w:rsidTr="00366363">
        <w:trPr>
          <w:trHeight w:val="564"/>
        </w:trPr>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rsidR="00366363" w:rsidRPr="00B55861" w:rsidRDefault="00366363" w:rsidP="00FE6D1C">
            <w:pP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bl>
    <w:p w:rsidR="00B668BF" w:rsidRPr="00366363" w:rsidRDefault="00B668BF" w:rsidP="00B668BF"/>
    <w:p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rsidR="00B668BF" w:rsidRPr="00A44AAD" w:rsidRDefault="00B668BF" w:rsidP="00B668BF">
      <w:pPr>
        <w:ind w:left="360"/>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rsidR="00B015E8" w:rsidRPr="00A44AAD" w:rsidRDefault="00B015E8" w:rsidP="00B015E8">
      <w:pPr>
        <w:pStyle w:val="ListParagraph"/>
        <w:jc w:val="both"/>
        <w:rPr>
          <w:rFonts w:cs="Arial"/>
        </w:rPr>
      </w:pPr>
    </w:p>
    <w:p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(RPEL)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(RPCL)</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rsidR="00B668BF" w:rsidRPr="00A44AAD" w:rsidRDefault="00B668BF" w:rsidP="00B668BF">
      <w:pPr>
        <w:jc w:val="both"/>
        <w:rPr>
          <w:rFonts w:cs="Arial"/>
        </w:rPr>
      </w:pPr>
    </w:p>
    <w:p w:rsidR="00B668BF" w:rsidRPr="00A44AAD" w:rsidRDefault="00B668BF" w:rsidP="00B668BF">
      <w:pPr>
        <w:jc w:val="both"/>
        <w:rPr>
          <w:rFonts w:ascii="Arial" w:hAnsi="Arial" w:cs="Arial"/>
        </w:rPr>
      </w:pPr>
      <w:r w:rsidRPr="00A44AAD">
        <w:rPr>
          <w:rFonts w:ascii="Arial" w:hAnsi="Arial" w:cs="Arial"/>
        </w:rPr>
        <w:t xml:space="preserve">A minimum IELTS score of 6.5 TOEFL 88 or equivalent is required for those for whom English is not their first language.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3"/>
        </w:numPr>
        <w:jc w:val="both"/>
        <w:rPr>
          <w:rFonts w:cs="Arial"/>
        </w:rPr>
      </w:pPr>
      <w:r w:rsidRPr="00A44AAD">
        <w:rPr>
          <w:rFonts w:cs="Arial"/>
          <w:b/>
        </w:rPr>
        <w:t>Programme Structure</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rsidR="00B668BF" w:rsidRPr="00A44AAD" w:rsidRDefault="00B668BF" w:rsidP="00B668BF">
      <w:pPr>
        <w:jc w:val="both"/>
        <w:rPr>
          <w:rFonts w:ascii="Arial" w:hAnsi="Arial" w:cs="Arial"/>
        </w:rPr>
      </w:pPr>
    </w:p>
    <w:p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rsidR="00B668BF" w:rsidRPr="00A44AAD" w:rsidRDefault="00B668BF" w:rsidP="00B668BF">
      <w:pPr>
        <w:tabs>
          <w:tab w:val="left" w:pos="426"/>
        </w:tabs>
        <w:jc w:val="both"/>
        <w:rPr>
          <w:rFonts w:ascii="Arial" w:hAnsi="Arial" w:cs="Arial"/>
          <w:b/>
        </w:rPr>
      </w:pPr>
    </w:p>
    <w:p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rsidR="00B668BF" w:rsidRPr="00A44AAD" w:rsidRDefault="00B668BF" w:rsidP="00B668BF">
      <w:pPr>
        <w:ind w:left="720"/>
        <w:jc w:val="both"/>
        <w:rPr>
          <w:rFonts w:ascii="Arial" w:hAnsi="Arial" w:cs="Arial"/>
        </w:rPr>
      </w:pPr>
    </w:p>
    <w:p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rsidR="00B668BF" w:rsidRPr="00A44AAD" w:rsidRDefault="00B668BF" w:rsidP="00B668BF">
      <w:pPr>
        <w:tabs>
          <w:tab w:val="left" w:pos="426"/>
        </w:tabs>
        <w:jc w:val="both"/>
        <w:rPr>
          <w:rFonts w:ascii="Arial" w:hAnsi="Arial" w:cs="Arial"/>
        </w:rPr>
      </w:pPr>
    </w:p>
    <w:p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rsidR="00B668BF" w:rsidRPr="00A44AAD" w:rsidRDefault="00B668BF" w:rsidP="00B668BF">
      <w:pPr>
        <w:widowControl w:val="0"/>
        <w:jc w:val="both"/>
        <w:rPr>
          <w:rFonts w:ascii="Arial" w:hAnsi="Arial" w:cs="Arial"/>
          <w:i/>
        </w:rPr>
      </w:pPr>
    </w:p>
    <w:p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rsidR="00B668BF" w:rsidRPr="00A44AAD" w:rsidRDefault="00B668BF" w:rsidP="00B668BF">
      <w:pPr>
        <w:jc w:val="both"/>
        <w:rPr>
          <w:rFonts w:ascii="Arial" w:hAnsi="Arial" w:cs="Arial"/>
        </w:rPr>
      </w:pPr>
      <w:r w:rsidRPr="00A44AAD">
        <w:rPr>
          <w:rFonts w:ascii="Arial" w:hAnsi="Arial" w:cs="Arial"/>
        </w:rPr>
        <w:t xml:space="preserve"> </w:t>
      </w:r>
    </w:p>
    <w:p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rsidR="00B668BF" w:rsidRPr="00A44AAD" w:rsidRDefault="00B668BF" w:rsidP="00B668BF">
      <w:pPr>
        <w:jc w:val="both"/>
        <w:rPr>
          <w:rFonts w:ascii="Arial" w:hAnsi="Arial" w:cs="Arial"/>
          <w:strike/>
        </w:rPr>
      </w:pPr>
    </w:p>
    <w:p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rPr>
                <w:rFonts w:ascii="Arial" w:hAnsi="Arial" w:cs="Arial"/>
                <w:b/>
              </w:rPr>
            </w:pPr>
            <w:r w:rsidRPr="00A44AAD">
              <w:rPr>
                <w:rFonts w:ascii="Arial" w:hAnsi="Arial" w:cs="Arial"/>
                <w:b/>
              </w:rPr>
              <w:t>Compulsory Modules</w:t>
            </w:r>
          </w:p>
          <w:p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Credit </w:t>
            </w:r>
          </w:p>
          <w:p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334E88">
            <w:pPr>
              <w:jc w:val="center"/>
              <w:rPr>
                <w:rFonts w:ascii="Arial" w:hAnsi="Arial" w:cs="Arial"/>
                <w:b/>
              </w:rPr>
            </w:pPr>
            <w:r w:rsidRPr="00A44AAD">
              <w:rPr>
                <w:rFonts w:ascii="Arial" w:hAnsi="Arial" w:cs="Arial"/>
                <w:b/>
              </w:rPr>
              <w:t xml:space="preserve">Teaching </w:t>
            </w:r>
          </w:p>
          <w:p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rsidTr="00334E88">
        <w:trPr>
          <w:trHeight w:val="141"/>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rsidTr="00334E88">
        <w:trPr>
          <w:trHeight w:val="266"/>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261"/>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B668BF" w:rsidRPr="00A44AAD" w:rsidTr="00334E88">
        <w:trPr>
          <w:trHeight w:val="141"/>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rsidTr="00334E88">
        <w:trPr>
          <w:trHeight w:val="43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43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266"/>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bl>
    <w:p w:rsidR="0042390D" w:rsidRPr="00A44AAD" w:rsidRDefault="0042390D"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1656DB" w:rsidRDefault="001656DB">
      <w:pPr>
        <w:rPr>
          <w:rFonts w:ascii="Arial" w:hAnsi="Arial" w:cs="Arial"/>
          <w:b/>
        </w:rPr>
      </w:pPr>
      <w:r>
        <w:rPr>
          <w:rFonts w:ascii="Arial" w:hAnsi="Arial" w:cs="Arial"/>
          <w:b/>
        </w:rPr>
        <w:br w:type="page"/>
      </w:r>
    </w:p>
    <w:p w:rsidR="00B668BF" w:rsidRPr="00A44AAD" w:rsidRDefault="00B668BF" w:rsidP="00B668BF">
      <w:pPr>
        <w:jc w:val="both"/>
        <w:rPr>
          <w:rFonts w:ascii="Arial" w:hAnsi="Arial" w:cs="Arial"/>
          <w:b/>
        </w:rPr>
      </w:pPr>
      <w:r w:rsidRPr="00A44AAD">
        <w:rPr>
          <w:rFonts w:ascii="Arial" w:hAnsi="Arial" w:cs="Arial"/>
          <w:b/>
        </w:rPr>
        <w:lastRenderedPageBreak/>
        <w:t>PART-TIME</w:t>
      </w:r>
    </w:p>
    <w:p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rPr>
                <w:rFonts w:ascii="Arial" w:hAnsi="Arial" w:cs="Arial"/>
                <w:b/>
              </w:rPr>
            </w:pPr>
            <w:r w:rsidRPr="00A44AAD">
              <w:rPr>
                <w:rFonts w:ascii="Arial" w:hAnsi="Arial" w:cs="Arial"/>
                <w:b/>
              </w:rPr>
              <w:t>Compulsory Modules</w:t>
            </w:r>
          </w:p>
          <w:p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Credit </w:t>
            </w:r>
          </w:p>
          <w:p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334E88">
            <w:pPr>
              <w:jc w:val="center"/>
              <w:rPr>
                <w:rFonts w:ascii="Arial" w:hAnsi="Arial" w:cs="Arial"/>
                <w:b/>
              </w:rPr>
            </w:pPr>
            <w:r w:rsidRPr="00A44AAD">
              <w:rPr>
                <w:rFonts w:ascii="Arial" w:hAnsi="Arial" w:cs="Arial"/>
                <w:b/>
              </w:rPr>
              <w:t xml:space="preserve">Teaching </w:t>
            </w:r>
          </w:p>
          <w:p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rsidTr="00334E88">
        <w:trPr>
          <w:trHeight w:val="285"/>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rsidTr="00334E88">
        <w:trPr>
          <w:trHeight w:val="285"/>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r w:rsidR="00B668BF" w:rsidRPr="00A44AAD" w:rsidTr="00334E88">
        <w:trPr>
          <w:trHeight w:val="160"/>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rsidTr="00334E88">
        <w:trPr>
          <w:trHeight w:val="47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Default="00334E88" w:rsidP="00334E88">
            <w:pPr>
              <w:jc w:val="center"/>
            </w:pPr>
            <w:r w:rsidRPr="00C96E19">
              <w:rPr>
                <w:rFonts w:ascii="Arial" w:hAnsi="Arial" w:cs="Arial"/>
              </w:rPr>
              <w:t>1/2</w:t>
            </w:r>
          </w:p>
        </w:tc>
      </w:tr>
      <w:tr w:rsidR="00334E88" w:rsidRPr="00A44AAD" w:rsidTr="00334E88">
        <w:trPr>
          <w:trHeight w:val="47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Default="00334E88" w:rsidP="00334E88">
            <w:pPr>
              <w:jc w:val="center"/>
            </w:pPr>
            <w:r w:rsidRPr="00C96E19">
              <w:rPr>
                <w:rFonts w:ascii="Arial" w:hAnsi="Arial" w:cs="Arial"/>
              </w:rPr>
              <w:t>1/2</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rsidTr="00334E88">
        <w:trPr>
          <w:trHeight w:val="291"/>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bl>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 xml:space="preserve">Interim awards </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Students exiting the programme with 90 credits are eligible for the award of Postgraduate Diploma in Landscape Design.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rsidR="00B668BF" w:rsidRPr="00A44AAD" w:rsidRDefault="00B668BF" w:rsidP="00B668BF">
      <w:pPr>
        <w:jc w:val="both"/>
        <w:rPr>
          <w:rFonts w:ascii="Arial" w:hAnsi="Arial" w:cs="Arial"/>
        </w:rPr>
      </w:pPr>
      <w:r w:rsidRPr="00A44AAD">
        <w:rPr>
          <w:rFonts w:ascii="Arial" w:hAnsi="Arial" w:cs="Arial"/>
        </w:rPr>
        <w:t xml:space="preserve"> </w:t>
      </w:r>
    </w:p>
    <w:p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rsidR="00B668BF" w:rsidRPr="00A44AAD" w:rsidRDefault="00B668BF" w:rsidP="00B668BF">
      <w:pPr>
        <w:ind w:left="360"/>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‘Workshops’ and ‘charrettes’</w:t>
      </w:r>
    </w:p>
    <w:p w:rsidR="00B668BF" w:rsidRPr="00A44AAD" w:rsidRDefault="00B668BF" w:rsidP="00B668BF">
      <w:pPr>
        <w:jc w:val="both"/>
        <w:rPr>
          <w:rFonts w:ascii="Arial" w:hAnsi="Arial" w:cs="Arial"/>
          <w:b/>
        </w:rPr>
      </w:pPr>
      <w:r w:rsidRPr="00A44AAD">
        <w:rPr>
          <w:rFonts w:ascii="Arial" w:hAnsi="Arial" w:cs="Arial"/>
        </w:rPr>
        <w:t>provide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lastRenderedPageBreak/>
        <w:t>Design studio, tutorials and critiques (crits)</w:t>
      </w:r>
    </w:p>
    <w:p w:rsidR="00B668BF" w:rsidRPr="00A44AAD" w:rsidRDefault="00B668BF" w:rsidP="00B668BF">
      <w:pPr>
        <w:jc w:val="both"/>
        <w:rPr>
          <w:rFonts w:ascii="Arial" w:hAnsi="Arial" w:cs="Arial"/>
        </w:rPr>
      </w:pPr>
      <w:r w:rsidRPr="00A44AAD">
        <w:rPr>
          <w:rFonts w:ascii="Arial" w:hAnsi="Arial" w:cs="Arial"/>
        </w:rPr>
        <w:t>are interactive and encourage peer engagement and independent development. Tutorials and critiques are inclusive of peer input and reflection, to highlight the knowledge within the group. Tutorials and crits encourage student interaction in advancing knowledge, capacity and ambition, as well as providing feedback and ‘feed forward’. Students and their peers are required to make notes during these sessions to propel individual and group attainment.</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Lectures and seminars</w:t>
      </w:r>
    </w:p>
    <w:p w:rsidR="00B668BF" w:rsidRPr="00A44AAD" w:rsidRDefault="00B668BF" w:rsidP="00B668BF">
      <w:pPr>
        <w:jc w:val="both"/>
        <w:rPr>
          <w:rFonts w:ascii="Arial" w:hAnsi="Arial" w:cs="Arial"/>
        </w:rPr>
      </w:pPr>
      <w:r w:rsidRPr="00A44AAD">
        <w:rPr>
          <w:rFonts w:ascii="Arial" w:hAnsi="Arial" w:cs="Arial"/>
        </w:rPr>
        <w:t>are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Study visits</w:t>
      </w:r>
    </w:p>
    <w:p w:rsidR="00B668BF" w:rsidRPr="00A44AAD" w:rsidRDefault="00B668BF" w:rsidP="00B668BF">
      <w:pPr>
        <w:jc w:val="both"/>
        <w:rPr>
          <w:rFonts w:ascii="Arial" w:hAnsi="Arial" w:cs="Arial"/>
        </w:rPr>
      </w:pPr>
      <w:r w:rsidRPr="00A44AAD">
        <w:rPr>
          <w:rFonts w:ascii="Arial" w:hAnsi="Arial" w:cs="Arial"/>
        </w:rPr>
        <w:t>engage students in shared investigation of site and context, including meetings with professionals, communities, and clients, as appropriate. These include management, ambition and creativity in gathering evidence and information, to support project development.</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 xml:space="preserve">Live projects </w:t>
      </w:r>
    </w:p>
    <w:p w:rsidR="00B668BF" w:rsidRPr="00A44AAD" w:rsidRDefault="00B668BF" w:rsidP="00B668BF">
      <w:pPr>
        <w:jc w:val="both"/>
        <w:rPr>
          <w:rFonts w:ascii="Arial" w:hAnsi="Arial" w:cs="Arial"/>
        </w:rPr>
      </w:pPr>
      <w:r w:rsidRPr="00A44AAD">
        <w:rPr>
          <w:rFonts w:ascii="Arial" w:hAnsi="Arial" w:cs="Arial"/>
        </w:rPr>
        <w:t>engage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Critical case study</w:t>
      </w:r>
    </w:p>
    <w:p w:rsidR="00B668BF" w:rsidRPr="00A44AAD" w:rsidRDefault="00B668BF" w:rsidP="00B668BF">
      <w:pPr>
        <w:jc w:val="both"/>
        <w:rPr>
          <w:rFonts w:ascii="Arial" w:hAnsi="Arial" w:cs="Arial"/>
        </w:rPr>
      </w:pPr>
      <w:r w:rsidRPr="00A44AAD">
        <w:rPr>
          <w:rFonts w:ascii="Arial" w:hAnsi="Arial" w:cs="Arial"/>
        </w:rPr>
        <w:t>students engage in critical reflection on a specific case study project and the presentation of findings to the peer group for feedback and reappraisal as necessary.</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 xml:space="preserve">Personal development plan </w:t>
      </w:r>
    </w:p>
    <w:p w:rsidR="00B668BF" w:rsidRPr="00A44AAD" w:rsidRDefault="00B668BF" w:rsidP="00B668BF">
      <w:pPr>
        <w:jc w:val="both"/>
        <w:rPr>
          <w:rFonts w:ascii="Arial" w:hAnsi="Arial" w:cs="Arial"/>
          <w:b/>
        </w:rPr>
      </w:pPr>
      <w:r w:rsidRPr="00A44AAD">
        <w:rPr>
          <w:rFonts w:ascii="Arial" w:hAnsi="Arial" w:cs="Arial"/>
        </w:rPr>
        <w:t>requires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 xml:space="preserve">The Virtual Learning Environment (VLE) </w:t>
      </w:r>
    </w:p>
    <w:p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i/>
        </w:rPr>
      </w:pPr>
      <w:r w:rsidRPr="00A44AAD">
        <w:rPr>
          <w:rFonts w:ascii="Arial" w:hAnsi="Arial" w:cs="Arial"/>
          <w:i/>
        </w:rPr>
        <w:t>Dropbox, MediaFire</w:t>
      </w:r>
      <w:r w:rsidRPr="00A44AAD">
        <w:rPr>
          <w:rFonts w:ascii="Arial" w:hAnsi="Arial" w:cs="Arial"/>
        </w:rPr>
        <w:t xml:space="preserve">, KU </w:t>
      </w:r>
      <w:r w:rsidR="00E34827">
        <w:rPr>
          <w:rFonts w:ascii="Arial" w:hAnsi="Arial" w:cs="Arial"/>
          <w:i/>
        </w:rPr>
        <w:t>VLE</w:t>
      </w:r>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rsidR="00B668BF" w:rsidRPr="00A44AAD" w:rsidRDefault="00B668BF" w:rsidP="00B668BF">
      <w:pPr>
        <w:jc w:val="both"/>
        <w:rPr>
          <w:rFonts w:ascii="Arial" w:hAnsi="Arial" w:cs="Arial"/>
          <w:i/>
        </w:rPr>
      </w:pPr>
    </w:p>
    <w:p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curriculum is designed to provide:</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a dynamic and stimulating experience, in which emerging and established knowledge and practice underpin landscape architecture learning;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grounding and support for a critical and creative Landscape Architecture Portfolio.</w:t>
      </w:r>
    </w:p>
    <w:p w:rsidR="00B668BF" w:rsidRPr="00A44AAD" w:rsidRDefault="00B668BF" w:rsidP="00B668BF">
      <w:pPr>
        <w:pStyle w:val="ListParagraph"/>
        <w:autoSpaceDE/>
        <w:autoSpaceDN/>
        <w:ind w:left="765"/>
        <w:contextualSpacing/>
        <w:jc w:val="both"/>
        <w:rPr>
          <w:rFonts w:cs="Arial"/>
        </w:rPr>
      </w:pPr>
    </w:p>
    <w:p w:rsidR="00B668BF" w:rsidRPr="00A44AAD" w:rsidRDefault="00B668BF" w:rsidP="00B668BF">
      <w:pPr>
        <w:jc w:val="both"/>
        <w:rPr>
          <w:rFonts w:ascii="Arial" w:hAnsi="Arial" w:cs="Arial"/>
        </w:rPr>
      </w:pPr>
      <w:r w:rsidRPr="00A44AAD">
        <w:rPr>
          <w:rFonts w:ascii="Arial" w:hAnsi="Arial" w:cs="Arial"/>
        </w:rPr>
        <w:lastRenderedPageBreak/>
        <w:t xml:space="preserve">The pedagogic principles: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rsidR="00B668BF" w:rsidRPr="00A44AAD" w:rsidRDefault="00B668BF" w:rsidP="00B668BF">
      <w:pPr>
        <w:jc w:val="both"/>
        <w:rPr>
          <w:rFonts w:ascii="Arial" w:hAnsi="Arial" w:cs="Arial"/>
          <w:color w:val="FF0000"/>
        </w:rPr>
      </w:pPr>
    </w:p>
    <w:p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rsidR="002F0C7B" w:rsidRDefault="002F0C7B" w:rsidP="00B668BF">
      <w:pPr>
        <w:pStyle w:val="ListParagraph"/>
        <w:ind w:left="0"/>
        <w:jc w:val="both"/>
        <w:rPr>
          <w:rFonts w:cs="Arial"/>
        </w:rPr>
      </w:pPr>
    </w:p>
    <w:p w:rsidR="002F0C7B" w:rsidRPr="00EC4FAF" w:rsidRDefault="002F0C7B" w:rsidP="002F0C7B">
      <w:pPr>
        <w:rPr>
          <w:rFonts w:ascii="Arial" w:hAnsi="Arial" w:cs="Arial"/>
        </w:rPr>
      </w:pPr>
      <w:r w:rsidRPr="004A0AD8">
        <w:rPr>
          <w:rFonts w:ascii="Arial" w:hAnsi="Arial" w:cs="Arial"/>
          <w:b/>
          <w:lang w:eastAsia="ja-JP"/>
        </w:rPr>
        <w:t>L</w:t>
      </w:r>
      <w:r w:rsidR="0036421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36421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F0C7B" w:rsidRPr="00A44AAD" w:rsidRDefault="002F0C7B" w:rsidP="00B668BF">
      <w:pPr>
        <w:pStyle w:val="ListParagraph"/>
        <w:ind w:left="0"/>
        <w:jc w:val="both"/>
        <w:rPr>
          <w:rFonts w:cs="Arial"/>
        </w:rPr>
      </w:pPr>
    </w:p>
    <w:p w:rsidR="00B668BF" w:rsidRPr="00A44AAD" w:rsidRDefault="00B668BF" w:rsidP="00B668BF">
      <w:pPr>
        <w:jc w:val="both"/>
        <w:rPr>
          <w:rFonts w:ascii="Arial" w:hAnsi="Arial" w:cs="Arial"/>
          <w:b/>
        </w:rPr>
      </w:pPr>
      <w:r w:rsidRPr="00A44AAD">
        <w:rPr>
          <w:rFonts w:ascii="Arial" w:hAnsi="Arial" w:cs="Arial"/>
          <w:b/>
        </w:rPr>
        <w:t>Assessment</w:t>
      </w:r>
    </w:p>
    <w:p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rsidR="00A632EE" w:rsidRPr="00A44AAD" w:rsidRDefault="00A632EE" w:rsidP="00B668BF">
      <w:pPr>
        <w:jc w:val="both"/>
        <w:rPr>
          <w:rFonts w:ascii="Arial" w:hAnsi="Arial" w:cs="Arial"/>
        </w:rPr>
      </w:pPr>
    </w:p>
    <w:p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Pathway to Chartership</w:t>
      </w:r>
      <w:r w:rsidRPr="00A44AAD">
        <w:rPr>
          <w:rFonts w:ascii="Arial" w:hAnsi="Arial" w:cs="Arial"/>
        </w:rPr>
        <w:t xml:space="preserve"> for example.</w:t>
      </w:r>
    </w:p>
    <w:p w:rsidR="00822985" w:rsidRPr="00A44AAD" w:rsidRDefault="00822985" w:rsidP="00B668BF">
      <w:pPr>
        <w:jc w:val="both"/>
        <w:rPr>
          <w:rFonts w:ascii="Arial" w:hAnsi="Arial" w:cs="Arial"/>
        </w:rPr>
      </w:pPr>
    </w:p>
    <w:p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rsidR="004B04B1" w:rsidRPr="00A44AAD" w:rsidRDefault="004B04B1" w:rsidP="00B668BF">
      <w:pPr>
        <w:jc w:val="both"/>
        <w:rPr>
          <w:rFonts w:ascii="Arial" w:hAnsi="Arial" w:cs="Arial"/>
        </w:rPr>
      </w:pPr>
    </w:p>
    <w:p w:rsidR="003E20D6" w:rsidRPr="00A44AAD" w:rsidRDefault="003E20D6" w:rsidP="00B668BF">
      <w:pPr>
        <w:jc w:val="both"/>
        <w:rPr>
          <w:rFonts w:ascii="Arial" w:hAnsi="Arial" w:cs="Arial"/>
          <w:b/>
        </w:rPr>
      </w:pPr>
      <w:r w:rsidRPr="00A44AAD">
        <w:rPr>
          <w:rFonts w:ascii="Arial" w:hAnsi="Arial" w:cs="Arial"/>
          <w:b/>
        </w:rPr>
        <w:t>Landscape Portfolio</w:t>
      </w:r>
    </w:p>
    <w:p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rsidR="003E20D6" w:rsidRPr="00A44AAD" w:rsidRDefault="003E20D6" w:rsidP="00B668BF">
      <w:pPr>
        <w:jc w:val="both"/>
        <w:rPr>
          <w:rFonts w:ascii="Arial" w:hAnsi="Arial" w:cs="Arial"/>
        </w:rPr>
      </w:pPr>
    </w:p>
    <w:p w:rsidR="005E1C8B" w:rsidRDefault="005E1C8B">
      <w:pPr>
        <w:rPr>
          <w:rFonts w:ascii="Arial" w:hAnsi="Arial" w:cs="Arial"/>
          <w:b/>
        </w:rPr>
      </w:pPr>
      <w:r>
        <w:rPr>
          <w:rFonts w:ascii="Arial" w:hAnsi="Arial" w:cs="Arial"/>
          <w:b/>
        </w:rPr>
        <w:br w:type="page"/>
      </w:r>
    </w:p>
    <w:p w:rsidR="003E20D6" w:rsidRPr="00A44AAD" w:rsidRDefault="003E20D6" w:rsidP="00B668BF">
      <w:pPr>
        <w:jc w:val="both"/>
        <w:rPr>
          <w:rFonts w:ascii="Arial" w:hAnsi="Arial" w:cs="Arial"/>
          <w:b/>
        </w:rPr>
      </w:pPr>
      <w:r w:rsidRPr="00A44AAD">
        <w:rPr>
          <w:rFonts w:ascii="Arial" w:hAnsi="Arial" w:cs="Arial"/>
          <w:b/>
        </w:rPr>
        <w:lastRenderedPageBreak/>
        <w:t>Critical Case Study</w:t>
      </w:r>
    </w:p>
    <w:p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rsidR="003E20D6" w:rsidRPr="00A44AAD" w:rsidRDefault="003E20D6" w:rsidP="00B668BF">
      <w:pPr>
        <w:jc w:val="both"/>
        <w:rPr>
          <w:rFonts w:ascii="Arial" w:hAnsi="Arial" w:cs="Arial"/>
          <w:b/>
        </w:rPr>
      </w:pPr>
    </w:p>
    <w:p w:rsidR="003E20D6" w:rsidRPr="00A44AAD" w:rsidRDefault="00D8714A" w:rsidP="00B668BF">
      <w:pPr>
        <w:jc w:val="both"/>
        <w:rPr>
          <w:rFonts w:ascii="Arial" w:hAnsi="Arial" w:cs="Arial"/>
          <w:b/>
        </w:rPr>
      </w:pPr>
      <w:r w:rsidRPr="00A44AAD">
        <w:rPr>
          <w:rFonts w:ascii="Arial" w:hAnsi="Arial" w:cs="Arial"/>
          <w:b/>
        </w:rPr>
        <w:t>Project Report</w:t>
      </w:r>
    </w:p>
    <w:p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rsidR="00D8714A" w:rsidRPr="00A44AAD" w:rsidRDefault="00D8714A"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Landscape Reader</w:t>
      </w:r>
    </w:p>
    <w:p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rsidR="003E20D6" w:rsidRPr="00A44AAD" w:rsidRDefault="003E20D6"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Illustrated Landscape Manifesto</w:t>
      </w:r>
    </w:p>
    <w:p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rsidR="00E450C1" w:rsidRPr="00A44AAD" w:rsidRDefault="00E450C1" w:rsidP="00B668BF">
      <w:pPr>
        <w:jc w:val="both"/>
        <w:rPr>
          <w:rFonts w:ascii="Arial" w:hAnsi="Arial" w:cs="Arial"/>
        </w:rPr>
      </w:pPr>
    </w:p>
    <w:p w:rsidR="003E20D6" w:rsidRPr="00A44AAD" w:rsidRDefault="003E20D6" w:rsidP="00B668BF">
      <w:pPr>
        <w:jc w:val="both"/>
        <w:rPr>
          <w:rFonts w:ascii="Arial" w:hAnsi="Arial" w:cs="Arial"/>
          <w:b/>
        </w:rPr>
      </w:pPr>
      <w:r w:rsidRPr="00A44AAD">
        <w:rPr>
          <w:rFonts w:ascii="Arial" w:hAnsi="Arial" w:cs="Arial"/>
          <w:b/>
        </w:rPr>
        <w:t>Project Narrative</w:t>
      </w:r>
    </w:p>
    <w:p w:rsidR="007E6A61" w:rsidRPr="00A44AAD" w:rsidRDefault="007E6A61" w:rsidP="00B668BF">
      <w:pPr>
        <w:jc w:val="both"/>
        <w:rPr>
          <w:rFonts w:ascii="Arial" w:hAnsi="Arial" w:cs="Arial"/>
        </w:rPr>
      </w:pPr>
      <w:r w:rsidRPr="00A44AAD">
        <w:rPr>
          <w:rFonts w:ascii="Arial" w:hAnsi="Arial" w:cs="Arial"/>
        </w:rPr>
        <w:t>The Project Narrative enables students to develop the expression and articulation of the  motivation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rsidR="003E20D6" w:rsidRPr="00A44AAD" w:rsidRDefault="003E20D6"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Landscape Architecture Thesis Project</w:t>
      </w:r>
    </w:p>
    <w:p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rsidR="00B668BF" w:rsidRPr="00A44AAD" w:rsidRDefault="00B668BF" w:rsidP="00B668BF">
      <w:pPr>
        <w:rPr>
          <w:rFonts w:ascii="Arial" w:hAnsi="Arial" w:cs="Arial"/>
        </w:rPr>
      </w:pPr>
    </w:p>
    <w:p w:rsidR="00B668BF" w:rsidRPr="00A44AAD" w:rsidRDefault="00B668BF" w:rsidP="00B668BF">
      <w:pPr>
        <w:pStyle w:val="ListParagraph"/>
        <w:numPr>
          <w:ilvl w:val="0"/>
          <w:numId w:val="3"/>
        </w:numPr>
        <w:contextualSpacing/>
        <w:rPr>
          <w:rFonts w:cs="Arial"/>
        </w:rPr>
      </w:pPr>
      <w:r w:rsidRPr="00A44AAD">
        <w:rPr>
          <w:rFonts w:cs="Arial"/>
          <w:b/>
        </w:rPr>
        <w:t xml:space="preserve"> Support for Students and their Learning</w:t>
      </w:r>
      <w:r w:rsidRPr="00A44AAD">
        <w:rPr>
          <w:rFonts w:cs="Arial"/>
        </w:rPr>
        <w:t xml:space="preserve"> </w:t>
      </w:r>
    </w:p>
    <w:p w:rsidR="00B668BF" w:rsidRPr="00A44AAD" w:rsidRDefault="00B668BF" w:rsidP="00B668BF">
      <w:pPr>
        <w:contextualSpacing/>
        <w:rPr>
          <w:rFonts w:cs="Arial"/>
        </w:rPr>
      </w:pPr>
    </w:p>
    <w:p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rsidR="00B668BF" w:rsidRPr="00A44AAD" w:rsidRDefault="00B668BF" w:rsidP="00B668BF">
      <w:pPr>
        <w:widowControl w:val="0"/>
        <w:autoSpaceDE w:val="0"/>
        <w:autoSpaceDN w:val="0"/>
        <w:adjustRightInd w:val="0"/>
        <w:jc w:val="both"/>
        <w:rPr>
          <w:rFonts w:ascii="Arial" w:hAnsi="Arial" w:cs="Arial"/>
          <w:b/>
        </w:rPr>
      </w:pPr>
    </w:p>
    <w:p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lastRenderedPageBreak/>
        <w:t>to provide a holistic overview and guidance for individual study and the development of personal practice;</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support students in taking ownership of their study and in developing ability to be self-reliant and reflective and to use feedback/feed forward to best advantage.</w:t>
      </w:r>
    </w:p>
    <w:p w:rsidR="00B668BF" w:rsidRPr="00A44AAD" w:rsidRDefault="00B668BF" w:rsidP="00B668BF">
      <w:pPr>
        <w:widowControl w:val="0"/>
        <w:autoSpaceDE w:val="0"/>
        <w:autoSpaceDN w:val="0"/>
        <w:adjustRightInd w:val="0"/>
        <w:jc w:val="both"/>
        <w:rPr>
          <w:rFonts w:ascii="Arial" w:hAnsi="Arial" w:cs="Arial"/>
        </w:rPr>
      </w:pPr>
    </w:p>
    <w:p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one-to-one meetings may vary in length depending on the profile and needs of individual students. </w:t>
      </w:r>
    </w:p>
    <w:p w:rsidR="00B668BF" w:rsidRPr="00A44AAD" w:rsidRDefault="00B668BF" w:rsidP="00B668BF">
      <w:pPr>
        <w:contextualSpacing/>
        <w:jc w:val="both"/>
        <w:rPr>
          <w:rFonts w:cs="Arial"/>
        </w:rPr>
      </w:pPr>
    </w:p>
    <w:p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rsidR="00B668BF" w:rsidRPr="00A44AAD" w:rsidRDefault="00E75590" w:rsidP="00C35114">
      <w:pPr>
        <w:pStyle w:val="ListParagraph"/>
        <w:numPr>
          <w:ilvl w:val="0"/>
          <w:numId w:val="22"/>
        </w:numPr>
        <w:autoSpaceDE/>
        <w:autoSpaceDN/>
        <w:contextualSpacing/>
        <w:jc w:val="both"/>
        <w:rPr>
          <w:rFonts w:cs="Arial"/>
        </w:rPr>
      </w:pPr>
      <w:r>
        <w:rPr>
          <w:rFonts w:cs="Arial"/>
        </w:rPr>
        <w:t xml:space="preserve">A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rsidR="006F3AB6" w:rsidRDefault="006F3AB6" w:rsidP="006F3AB6">
      <w:pPr>
        <w:numPr>
          <w:ilvl w:val="0"/>
          <w:numId w:val="22"/>
        </w:numPr>
        <w:tabs>
          <w:tab w:val="left" w:pos="426"/>
        </w:tabs>
        <w:jc w:val="both"/>
        <w:rPr>
          <w:rFonts w:ascii="Arial" w:hAnsi="Arial" w:cs="Arial"/>
        </w:rPr>
      </w:pPr>
      <w:r w:rsidRPr="006F3AB6">
        <w:rPr>
          <w:rFonts w:ascii="Arial" w:hAnsi="Arial" w:cs="Arial"/>
        </w:rPr>
        <w:t>A</w:t>
      </w:r>
      <w:r>
        <w:rPr>
          <w:rFonts w:ascii="Arial" w:hAnsi="Arial" w:cs="Arial"/>
        </w:rPr>
        <w:t>n A</w:t>
      </w:r>
      <w:r w:rsidRPr="006F3AB6">
        <w:rPr>
          <w:rFonts w:ascii="Arial" w:hAnsi="Arial" w:cs="Arial"/>
        </w:rPr>
        <w:t>cademic Success Centre that provides academic skills support for UG and PG students</w:t>
      </w:r>
    </w:p>
    <w:p w:rsidR="00B668BF" w:rsidRPr="00A44AAD" w:rsidRDefault="00B668BF" w:rsidP="006F3AB6">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rsidR="00B668BF" w:rsidRDefault="00E34827" w:rsidP="00B668BF">
      <w:pPr>
        <w:numPr>
          <w:ilvl w:val="0"/>
          <w:numId w:val="22"/>
        </w:numPr>
        <w:tabs>
          <w:tab w:val="left" w:pos="426"/>
        </w:tabs>
        <w:jc w:val="both"/>
        <w:rPr>
          <w:rFonts w:ascii="Arial" w:hAnsi="Arial" w:cs="Arial"/>
        </w:rPr>
      </w:pPr>
      <w:r>
        <w:rPr>
          <w:rFonts w:ascii="Arial" w:hAnsi="Arial" w:cs="Arial"/>
        </w:rPr>
        <w:t>VLE</w:t>
      </w:r>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w:t>
      </w:r>
      <w:r w:rsidR="0036421F">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rsidR="00E75590" w:rsidRDefault="00B668BF" w:rsidP="00E75590">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w:t>
      </w:r>
      <w:r w:rsidR="00E75590" w:rsidRPr="00E75590">
        <w:rPr>
          <w:rFonts w:ascii="Arial" w:hAnsi="Arial" w:cs="Arial"/>
        </w:rPr>
        <w:t>Faculty-aligned Careers Advisers who run workshops, weekly drop-ins and 1:1 appointments</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rsidR="00B668BF" w:rsidRPr="00A44AAD" w:rsidRDefault="00B668BF" w:rsidP="00B668BF">
      <w:pPr>
        <w:jc w:val="both"/>
        <w:rPr>
          <w:rFonts w:ascii="Arial" w:hAnsi="Arial" w:cs="Arial"/>
        </w:rPr>
      </w:pPr>
    </w:p>
    <w:p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rsidR="00EB654C" w:rsidRPr="00A44AAD" w:rsidRDefault="00EB654C" w:rsidP="00B668BF">
      <w:pPr>
        <w:ind w:left="426" w:hanging="426"/>
        <w:jc w:val="both"/>
        <w:rPr>
          <w:rFonts w:ascii="Arial" w:hAnsi="Arial" w:cs="Arial"/>
        </w:rPr>
      </w:pPr>
    </w:p>
    <w:p w:rsidR="00B668BF" w:rsidRPr="00A44AAD" w:rsidRDefault="00756AAB" w:rsidP="00E75590">
      <w:pPr>
        <w:numPr>
          <w:ilvl w:val="0"/>
          <w:numId w:val="5"/>
        </w:numPr>
        <w:ind w:left="426" w:hanging="426"/>
        <w:rPr>
          <w:rFonts w:ascii="Arial" w:hAnsi="Arial" w:cs="Arial"/>
        </w:rPr>
      </w:pPr>
      <w:r>
        <w:rPr>
          <w:rFonts w:ascii="Arial" w:hAnsi="Arial" w:cs="Arial"/>
        </w:rPr>
        <w:t>External E</w:t>
      </w:r>
      <w:r w:rsidR="00B668BF" w:rsidRPr="00A44AAD">
        <w:rPr>
          <w:rFonts w:ascii="Arial" w:hAnsi="Arial" w:cs="Arial"/>
        </w:rPr>
        <w:t>xaminers</w:t>
      </w:r>
    </w:p>
    <w:p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rsidR="00B668BF" w:rsidRPr="00A44AAD" w:rsidRDefault="00756AAB" w:rsidP="00E75590">
      <w:pPr>
        <w:numPr>
          <w:ilvl w:val="0"/>
          <w:numId w:val="5"/>
        </w:numPr>
        <w:ind w:left="426" w:hanging="426"/>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rsidR="00B668BF" w:rsidRPr="00A44AAD" w:rsidRDefault="00B668BF" w:rsidP="00E75590">
      <w:pPr>
        <w:numPr>
          <w:ilvl w:val="0"/>
          <w:numId w:val="5"/>
        </w:numPr>
        <w:ind w:left="426" w:hanging="426"/>
        <w:rPr>
          <w:rFonts w:ascii="Arial" w:hAnsi="Arial" w:cs="Arial"/>
        </w:rPr>
      </w:pPr>
      <w:r w:rsidRPr="00A44AAD">
        <w:rPr>
          <w:rFonts w:ascii="Arial" w:hAnsi="Arial" w:cs="Arial"/>
        </w:rPr>
        <w:t>Periodic review undertaken at the subject level</w:t>
      </w:r>
    </w:p>
    <w:p w:rsidR="00E75590" w:rsidRPr="00E75590" w:rsidRDefault="00B668BF" w:rsidP="00E75590">
      <w:pPr>
        <w:numPr>
          <w:ilvl w:val="0"/>
          <w:numId w:val="5"/>
        </w:numPr>
        <w:ind w:left="426" w:hanging="426"/>
        <w:rPr>
          <w:rFonts w:ascii="Arial" w:hAnsi="Arial" w:cs="Arial"/>
        </w:rPr>
      </w:pPr>
      <w:r w:rsidRPr="00E75590">
        <w:rPr>
          <w:rFonts w:ascii="Arial" w:hAnsi="Arial" w:cs="Arial"/>
        </w:rPr>
        <w:t>Student evaluation</w:t>
      </w:r>
      <w:r w:rsidR="00756AAB" w:rsidRPr="00E75590">
        <w:rPr>
          <w:rFonts w:ascii="Arial" w:hAnsi="Arial" w:cs="Arial"/>
        </w:rPr>
        <w:t xml:space="preserve"> </w:t>
      </w:r>
      <w:r w:rsidR="00E75590" w:rsidRPr="00E75590">
        <w:rPr>
          <w:rFonts w:ascii="Arial" w:hAnsi="Arial" w:cs="Arial"/>
          <w:szCs w:val="24"/>
        </w:rPr>
        <w:t>including MEQs (Mo</w:t>
      </w:r>
      <w:r w:rsidR="00857214">
        <w:rPr>
          <w:rFonts w:ascii="Arial" w:hAnsi="Arial" w:cs="Arial"/>
          <w:szCs w:val="24"/>
        </w:rPr>
        <w:t>dule Evaluation Questionnaires)</w:t>
      </w:r>
      <w:bookmarkStart w:id="0" w:name="_GoBack"/>
      <w:bookmarkEnd w:id="0"/>
      <w:r w:rsidR="00E75590" w:rsidRPr="00E75590">
        <w:rPr>
          <w:rFonts w:ascii="Arial" w:hAnsi="Arial" w:cs="Arial"/>
          <w:szCs w:val="24"/>
        </w:rPr>
        <w:t xml:space="preserve"> and a Postgraduate Survey. </w:t>
      </w:r>
    </w:p>
    <w:p w:rsidR="00B668BF" w:rsidRPr="00E75590" w:rsidRDefault="00B668BF" w:rsidP="00E75590">
      <w:pPr>
        <w:numPr>
          <w:ilvl w:val="0"/>
          <w:numId w:val="5"/>
        </w:numPr>
        <w:ind w:left="426" w:hanging="426"/>
        <w:rPr>
          <w:rFonts w:ascii="Arial" w:hAnsi="Arial" w:cs="Arial"/>
        </w:rPr>
      </w:pPr>
      <w:r w:rsidRPr="00E75590">
        <w:rPr>
          <w:rFonts w:ascii="Arial" w:hAnsi="Arial" w:cs="Arial"/>
        </w:rPr>
        <w:t>Moderation policies</w:t>
      </w:r>
    </w:p>
    <w:p w:rsidR="00756AAB" w:rsidRPr="00A44AAD" w:rsidRDefault="00756AAB" w:rsidP="00E75590">
      <w:pPr>
        <w:numPr>
          <w:ilvl w:val="0"/>
          <w:numId w:val="5"/>
        </w:numPr>
        <w:ind w:left="426" w:hanging="426"/>
        <w:rPr>
          <w:rFonts w:ascii="Arial" w:hAnsi="Arial" w:cs="Arial"/>
        </w:rPr>
      </w:pPr>
      <w:r>
        <w:rPr>
          <w:rFonts w:ascii="Arial" w:hAnsi="Arial" w:cs="Arial"/>
        </w:rPr>
        <w:lastRenderedPageBreak/>
        <w:t>Feedback from employers</w:t>
      </w:r>
    </w:p>
    <w:p w:rsidR="00B668BF" w:rsidRPr="00A44AAD" w:rsidRDefault="00B668BF" w:rsidP="00E75590">
      <w:pPr>
        <w:numPr>
          <w:ilvl w:val="0"/>
          <w:numId w:val="5"/>
        </w:numPr>
        <w:ind w:left="426" w:hanging="426"/>
        <w:rPr>
          <w:rFonts w:ascii="Arial" w:hAnsi="Arial" w:cs="Arial"/>
        </w:rPr>
      </w:pPr>
      <w:r w:rsidRPr="00A44AAD">
        <w:rPr>
          <w:rFonts w:ascii="Arial" w:hAnsi="Arial" w:cs="Arial"/>
        </w:rPr>
        <w:t>Landscape Institute professional body requirements and LI Professional Review Group annual monitoring</w:t>
      </w:r>
    </w:p>
    <w:p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International Federation of Landscape Architects interaction. </w:t>
      </w:r>
    </w:p>
    <w:p w:rsidR="00B668BF" w:rsidRPr="00A44AAD" w:rsidRDefault="00B668BF" w:rsidP="00B668BF">
      <w:pPr>
        <w:ind w:left="426" w:hanging="426"/>
        <w:jc w:val="both"/>
        <w:rPr>
          <w:rFonts w:ascii="Arial" w:hAnsi="Arial" w:cs="Arial"/>
        </w:rPr>
      </w:pPr>
    </w:p>
    <w:p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rsidR="00B668BF" w:rsidRPr="00A44AAD" w:rsidRDefault="00B668BF" w:rsidP="00B668BF">
      <w:pPr>
        <w:ind w:left="426" w:hanging="426"/>
        <w:jc w:val="both"/>
        <w:rPr>
          <w:rFonts w:ascii="Arial" w:hAnsi="Arial" w:cs="Arial"/>
        </w:rPr>
      </w:pPr>
    </w:p>
    <w:p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(IFLA)/UNESCO Charter for Landscape Architectural Education and the European Landscape Convention.</w:t>
      </w:r>
      <w:r w:rsidR="00A924B0" w:rsidRPr="00A44AAD">
        <w:rPr>
          <w:rFonts w:ascii="Arial" w:hAnsi="Arial" w:cs="Arial"/>
        </w:rPr>
        <w:t xml:space="preserve">  </w:t>
      </w:r>
    </w:p>
    <w:p w:rsidR="00A924B0" w:rsidRPr="00A44AAD" w:rsidRDefault="00A924B0" w:rsidP="00A924B0">
      <w:pPr>
        <w:jc w:val="both"/>
        <w:rPr>
          <w:rFonts w:ascii="Arial" w:hAnsi="Arial" w:cs="Arial"/>
        </w:rPr>
      </w:pPr>
    </w:p>
    <w:p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rsidR="00A924B0" w:rsidRPr="00A44AAD" w:rsidRDefault="00A924B0" w:rsidP="008D626D">
      <w:pPr>
        <w:ind w:left="426" w:hanging="426"/>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rsidR="00B668BF" w:rsidRPr="00A44AAD" w:rsidRDefault="00B668BF" w:rsidP="00B668BF">
      <w:pPr>
        <w:ind w:left="426" w:hanging="426"/>
        <w:jc w:val="both"/>
        <w:rPr>
          <w:rFonts w:ascii="Arial" w:hAnsi="Arial" w:cs="Arial"/>
          <w:color w:val="FF0000"/>
        </w:rPr>
      </w:pPr>
    </w:p>
    <w:p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rsidR="00B668BF" w:rsidRPr="00A44AAD" w:rsidRDefault="00B668BF" w:rsidP="00B668BF">
      <w:pPr>
        <w:ind w:left="426" w:hanging="426"/>
        <w:jc w:val="both"/>
        <w:rPr>
          <w:rFonts w:ascii="Arial" w:hAnsi="Arial" w:cs="Arial"/>
        </w:rPr>
      </w:pPr>
    </w:p>
    <w:p w:rsidR="00B668BF" w:rsidRPr="00A44AAD" w:rsidRDefault="00B668BF" w:rsidP="00B668BF">
      <w:pPr>
        <w:ind w:left="426" w:hanging="426"/>
        <w:jc w:val="both"/>
        <w:rPr>
          <w:rFonts w:ascii="Arial" w:hAnsi="Arial" w:cs="Arial"/>
        </w:rPr>
      </w:pPr>
      <w:r w:rsidRPr="00A44AAD">
        <w:rPr>
          <w:rFonts w:ascii="Arial" w:hAnsi="Arial" w:cs="Arial"/>
        </w:rPr>
        <w:t>Student employability:</w:t>
      </w:r>
    </w:p>
    <w:p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rsidR="00B668BF" w:rsidRPr="00A44AAD" w:rsidRDefault="00B668BF" w:rsidP="00B668BF">
      <w:pPr>
        <w:pStyle w:val="ListParagraph"/>
        <w:ind w:left="426" w:hanging="426"/>
        <w:jc w:val="both"/>
        <w:rPr>
          <w:rFonts w:cs="Arial"/>
        </w:rPr>
      </w:pPr>
    </w:p>
    <w:p w:rsidR="00B668BF" w:rsidRPr="00A44AAD" w:rsidRDefault="00B668BF" w:rsidP="00B668BF">
      <w:pPr>
        <w:pStyle w:val="ListParagraph"/>
        <w:ind w:left="426" w:hanging="426"/>
        <w:jc w:val="both"/>
        <w:rPr>
          <w:rFonts w:cs="Arial"/>
        </w:rPr>
      </w:pPr>
      <w:r w:rsidRPr="00A44AAD">
        <w:rPr>
          <w:rFonts w:cs="Arial"/>
        </w:rPr>
        <w:t>Successful graduates will be well equipped to:</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with co-professionals in specific areas of practice for example ‘ water, places and people’, landscape advocacy, policy and design  (informed by staff practice and research);</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rsidR="00B668BF" w:rsidRPr="00A44AAD" w:rsidRDefault="00B668BF" w:rsidP="00B668BF">
      <w:pPr>
        <w:ind w:left="426" w:hanging="426"/>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lastRenderedPageBreak/>
        <w:t>an overall aim to enrich the quality of life of users in creative environmental design practice, team working, and embedded respect for individual, community experience and sustainable environmental design and stewardship</w:t>
      </w:r>
    </w:p>
    <w:p w:rsidR="00B668BF" w:rsidRPr="00A44AAD" w:rsidRDefault="00B668BF" w:rsidP="00B668BF">
      <w:pPr>
        <w:ind w:left="426" w:hanging="426"/>
        <w:jc w:val="both"/>
        <w:rPr>
          <w:rFonts w:ascii="Arial" w:hAnsi="Arial" w:cs="Arial"/>
        </w:rPr>
      </w:pPr>
    </w:p>
    <w:p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None.</w:t>
      </w:r>
    </w:p>
    <w:p w:rsidR="00B668BF" w:rsidRPr="00A44AAD" w:rsidRDefault="00B668BF" w:rsidP="00B668BF">
      <w:pPr>
        <w:jc w:val="both"/>
        <w:rPr>
          <w:rFonts w:ascii="Arial" w:hAnsi="Arial" w:cs="Arial"/>
        </w:rPr>
      </w:pPr>
    </w:p>
    <w:p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rsidR="00B668BF" w:rsidRPr="00A44AAD" w:rsidRDefault="00B668BF" w:rsidP="00B668BF">
      <w:pPr>
        <w:ind w:left="360"/>
        <w:jc w:val="both"/>
        <w:rPr>
          <w:rFonts w:ascii="Arial" w:hAnsi="Arial" w:cs="Arial"/>
          <w:b/>
        </w:rPr>
      </w:pPr>
    </w:p>
    <w:p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rsidR="00E75590" w:rsidRPr="005E1C8B" w:rsidRDefault="005E1C8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"https://www.landscapeinstitute.org/" </w:instrText>
      </w:r>
      <w:r>
        <w:rPr>
          <w:rFonts w:ascii="Arial" w:hAnsi="Arial" w:cs="Arial"/>
        </w:rPr>
        <w:fldChar w:fldCharType="separate"/>
      </w:r>
      <w:r w:rsidR="00E75590" w:rsidRPr="005E1C8B">
        <w:rPr>
          <w:rStyle w:val="Hyperlink"/>
          <w:rFonts w:ascii="Arial" w:hAnsi="Arial" w:cs="Arial"/>
        </w:rPr>
        <w:t>https://www.landscapeinstitute.org/</w:t>
      </w:r>
      <w:r w:rsidR="0021481A" w:rsidRPr="005E1C8B">
        <w:rPr>
          <w:rStyle w:val="Hyperlink"/>
          <w:rFonts w:ascii="Arial" w:hAnsi="Arial" w:cs="Arial"/>
        </w:rPr>
        <w:t xml:space="preserve"> </w:t>
      </w:r>
    </w:p>
    <w:p w:rsidR="005E1C8B" w:rsidRPr="00A44AAD" w:rsidRDefault="005E1C8B" w:rsidP="00B668BF">
      <w:pPr>
        <w:jc w:val="both"/>
        <w:rPr>
          <w:rFonts w:ascii="Arial" w:hAnsi="Arial" w:cs="Arial"/>
          <w:color w:val="0070C0"/>
        </w:rPr>
      </w:pPr>
      <w:r>
        <w:rPr>
          <w:rFonts w:ascii="Arial" w:hAnsi="Arial" w:cs="Arial"/>
        </w:rPr>
        <w:fldChar w:fldCharType="end"/>
      </w:r>
    </w:p>
    <w:p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fldChar w:fldCharType="separate"/>
      </w:r>
      <w:r w:rsidR="00B668BF" w:rsidRPr="00756AAB">
        <w:rPr>
          <w:rStyle w:val="Hyperlink"/>
          <w:rFonts w:ascii="Arial" w:hAnsi="Arial" w:cs="Arial"/>
        </w:rPr>
        <w:t>http://www.coe.int/t/dg4/cultureheritage/heritage/Landscape/default_en.asp</w:t>
      </w:r>
    </w:p>
    <w:p w:rsidR="00B668BF" w:rsidRPr="00A44AAD" w:rsidRDefault="00756AAB" w:rsidP="00B668BF">
      <w:pPr>
        <w:jc w:val="both"/>
        <w:rPr>
          <w:rFonts w:ascii="Arial" w:hAnsi="Arial" w:cs="Arial"/>
          <w:b/>
          <w:sz w:val="20"/>
          <w:szCs w:val="20"/>
        </w:rPr>
      </w:pPr>
      <w:r>
        <w:rPr>
          <w:rFonts w:ascii="Arial" w:hAnsi="Arial" w:cs="Arial"/>
        </w:rPr>
        <w:fldChar w:fldCharType="end"/>
      </w:r>
    </w:p>
    <w:p w:rsidR="00B668BF" w:rsidRPr="00A44AAD" w:rsidRDefault="00B668BF" w:rsidP="00B668BF">
      <w:pPr>
        <w:jc w:val="both"/>
        <w:rPr>
          <w:rFonts w:ascii="Arial" w:hAnsi="Arial" w:cs="Arial"/>
          <w:b/>
        </w:rPr>
      </w:pPr>
      <w:r w:rsidRPr="00A44AAD">
        <w:rPr>
          <w:rFonts w:ascii="Arial" w:hAnsi="Arial" w:cs="Arial"/>
          <w:b/>
        </w:rPr>
        <w:t>Landscape Interface Studio website</w:t>
      </w:r>
    </w:p>
    <w:p w:rsidR="00B668BF" w:rsidRPr="00A44AAD" w:rsidRDefault="00857214"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rsidR="00B668BF" w:rsidRPr="00A44AAD" w:rsidRDefault="00B668BF" w:rsidP="00B668BF">
      <w:pPr>
        <w:jc w:val="both"/>
        <w:rPr>
          <w:rFonts w:ascii="Arial" w:hAnsi="Arial" w:cs="Arial"/>
          <w:b/>
        </w:rPr>
      </w:pPr>
    </w:p>
    <w:p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rsidR="00B668BF" w:rsidRDefault="00857214"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rsidR="009D6DA8" w:rsidRPr="00A44AAD" w:rsidRDefault="009D6DA8"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rsidR="00260162" w:rsidRPr="00756AAB" w:rsidRDefault="00857214"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rsidR="00C3453D" w:rsidRDefault="00C3453D" w:rsidP="009D6DA8">
      <w:pPr>
        <w:jc w:val="both"/>
        <w:rPr>
          <w:rFonts w:ascii="Arial" w:hAnsi="Arial" w:cs="Arial"/>
          <w:b/>
        </w:rPr>
      </w:pPr>
    </w:p>
    <w:p w:rsidR="00C3453D" w:rsidRDefault="00C3453D" w:rsidP="009D6DA8">
      <w:pPr>
        <w:jc w:val="both"/>
        <w:rPr>
          <w:rFonts w:ascii="Arial" w:hAnsi="Arial" w:cs="Arial"/>
          <w:b/>
        </w:rPr>
      </w:pPr>
    </w:p>
    <w:p w:rsidR="00C3453D" w:rsidRPr="005B0A95" w:rsidRDefault="00C3453D" w:rsidP="009D6DA8">
      <w:pPr>
        <w:jc w:val="both"/>
        <w:rPr>
          <w:rFonts w:ascii="Arial" w:hAnsi="Arial" w:cs="Arial"/>
          <w:b/>
        </w:rPr>
        <w:sectPr w:rsidR="00C3453D" w:rsidRPr="005B0A95" w:rsidSect="00A54376">
          <w:pgSz w:w="11906" w:h="16838"/>
          <w:pgMar w:top="1440" w:right="1133" w:bottom="1276" w:left="1440" w:header="709" w:footer="164" w:gutter="0"/>
          <w:cols w:space="708"/>
          <w:docGrid w:linePitch="360"/>
        </w:sectPr>
      </w:pPr>
    </w:p>
    <w:p w:rsidR="00366363" w:rsidRDefault="00366363"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Development of Programme Learning Outcomes in Modules</w:t>
      </w:r>
    </w:p>
    <w:p w:rsidR="00B668BF" w:rsidRPr="00A44AAD" w:rsidRDefault="00B668BF" w:rsidP="00B668BF">
      <w:pPr>
        <w:rPr>
          <w:rFonts w:ascii="Arial" w:hAnsi="Arial" w:cs="Arial"/>
          <w:b/>
        </w:rPr>
      </w:pPr>
    </w:p>
    <w:p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60B7E" w:rsidRDefault="00460B7E" w:rsidP="00B668BF">
      <w:pPr>
        <w:rPr>
          <w:rFonts w:ascii="Arial" w:hAnsi="Arial" w:cs="Arial"/>
          <w:szCs w:val="24"/>
        </w:rPr>
      </w:pPr>
    </w:p>
    <w:p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rsidTr="00E03CE5">
        <w:trPr>
          <w:cantSplit/>
          <w:trHeight w:val="352"/>
        </w:trPr>
        <w:tc>
          <w:tcPr>
            <w:tcW w:w="5494" w:type="dxa"/>
            <w:gridSpan w:val="3"/>
            <w:tcBorders>
              <w:right w:val="single" w:sz="4" w:space="0" w:color="auto"/>
            </w:tcBorders>
          </w:tcPr>
          <w:p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rsidTr="00FE6D1C">
        <w:trPr>
          <w:cantSplit/>
          <w:trHeight w:val="1278"/>
        </w:trPr>
        <w:tc>
          <w:tcPr>
            <w:tcW w:w="534" w:type="dxa"/>
            <w:tcBorders>
              <w:bottom w:val="single" w:sz="4" w:space="0" w:color="auto"/>
              <w:right w:val="single" w:sz="4" w:space="0" w:color="auto"/>
            </w:tcBorders>
          </w:tcPr>
          <w:p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512437">
              <w:rPr>
                <w:rFonts w:ascii="Arial" w:hAnsi="Arial" w:cs="Arial"/>
              </w:rPr>
              <w:t>S</w:t>
            </w: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512437">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r>
    </w:tbl>
    <w:p w:rsidR="00B668BF" w:rsidRPr="00A44AAD" w:rsidRDefault="00B668BF" w:rsidP="00B668BF">
      <w:pPr>
        <w:rPr>
          <w:rFonts w:ascii="Arial" w:hAnsi="Arial" w:cs="Arial"/>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B668BF" w:rsidRPr="00A44AAD" w:rsidRDefault="00B668BF" w:rsidP="00B668BF">
      <w:pPr>
        <w:rPr>
          <w:rFonts w:ascii="Arial" w:hAnsi="Arial" w:cs="Arial"/>
        </w:rPr>
      </w:pPr>
    </w:p>
    <w:p w:rsidR="00B668BF" w:rsidRPr="00A44AAD" w:rsidRDefault="00B668BF" w:rsidP="00B668BF">
      <w:pPr>
        <w:tabs>
          <w:tab w:val="left" w:pos="426"/>
        </w:tabs>
        <w:rPr>
          <w:rFonts w:ascii="Arial" w:hAnsi="Arial" w:cs="Arial"/>
        </w:rPr>
      </w:pPr>
      <w:r w:rsidRPr="00A44AAD">
        <w:rPr>
          <w:rFonts w:ascii="Arial" w:hAnsi="Arial" w:cs="Arial"/>
        </w:rPr>
        <w:tab/>
      </w:r>
    </w:p>
    <w:p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rsidR="00B668BF" w:rsidRPr="00A44AAD" w:rsidRDefault="00B668BF" w:rsidP="00B668BF">
      <w:pPr>
        <w:tabs>
          <w:tab w:val="left" w:pos="1276"/>
          <w:tab w:val="left" w:pos="1560"/>
        </w:tabs>
        <w:rPr>
          <w:rFonts w:ascii="Arial" w:hAnsi="Arial" w:cs="Arial"/>
        </w:rPr>
      </w:pPr>
    </w:p>
    <w:p w:rsidR="00B668BF" w:rsidRPr="00A44AAD" w:rsidRDefault="00B668BF" w:rsidP="00B668BF">
      <w:pPr>
        <w:rPr>
          <w:rFonts w:ascii="Arial" w:hAnsi="Arial" w:cs="Arial"/>
          <w:b/>
        </w:rPr>
      </w:pPr>
      <w:r w:rsidRPr="00A44AAD">
        <w:rPr>
          <w:rFonts w:ascii="Arial" w:hAnsi="Arial" w:cs="Arial"/>
          <w:b/>
        </w:rPr>
        <w:t>MLA Landscape Architecture Course Diagram</w: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F769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1420"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rsidR="0036421F" w:rsidRPr="009E38D0" w:rsidRDefault="0036421F" w:rsidP="00B668BF">
                            <w:pPr>
                              <w:jc w:val="center"/>
                              <w:rPr>
                                <w:rFonts w:cs="Arial"/>
                              </w:rPr>
                            </w:pPr>
                          </w:p>
                          <w:p w:rsidR="0036421F" w:rsidRPr="009E38D0" w:rsidRDefault="0036421F" w:rsidP="00B668BF">
                            <w:pPr>
                              <w:jc w:val="center"/>
                              <w:rPr>
                                <w:rFonts w:cs="Arial"/>
                              </w:rPr>
                            </w:pPr>
                          </w:p>
                          <w:p w:rsidR="0036421F" w:rsidRPr="009E38D0" w:rsidRDefault="0036421F" w:rsidP="00B668BF">
                            <w:pPr>
                              <w:jc w:val="center"/>
                              <w:rPr>
                                <w:rFonts w:cs="Arial"/>
                              </w:rPr>
                            </w:pPr>
                            <w:r w:rsidRPr="009E38D0">
                              <w:rPr>
                                <w:rFonts w:cs="Arial"/>
                              </w:rPr>
                              <w:t>Encourage</w:t>
                            </w:r>
                          </w:p>
                          <w:p w:rsidR="0036421F" w:rsidRPr="009E38D0" w:rsidRDefault="0036421F" w:rsidP="00B668BF">
                            <w:pPr>
                              <w:jc w:val="center"/>
                              <w:rPr>
                                <w:rFonts w:cs="Arial"/>
                              </w:rPr>
                            </w:pPr>
                            <w:r w:rsidRPr="009E38D0">
                              <w:rPr>
                                <w:rFonts w:cs="Arial"/>
                              </w:rPr>
                              <w:t>Work Experience</w:t>
                            </w:r>
                          </w:p>
                          <w:p w:rsidR="0036421F" w:rsidRPr="009E38D0" w:rsidRDefault="0036421F" w:rsidP="00B668BF">
                            <w:pPr>
                              <w:jc w:val="center"/>
                              <w:rPr>
                                <w:rFonts w:cs="Arial"/>
                              </w:rPr>
                            </w:pPr>
                          </w:p>
                          <w:p w:rsidR="0036421F" w:rsidRPr="009E38D0" w:rsidRDefault="0036421F" w:rsidP="00B668BF">
                            <w:pPr>
                              <w:jc w:val="center"/>
                              <w:rPr>
                                <w:rFonts w:cs="Arial"/>
                              </w:rPr>
                            </w:pPr>
                            <w:r w:rsidRPr="009E38D0">
                              <w:rPr>
                                <w:rFonts w:cs="Arial"/>
                              </w:rPr>
                              <w:t>Preparation for Critical Case Study</w:t>
                            </w:r>
                          </w:p>
                          <w:p w:rsidR="0036421F" w:rsidRPr="009E38D0" w:rsidRDefault="0036421F" w:rsidP="00B668BF">
                            <w:pPr>
                              <w:jc w:val="center"/>
                              <w:rPr>
                                <w:rFonts w:cs="Arial"/>
                              </w:rPr>
                            </w:pPr>
                            <w:r w:rsidRPr="009E38D0">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">
                <v:stroke dashstyle="dash"/>
                <v:textbox>
                  <w:txbxContent>
                    <w:p w:rsidR="0036421F" w:rsidRPr="009E38D0" w:rsidRDefault="0036421F" w:rsidP="00B668BF">
                      <w:pPr>
                        <w:jc w:val="center"/>
                        <w:rPr>
                          <w:rFonts w:cs="Arial"/>
                        </w:rPr>
                      </w:pPr>
                    </w:p>
                    <w:p w:rsidR="0036421F" w:rsidRPr="009E38D0" w:rsidRDefault="0036421F" w:rsidP="00B668BF">
                      <w:pPr>
                        <w:jc w:val="center"/>
                        <w:rPr>
                          <w:rFonts w:cs="Arial"/>
                        </w:rPr>
                      </w:pPr>
                    </w:p>
                    <w:p w:rsidR="0036421F" w:rsidRPr="009E38D0" w:rsidRDefault="0036421F" w:rsidP="00B668BF">
                      <w:pPr>
                        <w:jc w:val="center"/>
                        <w:rPr>
                          <w:rFonts w:cs="Arial"/>
                        </w:rPr>
                      </w:pPr>
                      <w:r w:rsidRPr="009E38D0">
                        <w:rPr>
                          <w:rFonts w:cs="Arial"/>
                        </w:rPr>
                        <w:t>Encourage</w:t>
                      </w:r>
                    </w:p>
                    <w:p w:rsidR="0036421F" w:rsidRPr="009E38D0" w:rsidRDefault="0036421F" w:rsidP="00B668BF">
                      <w:pPr>
                        <w:jc w:val="center"/>
                        <w:rPr>
                          <w:rFonts w:cs="Arial"/>
                        </w:rPr>
                      </w:pPr>
                      <w:r w:rsidRPr="009E38D0">
                        <w:rPr>
                          <w:rFonts w:cs="Arial"/>
                        </w:rPr>
                        <w:t>Work Experience</w:t>
                      </w:r>
                    </w:p>
                    <w:p w:rsidR="0036421F" w:rsidRPr="009E38D0" w:rsidRDefault="0036421F" w:rsidP="00B668BF">
                      <w:pPr>
                        <w:jc w:val="center"/>
                        <w:rPr>
                          <w:rFonts w:cs="Arial"/>
                        </w:rPr>
                      </w:pPr>
                    </w:p>
                    <w:p w:rsidR="0036421F" w:rsidRPr="009E38D0" w:rsidRDefault="0036421F" w:rsidP="00B668BF">
                      <w:pPr>
                        <w:jc w:val="center"/>
                        <w:rPr>
                          <w:rFonts w:cs="Arial"/>
                        </w:rPr>
                      </w:pPr>
                      <w:r w:rsidRPr="009E38D0">
                        <w:rPr>
                          <w:rFonts w:cs="Arial"/>
                        </w:rPr>
                        <w:t>Preparation for Critical Case Study</w:t>
                      </w:r>
                    </w:p>
                    <w:p w:rsidR="0036421F" w:rsidRPr="009E38D0" w:rsidRDefault="0036421F" w:rsidP="00B668BF">
                      <w:pPr>
                        <w:jc w:val="center"/>
                        <w:rPr>
                          <w:rFonts w:cs="Arial"/>
                        </w:rPr>
                      </w:pPr>
                      <w:proofErr w:type="gramStart"/>
                      <w:r w:rsidRPr="009E38D0">
                        <w:rPr>
                          <w:rFonts w:cs="Arial"/>
                        </w:rPr>
                        <w:t>assessed</w:t>
                      </w:r>
                      <w:proofErr w:type="gramEnd"/>
                      <w:r w:rsidRPr="009E38D0">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rsidR="0036421F" w:rsidRPr="00BB404E" w:rsidRDefault="0036421F" w:rsidP="00B668BF">
                            <w:pPr>
                              <w:rPr>
                                <w:rFonts w:ascii="Arial" w:hAnsi="Arial"/>
                              </w:rPr>
                            </w:pPr>
                            <w:r w:rsidRPr="00BB404E">
                              <w:rPr>
                                <w:rFonts w:ascii="Arial" w:hAnsi="Arial"/>
                              </w:rPr>
                              <w:t>LD7201  Landscape Architecture: Primer</w:t>
                            </w:r>
                          </w:p>
                          <w:p w:rsidR="0036421F" w:rsidRPr="00BB404E" w:rsidRDefault="0036421F" w:rsidP="00B668BF">
                            <w:pPr>
                              <w:rPr>
                                <w:rFonts w:ascii="Arial" w:hAnsi="Arial"/>
                              </w:rPr>
                            </w:pPr>
                          </w:p>
                          <w:p w:rsidR="0036421F"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DB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" strokeweight=".5pt">
                <v:path arrowok="t"/>
                <v:textbox>
                  <w:txbxContent>
                    <w:p w:rsidR="0036421F" w:rsidRPr="00BB404E" w:rsidRDefault="0036421F"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36421F" w:rsidRPr="00BB404E" w:rsidRDefault="0036421F" w:rsidP="00B668BF">
                      <w:pPr>
                        <w:rPr>
                          <w:rFonts w:ascii="Arial" w:hAnsi="Arial"/>
                        </w:rPr>
                      </w:pPr>
                    </w:p>
                    <w:p w:rsidR="0036421F"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rsidR="0036421F" w:rsidRPr="00BB404E" w:rsidRDefault="0036421F" w:rsidP="00B668BF">
                            <w:pPr>
                              <w:rPr>
                                <w:rFonts w:ascii="Arial" w:hAnsi="Arial"/>
                              </w:rPr>
                            </w:pPr>
                            <w:r w:rsidRPr="00BB404E">
                              <w:rPr>
                                <w:rFonts w:ascii="Arial" w:hAnsi="Arial"/>
                              </w:rPr>
                              <w:t>LD7202  Landscape Architecture: Portfolio</w:t>
                            </w:r>
                          </w:p>
                          <w:p w:rsidR="0036421F" w:rsidRPr="00BB404E"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" strokeweight=".5pt">
                <v:path arrowok="t"/>
                <v:textbox>
                  <w:txbxContent>
                    <w:p w:rsidR="0036421F" w:rsidRPr="00BB404E" w:rsidRDefault="0036421F"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36421F" w:rsidRPr="00BB404E"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BF03"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BC2F7"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rsidR="00B668BF" w:rsidRPr="00A44AAD" w:rsidRDefault="00B668BF" w:rsidP="00B668BF">
      <w:pPr>
        <w:tabs>
          <w:tab w:val="left" w:pos="1276"/>
          <w:tab w:val="left" w:pos="5670"/>
        </w:tabs>
        <w:rPr>
          <w:rFonts w:ascii="Arial" w:hAnsi="Arial" w:cs="Arial"/>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rPr>
                            </w:pPr>
                            <w:r w:rsidRPr="00A44AAD">
                              <w:rPr>
                                <w:rFonts w:ascii="Arial" w:hAnsi="Arial"/>
                              </w:rPr>
                              <w:t>LD7203 Landscape Architecture: Professional Practice Design &amp; Making</w:t>
                            </w:r>
                          </w:p>
                          <w:p w:rsidR="0036421F" w:rsidRPr="00A44AAD" w:rsidRDefault="0036421F" w:rsidP="00B668BF">
                            <w:pPr>
                              <w:rPr>
                                <w:rFonts w:ascii="Arial" w:hAnsi="Arial"/>
                                <w:i/>
                                <w:sz w:val="20"/>
                              </w:rPr>
                            </w:pPr>
                            <w:r w:rsidRPr="00A44AAD">
                              <w:rPr>
                                <w:rFonts w:ascii="Arial" w:hAnsi="Arial"/>
                                <w:i/>
                                <w:sz w:val="20"/>
                              </w:rPr>
                              <w:t>Co-taught with LD7003 (PG Dip LA) and LD7103 (MALU)</w:t>
                            </w:r>
                          </w:p>
                          <w:p w:rsidR="0036421F" w:rsidRPr="00BB404E" w:rsidRDefault="0036421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K0tjOceAgAAQgQAAA4AAAAAAAAAAAAAAAAALgIAAGRycy9lMm9Eb2MueG1sUEsB&#10;Ai0AFAAGAAgAAAAhAOOOufHeAAAACAEAAA8AAAAAAAAAAAAAAAAAeAQAAGRycy9kb3ducmV2Lnht&#10;bFBLBQYAAAAABAAEAPMAAACDBQAAAAA=&#10;" strokeweight=".5pt">
                <v:path arrowok="t"/>
                <v:textbox>
                  <w:txbxContent>
                    <w:p w:rsidR="0036421F" w:rsidRPr="00A44AAD" w:rsidRDefault="0036421F" w:rsidP="00B15A8B">
                      <w:pPr>
                        <w:spacing w:after="120"/>
                        <w:rPr>
                          <w:rFonts w:ascii="Arial" w:hAnsi="Arial"/>
                        </w:rPr>
                      </w:pPr>
                      <w:r w:rsidRPr="00A44AAD">
                        <w:rPr>
                          <w:rFonts w:ascii="Arial" w:hAnsi="Arial"/>
                        </w:rPr>
                        <w:t>LD7203 Landscape Architecture: Professional Practice Design &amp; Making</w:t>
                      </w:r>
                    </w:p>
                    <w:p w:rsidR="0036421F" w:rsidRPr="00A44AAD" w:rsidRDefault="0036421F" w:rsidP="00B668BF">
                      <w:pPr>
                        <w:rPr>
                          <w:rFonts w:ascii="Arial" w:hAnsi="Arial"/>
                          <w:i/>
                          <w:sz w:val="20"/>
                        </w:rPr>
                      </w:pPr>
                      <w:r w:rsidRPr="00A44AAD">
                        <w:rPr>
                          <w:rFonts w:ascii="Arial" w:hAnsi="Arial"/>
                          <w:i/>
                          <w:sz w:val="20"/>
                        </w:rPr>
                        <w:t>Co-taught with LD7003 (PG Dip LA) and LD7103 (MALU)</w:t>
                      </w:r>
                    </w:p>
                    <w:p w:rsidR="0036421F" w:rsidRPr="00BB404E" w:rsidRDefault="0036421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36421F" w:rsidRPr="00A44AAD" w:rsidRDefault="0036421F" w:rsidP="00B668BF">
                            <w:pPr>
                              <w:rPr>
                                <w:rFonts w:ascii="Arial" w:hAnsi="Arial"/>
                                <w:i/>
                                <w:sz w:val="20"/>
                              </w:rPr>
                            </w:pPr>
                            <w:r w:rsidRPr="00A44AAD">
                              <w:rPr>
                                <w:rFonts w:ascii="Arial" w:hAnsi="Arial"/>
                                <w:i/>
                                <w:sz w:val="20"/>
                              </w:rPr>
                              <w:t>Co-taught with LD7104 (PG Dip LA and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" strokeweight=".5pt">
                <v:path arrowok="t"/>
                <v:textbox>
                  <w:txbxContent>
                    <w:p w:rsidR="0036421F" w:rsidRPr="00A44AAD" w:rsidRDefault="0036421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36421F" w:rsidRPr="00A44AAD" w:rsidRDefault="0036421F" w:rsidP="00B668BF">
                      <w:pPr>
                        <w:rPr>
                          <w:rFonts w:ascii="Arial" w:hAnsi="Arial"/>
                          <w:i/>
                          <w:sz w:val="20"/>
                        </w:rPr>
                      </w:pPr>
                      <w:r w:rsidRPr="00A44AAD">
                        <w:rPr>
                          <w:rFonts w:ascii="Arial" w:hAnsi="Arial"/>
                          <w:i/>
                          <w:sz w:val="20"/>
                        </w:rPr>
                        <w:t>Co-taught with LD7104 (PG Dip LA and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36421F" w:rsidRDefault="0036421F" w:rsidP="00B668BF">
                            <w:pPr>
                              <w:jc w:val="center"/>
                            </w:pPr>
                          </w:p>
                          <w:p w:rsidR="0036421F" w:rsidRDefault="0036421F" w:rsidP="00B668BF">
                            <w:pPr>
                              <w:jc w:val="center"/>
                            </w:pPr>
                          </w:p>
                          <w:p w:rsidR="0036421F" w:rsidRDefault="0036421F" w:rsidP="00B668BF">
                            <w:pPr>
                              <w:jc w:val="center"/>
                            </w:pPr>
                            <w:r>
                              <w:t>Professional Publication integrated with MA Landscape &amp; Urbanism</w:t>
                            </w:r>
                          </w:p>
                          <w:p w:rsidR="0036421F" w:rsidRDefault="0036421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">
                <v:stroke dashstyle="dash"/>
                <v:textbox>
                  <w:txbxContent>
                    <w:p w:rsidR="0036421F" w:rsidRDefault="0036421F" w:rsidP="00B668BF">
                      <w:pPr>
                        <w:jc w:val="center"/>
                      </w:pPr>
                    </w:p>
                    <w:p w:rsidR="0036421F" w:rsidRDefault="0036421F" w:rsidP="00B668BF">
                      <w:pPr>
                        <w:jc w:val="center"/>
                      </w:pPr>
                    </w:p>
                    <w:p w:rsidR="0036421F" w:rsidRDefault="0036421F" w:rsidP="00B668BF">
                      <w:pPr>
                        <w:jc w:val="center"/>
                      </w:pPr>
                      <w:r>
                        <w:t>Professional Publication integrated with MA Landscape &amp; Urbanism</w:t>
                      </w:r>
                    </w:p>
                    <w:p w:rsidR="0036421F" w:rsidRDefault="0036421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rPr>
                            </w:pPr>
                            <w:r w:rsidRPr="00A44AAD">
                              <w:rPr>
                                <w:rFonts w:ascii="Arial" w:hAnsi="Arial"/>
                              </w:rPr>
                              <w:t>LD7205 Landscape Architecture: Thesis Project</w:t>
                            </w:r>
                          </w:p>
                          <w:p w:rsidR="0036421F" w:rsidRPr="00A44AAD" w:rsidRDefault="0036421F" w:rsidP="00B668BF">
                            <w:pPr>
                              <w:rPr>
                                <w:rFonts w:ascii="Arial" w:hAnsi="Arial"/>
                                <w:i/>
                                <w:sz w:val="20"/>
                                <w:szCs w:val="20"/>
                              </w:rPr>
                            </w:pPr>
                            <w:r w:rsidRPr="00A44AAD">
                              <w:rPr>
                                <w:rFonts w:ascii="Arial" w:hAnsi="Arial"/>
                                <w:i/>
                                <w:sz w:val="20"/>
                                <w:szCs w:val="20"/>
                              </w:rPr>
                              <w:t>Module mirrors LD7105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" strokeweight=".5pt">
                <v:path arrowok="t"/>
                <v:textbox>
                  <w:txbxContent>
                    <w:p w:rsidR="0036421F" w:rsidRPr="00A44AAD" w:rsidRDefault="0036421F" w:rsidP="00B15A8B">
                      <w:pPr>
                        <w:spacing w:after="120"/>
                        <w:rPr>
                          <w:rFonts w:ascii="Arial" w:hAnsi="Arial"/>
                        </w:rPr>
                      </w:pPr>
                      <w:r w:rsidRPr="00A44AAD">
                        <w:rPr>
                          <w:rFonts w:ascii="Arial" w:hAnsi="Arial"/>
                        </w:rPr>
                        <w:t>LD7205 Landscape Architecture: Thesis Project</w:t>
                      </w:r>
                    </w:p>
                    <w:p w:rsidR="0036421F" w:rsidRPr="00A44AAD" w:rsidRDefault="0036421F" w:rsidP="00B668BF">
                      <w:pPr>
                        <w:rPr>
                          <w:rFonts w:ascii="Arial" w:hAnsi="Arial"/>
                          <w:i/>
                          <w:sz w:val="20"/>
                          <w:szCs w:val="20"/>
                        </w:rPr>
                      </w:pPr>
                      <w:r w:rsidRPr="00A44AAD">
                        <w:rPr>
                          <w:rFonts w:ascii="Arial" w:hAnsi="Arial"/>
                          <w:i/>
                          <w:sz w:val="20"/>
                          <w:szCs w:val="20"/>
                        </w:rPr>
                        <w:t>Module mirrors LD7105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60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C4DD3"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AA1B5"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36421F" w:rsidRPr="00807023" w:rsidRDefault="0036421F" w:rsidP="00B668BF">
                            <w:pPr>
                              <w:jc w:val="center"/>
                              <w:rPr>
                                <w:rFonts w:cs="Arial"/>
                              </w:rPr>
                            </w:pPr>
                            <w:r w:rsidRPr="00807023">
                              <w:rPr>
                                <w:rFonts w:cs="Arial"/>
                              </w:rPr>
                              <w:t>Encourage</w:t>
                            </w:r>
                          </w:p>
                          <w:p w:rsidR="0036421F" w:rsidRPr="00807023" w:rsidRDefault="0036421F" w:rsidP="00B668BF">
                            <w:pPr>
                              <w:jc w:val="center"/>
                              <w:rPr>
                                <w:rFonts w:cs="Arial"/>
                              </w:rPr>
                            </w:pPr>
                            <w:r w:rsidRPr="00807023">
                              <w:rPr>
                                <w:rFonts w:cs="Arial"/>
                              </w:rPr>
                              <w:t>Work Experience</w:t>
                            </w:r>
                          </w:p>
                          <w:p w:rsidR="0036421F" w:rsidRPr="00807023" w:rsidRDefault="0036421F" w:rsidP="00B668BF">
                            <w:pPr>
                              <w:jc w:val="center"/>
                              <w:rPr>
                                <w:rFonts w:cs="Arial"/>
                              </w:rPr>
                            </w:pPr>
                          </w:p>
                          <w:p w:rsidR="0036421F" w:rsidRPr="00807023" w:rsidRDefault="0036421F" w:rsidP="00B668BF">
                            <w:pPr>
                              <w:jc w:val="center"/>
                              <w:rPr>
                                <w:rFonts w:cs="Arial"/>
                              </w:rPr>
                            </w:pPr>
                            <w:r w:rsidRPr="00807023">
                              <w:rPr>
                                <w:rFonts w:cs="Arial"/>
                              </w:rPr>
                              <w:t>Preparation for Critical Case Study</w:t>
                            </w:r>
                          </w:p>
                          <w:p w:rsidR="0036421F" w:rsidRPr="00807023" w:rsidRDefault="0036421F"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">
                <v:stroke dashstyle="dash"/>
                <v:textbox>
                  <w:txbxContent>
                    <w:p w:rsidR="0036421F" w:rsidRPr="00807023" w:rsidRDefault="0036421F" w:rsidP="00B668BF">
                      <w:pPr>
                        <w:jc w:val="center"/>
                        <w:rPr>
                          <w:rFonts w:cs="Arial"/>
                        </w:rPr>
                      </w:pPr>
                      <w:r w:rsidRPr="00807023">
                        <w:rPr>
                          <w:rFonts w:cs="Arial"/>
                        </w:rPr>
                        <w:t>Encourage</w:t>
                      </w:r>
                    </w:p>
                    <w:p w:rsidR="0036421F" w:rsidRPr="00807023" w:rsidRDefault="0036421F" w:rsidP="00B668BF">
                      <w:pPr>
                        <w:jc w:val="center"/>
                        <w:rPr>
                          <w:rFonts w:cs="Arial"/>
                        </w:rPr>
                      </w:pPr>
                      <w:r w:rsidRPr="00807023">
                        <w:rPr>
                          <w:rFonts w:cs="Arial"/>
                        </w:rPr>
                        <w:t>Work Experience</w:t>
                      </w:r>
                    </w:p>
                    <w:p w:rsidR="0036421F" w:rsidRPr="00807023" w:rsidRDefault="0036421F" w:rsidP="00B668BF">
                      <w:pPr>
                        <w:jc w:val="center"/>
                        <w:rPr>
                          <w:rFonts w:cs="Arial"/>
                        </w:rPr>
                      </w:pPr>
                    </w:p>
                    <w:p w:rsidR="0036421F" w:rsidRPr="00807023" w:rsidRDefault="0036421F" w:rsidP="00B668BF">
                      <w:pPr>
                        <w:jc w:val="center"/>
                        <w:rPr>
                          <w:rFonts w:cs="Arial"/>
                        </w:rPr>
                      </w:pPr>
                      <w:r w:rsidRPr="00807023">
                        <w:rPr>
                          <w:rFonts w:cs="Arial"/>
                        </w:rPr>
                        <w:t>Preparation for Critical Case Study</w:t>
                      </w:r>
                    </w:p>
                    <w:p w:rsidR="0036421F" w:rsidRPr="00807023" w:rsidRDefault="0036421F"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BB404E" w:rsidRDefault="0036421F" w:rsidP="00B668BF">
                            <w:pPr>
                              <w:rPr>
                                <w:rFonts w:ascii="Arial" w:hAnsi="Arial"/>
                              </w:rPr>
                            </w:pPr>
                            <w:r w:rsidRPr="00BB404E">
                              <w:rPr>
                                <w:rFonts w:ascii="Arial" w:hAnsi="Arial"/>
                              </w:rPr>
                              <w:t>LD7201  Landscape Architecture: Primer</w:t>
                            </w:r>
                          </w:p>
                          <w:p w:rsidR="0036421F" w:rsidRPr="00BB404E"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Gr31k0eAgAAQgQAAA4AAAAAAAAAAAAAAAAALgIAAGRycy9lMm9Eb2MueG1sUEsB&#10;Ai0AFAAGAAgAAAAhAOOOufHeAAAACAEAAA8AAAAAAAAAAAAAAAAAeAQAAGRycy9kb3ducmV2Lnht&#10;bFBLBQYAAAAABAAEAPMAAACDBQAAAAA=&#10;" strokeweight=".5pt">
                <v:path arrowok="t"/>
                <v:textbox>
                  <w:txbxContent>
                    <w:p w:rsidR="0036421F" w:rsidRPr="00BB404E" w:rsidRDefault="0036421F"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36421F" w:rsidRPr="00BB404E"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562150">
      <w:pPr>
        <w:tabs>
          <w:tab w:val="left" w:pos="1276"/>
          <w:tab w:val="left" w:pos="5387"/>
        </w:tabs>
        <w:spacing w:line="360" w:lineRule="auto"/>
        <w:rPr>
          <w:rFonts w:ascii="Arial" w:hAnsi="Arial" w:cs="Arial"/>
        </w:rPr>
      </w:pPr>
    </w:p>
    <w:p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87C7"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FF356"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36421F" w:rsidRPr="00807023" w:rsidRDefault="0036421F" w:rsidP="00B668BF">
                            <w:pPr>
                              <w:jc w:val="center"/>
                              <w:rPr>
                                <w:rFonts w:cs="Arial"/>
                              </w:rPr>
                            </w:pPr>
                            <w:r w:rsidRPr="00807023">
                              <w:rPr>
                                <w:rFonts w:cs="Arial"/>
                              </w:rPr>
                              <w:t>Encourage</w:t>
                            </w:r>
                          </w:p>
                          <w:p w:rsidR="0036421F" w:rsidRPr="00807023" w:rsidRDefault="0036421F" w:rsidP="00B668BF">
                            <w:pPr>
                              <w:jc w:val="center"/>
                              <w:rPr>
                                <w:rFonts w:cs="Arial"/>
                              </w:rPr>
                            </w:pPr>
                            <w:r w:rsidRPr="00807023">
                              <w:rPr>
                                <w:rFonts w:cs="Arial"/>
                              </w:rPr>
                              <w:t>Work Experience</w:t>
                            </w:r>
                          </w:p>
                          <w:p w:rsidR="0036421F" w:rsidRPr="00807023" w:rsidRDefault="0036421F" w:rsidP="00B668BF">
                            <w:pPr>
                              <w:jc w:val="center"/>
                              <w:rPr>
                                <w:rFonts w:cs="Arial"/>
                              </w:rPr>
                            </w:pPr>
                          </w:p>
                          <w:p w:rsidR="0036421F" w:rsidRPr="00807023" w:rsidRDefault="0036421F" w:rsidP="00B668BF">
                            <w:pPr>
                              <w:jc w:val="center"/>
                              <w:rPr>
                                <w:rFonts w:cs="Arial"/>
                              </w:rPr>
                            </w:pPr>
                            <w:r w:rsidRPr="00807023">
                              <w:rPr>
                                <w:rFonts w:cs="Arial"/>
                              </w:rPr>
                              <w:t>Preparation for Critical Case Study</w:t>
                            </w:r>
                          </w:p>
                          <w:p w:rsidR="0036421F" w:rsidRPr="00807023" w:rsidRDefault="0036421F"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">
                <v:stroke dashstyle="dash"/>
                <v:textbox>
                  <w:txbxContent>
                    <w:p w:rsidR="0036421F" w:rsidRPr="00807023" w:rsidRDefault="0036421F" w:rsidP="00B668BF">
                      <w:pPr>
                        <w:jc w:val="center"/>
                        <w:rPr>
                          <w:rFonts w:cs="Arial"/>
                        </w:rPr>
                      </w:pPr>
                      <w:r w:rsidRPr="00807023">
                        <w:rPr>
                          <w:rFonts w:cs="Arial"/>
                        </w:rPr>
                        <w:t>Encourage</w:t>
                      </w:r>
                    </w:p>
                    <w:p w:rsidR="0036421F" w:rsidRPr="00807023" w:rsidRDefault="0036421F" w:rsidP="00B668BF">
                      <w:pPr>
                        <w:jc w:val="center"/>
                        <w:rPr>
                          <w:rFonts w:cs="Arial"/>
                        </w:rPr>
                      </w:pPr>
                      <w:r w:rsidRPr="00807023">
                        <w:rPr>
                          <w:rFonts w:cs="Arial"/>
                        </w:rPr>
                        <w:t>Work Experience</w:t>
                      </w:r>
                    </w:p>
                    <w:p w:rsidR="0036421F" w:rsidRPr="00807023" w:rsidRDefault="0036421F" w:rsidP="00B668BF">
                      <w:pPr>
                        <w:jc w:val="center"/>
                        <w:rPr>
                          <w:rFonts w:cs="Arial"/>
                        </w:rPr>
                      </w:pPr>
                    </w:p>
                    <w:p w:rsidR="0036421F" w:rsidRPr="00807023" w:rsidRDefault="0036421F" w:rsidP="00B668BF">
                      <w:pPr>
                        <w:jc w:val="center"/>
                        <w:rPr>
                          <w:rFonts w:cs="Arial"/>
                        </w:rPr>
                      </w:pPr>
                      <w:r w:rsidRPr="00807023">
                        <w:rPr>
                          <w:rFonts w:cs="Arial"/>
                        </w:rPr>
                        <w:t>Preparation for Critical Case Study</w:t>
                      </w:r>
                    </w:p>
                    <w:p w:rsidR="0036421F" w:rsidRPr="00807023" w:rsidRDefault="0036421F"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BB404E" w:rsidRDefault="0036421F" w:rsidP="00B668BF">
                            <w:pPr>
                              <w:rPr>
                                <w:rFonts w:ascii="Arial" w:hAnsi="Arial"/>
                              </w:rPr>
                            </w:pPr>
                            <w:r w:rsidRPr="00BB404E">
                              <w:rPr>
                                <w:rFonts w:ascii="Arial" w:hAnsi="Arial"/>
                              </w:rPr>
                              <w:t>LD7202  Landscape Architecture: Portfolio</w:t>
                            </w:r>
                          </w:p>
                          <w:p w:rsidR="0036421F" w:rsidRPr="00BB404E" w:rsidRDefault="0036421F" w:rsidP="00B668BF">
                            <w:pPr>
                              <w:rPr>
                                <w:rFonts w:ascii="Arial" w:hAnsi="Arial"/>
                              </w:rPr>
                            </w:pPr>
                          </w:p>
                          <w:p w:rsidR="0036421F"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" strokeweight=".5pt">
                <v:path arrowok="t"/>
                <v:textbox>
                  <w:txbxContent>
                    <w:p w:rsidR="0036421F" w:rsidRPr="00BB404E" w:rsidRDefault="0036421F"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36421F" w:rsidRPr="00BB404E" w:rsidRDefault="0036421F" w:rsidP="00B668BF">
                      <w:pPr>
                        <w:rPr>
                          <w:rFonts w:ascii="Arial" w:hAnsi="Arial"/>
                        </w:rPr>
                      </w:pPr>
                    </w:p>
                    <w:p w:rsidR="0036421F" w:rsidRDefault="0036421F" w:rsidP="00B668BF">
                      <w:pPr>
                        <w:rPr>
                          <w:rFonts w:ascii="Arial" w:hAnsi="Arial"/>
                        </w:rPr>
                      </w:pPr>
                    </w:p>
                    <w:p w:rsidR="0036421F" w:rsidRPr="00BB404E" w:rsidRDefault="0036421F" w:rsidP="00B668BF">
                      <w:pPr>
                        <w:rPr>
                          <w:rFonts w:ascii="Arial" w:hAnsi="Arial"/>
                        </w:rPr>
                      </w:pPr>
                    </w:p>
                    <w:p w:rsidR="0036421F" w:rsidRPr="00BB404E" w:rsidRDefault="0036421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rsidR="00B668BF" w:rsidRPr="00A44AAD" w:rsidRDefault="00B668BF" w:rsidP="00B668BF">
      <w:pPr>
        <w:tabs>
          <w:tab w:val="left" w:pos="1276"/>
          <w:tab w:val="left" w:pos="4111"/>
          <w:tab w:val="left" w:pos="8222"/>
        </w:tabs>
        <w:rPr>
          <w:rFonts w:ascii="Arial" w:hAnsi="Arial" w:cs="Arial"/>
        </w:rPr>
      </w:pPr>
    </w:p>
    <w:p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48EE0"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633CA"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rsidR="0036421F" w:rsidRDefault="0036421F" w:rsidP="00B668BF">
                            <w:pPr>
                              <w:jc w:val="center"/>
                            </w:pPr>
                          </w:p>
                          <w:p w:rsidR="0036421F" w:rsidRDefault="0036421F" w:rsidP="00B668BF">
                            <w:pPr>
                              <w:jc w:val="center"/>
                            </w:pPr>
                          </w:p>
                          <w:p w:rsidR="0036421F" w:rsidRDefault="0036421F" w:rsidP="00B668BF">
                            <w:pPr>
                              <w:jc w:val="center"/>
                            </w:pPr>
                            <w:r>
                              <w:t>Landscape Thesis Project Preparation</w:t>
                            </w:r>
                          </w:p>
                          <w:p w:rsidR="0036421F" w:rsidRDefault="0036421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">
                <v:stroke dashstyle="dash"/>
                <v:textbox>
                  <w:txbxContent>
                    <w:p w:rsidR="0036421F" w:rsidRDefault="0036421F" w:rsidP="00B668BF">
                      <w:pPr>
                        <w:jc w:val="center"/>
                      </w:pPr>
                    </w:p>
                    <w:p w:rsidR="0036421F" w:rsidRDefault="0036421F" w:rsidP="00B668BF">
                      <w:pPr>
                        <w:jc w:val="center"/>
                      </w:pPr>
                    </w:p>
                    <w:p w:rsidR="0036421F" w:rsidRDefault="0036421F" w:rsidP="00B668BF">
                      <w:pPr>
                        <w:jc w:val="center"/>
                      </w:pPr>
                      <w:r>
                        <w:t>Landscape Thesis Project Preparation</w:t>
                      </w:r>
                    </w:p>
                    <w:p w:rsidR="0036421F" w:rsidRDefault="0036421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rPr>
                            </w:pPr>
                            <w:r w:rsidRPr="00A44AAD">
                              <w:rPr>
                                <w:rFonts w:ascii="Arial" w:hAnsi="Arial"/>
                              </w:rPr>
                              <w:t>LD7203  Landscape Architecture: Professional Practice Design &amp; Making</w:t>
                            </w:r>
                          </w:p>
                          <w:p w:rsidR="0036421F" w:rsidRPr="00A44AAD" w:rsidRDefault="0036421F" w:rsidP="00B668BF">
                            <w:pPr>
                              <w:rPr>
                                <w:rFonts w:ascii="Arial" w:hAnsi="Arial"/>
                                <w:i/>
                                <w:sz w:val="20"/>
                              </w:rPr>
                            </w:pPr>
                            <w:r w:rsidRPr="00A44AAD">
                              <w:rPr>
                                <w:rFonts w:ascii="Arial" w:hAnsi="Arial"/>
                                <w:i/>
                                <w:sz w:val="20"/>
                              </w:rPr>
                              <w:t>Co-taught with LD7003 (PG Dip LA) and LD7103 (MALU)</w:t>
                            </w:r>
                          </w:p>
                          <w:p w:rsidR="0036421F" w:rsidRPr="00BB404E" w:rsidRDefault="0036421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" strokeweight=".5pt">
                <v:path arrowok="t"/>
                <v:textbox>
                  <w:txbxContent>
                    <w:p w:rsidR="0036421F" w:rsidRPr="00A44AAD" w:rsidRDefault="0036421F" w:rsidP="00B15A8B">
                      <w:pPr>
                        <w:spacing w:after="120"/>
                        <w:rPr>
                          <w:rFonts w:ascii="Arial" w:hAnsi="Arial"/>
                        </w:rPr>
                      </w:pPr>
                      <w:proofErr w:type="gramStart"/>
                      <w:r w:rsidRPr="00A44AAD">
                        <w:rPr>
                          <w:rFonts w:ascii="Arial" w:hAnsi="Arial"/>
                        </w:rPr>
                        <w:t>LD7203  Landscape</w:t>
                      </w:r>
                      <w:proofErr w:type="gramEnd"/>
                      <w:r w:rsidRPr="00A44AAD">
                        <w:rPr>
                          <w:rFonts w:ascii="Arial" w:hAnsi="Arial"/>
                        </w:rPr>
                        <w:t xml:space="preserve"> Architecture: Professional Practice Design &amp; Making</w:t>
                      </w:r>
                    </w:p>
                    <w:p w:rsidR="0036421F" w:rsidRPr="00A44AAD" w:rsidRDefault="0036421F" w:rsidP="00B668BF">
                      <w:pPr>
                        <w:rPr>
                          <w:rFonts w:ascii="Arial" w:hAnsi="Arial"/>
                          <w:i/>
                          <w:sz w:val="20"/>
                        </w:rPr>
                      </w:pPr>
                      <w:r w:rsidRPr="00A44AAD">
                        <w:rPr>
                          <w:rFonts w:ascii="Arial" w:hAnsi="Arial"/>
                          <w:i/>
                          <w:sz w:val="20"/>
                        </w:rPr>
                        <w:t>Co-taught with LD7003 (PG Dip LA) and LD7103 (MALU)</w:t>
                      </w:r>
                    </w:p>
                    <w:p w:rsidR="0036421F" w:rsidRPr="00BB404E" w:rsidRDefault="0036421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36421F" w:rsidRPr="00A44AAD" w:rsidRDefault="0036421F" w:rsidP="00B668BF">
                            <w:pPr>
                              <w:rPr>
                                <w:rFonts w:ascii="Arial" w:hAnsi="Arial"/>
                                <w:i/>
                                <w:sz w:val="20"/>
                              </w:rPr>
                            </w:pPr>
                            <w:r w:rsidRPr="00A44AAD">
                              <w:rPr>
                                <w:rFonts w:ascii="Arial" w:hAnsi="Arial"/>
                                <w:i/>
                                <w:sz w:val="20"/>
                              </w:rPr>
                              <w:t>Co-taught with LD7104 (PG Dip LA and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" strokeweight=".5pt">
                <v:path arrowok="t"/>
                <v:textbox>
                  <w:txbxContent>
                    <w:p w:rsidR="0036421F" w:rsidRPr="00A44AAD" w:rsidRDefault="0036421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36421F" w:rsidRPr="00A44AAD" w:rsidRDefault="0036421F" w:rsidP="00B668BF">
                      <w:pPr>
                        <w:rPr>
                          <w:rFonts w:ascii="Arial" w:hAnsi="Arial"/>
                          <w:i/>
                          <w:sz w:val="20"/>
                        </w:rPr>
                      </w:pPr>
                      <w:r w:rsidRPr="00A44AAD">
                        <w:rPr>
                          <w:rFonts w:ascii="Arial" w:hAnsi="Arial"/>
                          <w:i/>
                          <w:sz w:val="20"/>
                        </w:rPr>
                        <w:t>Co-taught with LD7104 (PG Dip LA and MALU)</w:t>
                      </w: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562150" w:rsidRPr="00A44AAD" w:rsidRDefault="00562150" w:rsidP="00B668BF">
      <w:pPr>
        <w:rPr>
          <w:rFonts w:ascii="Arial" w:hAnsi="Arial" w:cs="Arial"/>
          <w:b/>
        </w:rPr>
      </w:pPr>
    </w:p>
    <w:p w:rsidR="00562150" w:rsidRPr="00A44AAD" w:rsidRDefault="00562150"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p>
    <w:p w:rsidR="00562150" w:rsidRPr="00A44AAD" w:rsidRDefault="00A924B0" w:rsidP="00B668BF">
      <w:pPr>
        <w:rPr>
          <w:rFonts w:ascii="Arial" w:hAnsi="Arial" w:cs="Arial"/>
          <w:b/>
        </w:rPr>
      </w:pPr>
      <w:r w:rsidRPr="00A44AAD">
        <w:rPr>
          <w:rFonts w:ascii="Arial" w:hAnsi="Arial" w:cs="Arial"/>
          <w:b/>
        </w:rPr>
        <w:tab/>
      </w:r>
    </w:p>
    <w:p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18DA"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98AEE"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36421F" w:rsidRDefault="0036421F" w:rsidP="00B668BF">
                            <w:pPr>
                              <w:jc w:val="center"/>
                            </w:pPr>
                          </w:p>
                          <w:p w:rsidR="0036421F" w:rsidRDefault="0036421F" w:rsidP="00B668BF">
                            <w:pPr>
                              <w:jc w:val="center"/>
                            </w:pPr>
                          </w:p>
                          <w:p w:rsidR="0036421F" w:rsidRDefault="0036421F" w:rsidP="00B668BF">
                            <w:pPr>
                              <w:jc w:val="center"/>
                            </w:pPr>
                            <w:r>
                              <w:t>Professional Publication integrated with MA Landscape &amp; Urbanism</w:t>
                            </w:r>
                          </w:p>
                          <w:p w:rsidR="0036421F" w:rsidRDefault="0036421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">
                <v:stroke dashstyle="dash"/>
                <v:textbox>
                  <w:txbxContent>
                    <w:p w:rsidR="0036421F" w:rsidRDefault="0036421F" w:rsidP="00B668BF">
                      <w:pPr>
                        <w:jc w:val="center"/>
                      </w:pPr>
                    </w:p>
                    <w:p w:rsidR="0036421F" w:rsidRDefault="0036421F" w:rsidP="00B668BF">
                      <w:pPr>
                        <w:jc w:val="center"/>
                      </w:pPr>
                    </w:p>
                    <w:p w:rsidR="0036421F" w:rsidRDefault="0036421F" w:rsidP="00B668BF">
                      <w:pPr>
                        <w:jc w:val="center"/>
                      </w:pPr>
                      <w:r>
                        <w:t>Professional Publication integrated with MA Landscape &amp; Urbanism</w:t>
                      </w:r>
                    </w:p>
                    <w:p w:rsidR="0036421F" w:rsidRDefault="0036421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36421F" w:rsidRPr="00A44AAD" w:rsidRDefault="0036421F" w:rsidP="00B15A8B">
                            <w:pPr>
                              <w:spacing w:after="120"/>
                              <w:rPr>
                                <w:rFonts w:ascii="Arial" w:hAnsi="Arial"/>
                              </w:rPr>
                            </w:pPr>
                            <w:r w:rsidRPr="00A44AAD">
                              <w:rPr>
                                <w:rFonts w:ascii="Arial" w:hAnsi="Arial"/>
                              </w:rPr>
                              <w:t>LD7205 Landscape Architecture: Thesis Project</w:t>
                            </w:r>
                          </w:p>
                          <w:p w:rsidR="0036421F" w:rsidRPr="00A44AAD" w:rsidRDefault="0036421F" w:rsidP="00B668BF">
                            <w:pPr>
                              <w:rPr>
                                <w:rFonts w:ascii="Arial" w:hAnsi="Arial"/>
                                <w:i/>
                                <w:sz w:val="20"/>
                                <w:szCs w:val="20"/>
                              </w:rPr>
                            </w:pPr>
                            <w:r w:rsidRPr="00A44AAD">
                              <w:rPr>
                                <w:rFonts w:ascii="Arial" w:hAnsi="Arial"/>
                                <w:i/>
                                <w:sz w:val="20"/>
                                <w:szCs w:val="20"/>
                              </w:rPr>
                              <w:t>Module mirrors LD7105 (MALU)</w:t>
                            </w:r>
                          </w:p>
                          <w:p w:rsidR="0036421F" w:rsidRPr="00A44AAD" w:rsidRDefault="0036421F" w:rsidP="00B668BF">
                            <w:pPr>
                              <w:rPr>
                                <w:rFonts w:ascii="Arial" w:hAnsi="Arial"/>
                              </w:rPr>
                            </w:pPr>
                          </w:p>
                          <w:p w:rsidR="0036421F" w:rsidRPr="00A44AAD" w:rsidRDefault="0036421F" w:rsidP="00B668BF">
                            <w:pPr>
                              <w:rPr>
                                <w:rFonts w:ascii="Arial" w:hAnsi="Arial"/>
                              </w:rPr>
                            </w:pP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" strokeweight=".5pt">
                <v:path arrowok="t"/>
                <v:textbox>
                  <w:txbxContent>
                    <w:p w:rsidR="0036421F" w:rsidRPr="00A44AAD" w:rsidRDefault="0036421F" w:rsidP="00B15A8B">
                      <w:pPr>
                        <w:spacing w:after="120"/>
                        <w:rPr>
                          <w:rFonts w:ascii="Arial" w:hAnsi="Arial"/>
                        </w:rPr>
                      </w:pPr>
                      <w:r w:rsidRPr="00A44AAD">
                        <w:rPr>
                          <w:rFonts w:ascii="Arial" w:hAnsi="Arial"/>
                        </w:rPr>
                        <w:t>LD7205 Landscape Architecture: Thesis Project</w:t>
                      </w:r>
                    </w:p>
                    <w:p w:rsidR="0036421F" w:rsidRPr="00A44AAD" w:rsidRDefault="0036421F" w:rsidP="00B668BF">
                      <w:pPr>
                        <w:rPr>
                          <w:rFonts w:ascii="Arial" w:hAnsi="Arial"/>
                          <w:i/>
                          <w:sz w:val="20"/>
                          <w:szCs w:val="20"/>
                        </w:rPr>
                      </w:pPr>
                      <w:r w:rsidRPr="00A44AAD">
                        <w:rPr>
                          <w:rFonts w:ascii="Arial" w:hAnsi="Arial"/>
                          <w:i/>
                          <w:sz w:val="20"/>
                          <w:szCs w:val="20"/>
                        </w:rPr>
                        <w:t>Module mirrors LD7105 (MALU)</w:t>
                      </w:r>
                    </w:p>
                    <w:p w:rsidR="0036421F" w:rsidRPr="00A44AAD" w:rsidRDefault="0036421F" w:rsidP="00B668BF">
                      <w:pPr>
                        <w:rPr>
                          <w:rFonts w:ascii="Arial" w:hAnsi="Arial"/>
                        </w:rPr>
                      </w:pPr>
                    </w:p>
                    <w:p w:rsidR="0036421F" w:rsidRPr="00A44AAD" w:rsidRDefault="0036421F" w:rsidP="00B668BF">
                      <w:pPr>
                        <w:rPr>
                          <w:rFonts w:ascii="Arial" w:hAnsi="Arial"/>
                        </w:rPr>
                      </w:pPr>
                    </w:p>
                    <w:p w:rsidR="0036421F" w:rsidRPr="00A44AAD" w:rsidRDefault="0036421F" w:rsidP="00B668BF">
                      <w:pPr>
                        <w:rPr>
                          <w:rFonts w:ascii="Arial" w:hAnsi="Arial"/>
                        </w:rPr>
                      </w:pPr>
                    </w:p>
                    <w:p w:rsidR="0036421F" w:rsidRPr="00BB404E" w:rsidRDefault="0036421F" w:rsidP="00B668BF">
                      <w:pPr>
                        <w:jc w:val="right"/>
                        <w:rPr>
                          <w:rFonts w:ascii="Arial" w:hAnsi="Arial"/>
                        </w:rPr>
                      </w:pPr>
                      <w:r w:rsidRPr="00A44AAD">
                        <w:rPr>
                          <w:rFonts w:ascii="Arial" w:hAnsi="Arial"/>
                        </w:rPr>
                        <w:t>60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rsidR="00B668BF" w:rsidRPr="00A44AAD" w:rsidRDefault="00B668BF" w:rsidP="00B668BF">
      <w:pPr>
        <w:rPr>
          <w:rFonts w:ascii="Arial" w:hAnsi="Arial" w:cs="Arial"/>
          <w:b/>
        </w:rPr>
      </w:pPr>
    </w:p>
    <w:p w:rsidR="00424CA7" w:rsidRPr="00A44AAD" w:rsidRDefault="00424CA7" w:rsidP="00B668BF">
      <w:pPr>
        <w:rPr>
          <w:rFonts w:ascii="Arial" w:hAnsi="Arial" w:cs="Arial"/>
          <w:b/>
        </w:rPr>
      </w:pPr>
    </w:p>
    <w:tbl>
      <w:tblPr>
        <w:tblW w:w="9322" w:type="dxa"/>
        <w:tblLook w:val="04A0" w:firstRow="1" w:lastRow="0" w:firstColumn="1" w:lastColumn="0" w:noHBand="0" w:noVBand="1"/>
      </w:tblPr>
      <w:tblGrid>
        <w:gridCol w:w="3936"/>
        <w:gridCol w:w="5386"/>
      </w:tblGrid>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Final Award(s):</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Intermediate Award(s):</w:t>
            </w:r>
          </w:p>
          <w:p w:rsidR="00B668BF" w:rsidRPr="00A44AAD" w:rsidRDefault="00B668BF" w:rsidP="00F51A03">
            <w:pPr>
              <w:rPr>
                <w:rFonts w:ascii="Arial" w:hAnsi="Arial" w:cs="Arial"/>
                <w:b/>
              </w:rPr>
            </w:pPr>
          </w:p>
        </w:tc>
        <w:tc>
          <w:tcPr>
            <w:tcW w:w="5386" w:type="dxa"/>
          </w:tcPr>
          <w:p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60credits</w:t>
            </w:r>
          </w:p>
          <w:p w:rsidR="00B668BF" w:rsidRPr="00A44AAD" w:rsidRDefault="00B668BF" w:rsidP="00F51A03">
            <w:pPr>
              <w:tabs>
                <w:tab w:val="left" w:pos="884"/>
              </w:tabs>
              <w:rPr>
                <w:rFonts w:ascii="Arial" w:hAnsi="Arial" w:cs="Arial"/>
              </w:rPr>
            </w:pPr>
            <w:r w:rsidRPr="00A44AAD">
              <w:rPr>
                <w:rFonts w:ascii="Arial" w:hAnsi="Arial" w:cs="Arial"/>
              </w:rPr>
              <w:t>PG Dip.</w:t>
            </w:r>
            <w:r w:rsidRPr="00A44AAD">
              <w:rPr>
                <w:rFonts w:ascii="Arial" w:hAnsi="Arial" w:cs="Arial"/>
              </w:rPr>
              <w:tab/>
              <w:t>Landscape Design if leaving with 90 credits</w:t>
            </w:r>
          </w:p>
          <w:p w:rsidR="00B668BF" w:rsidRPr="00A44AAD" w:rsidRDefault="00B668BF" w:rsidP="00F51A03">
            <w:pPr>
              <w:tabs>
                <w:tab w:val="left" w:pos="884"/>
              </w:tabs>
              <w:rPr>
                <w:rFonts w:ascii="Arial" w:hAnsi="Arial" w:cs="Arial"/>
              </w:rPr>
            </w:pPr>
            <w:r w:rsidRPr="00A44AAD">
              <w:rPr>
                <w:rFonts w:ascii="Arial" w:hAnsi="Arial" w:cs="Arial"/>
              </w:rPr>
              <w:t xml:space="preserve">MA </w:t>
            </w:r>
            <w:r w:rsidRPr="00A44AAD">
              <w:rPr>
                <w:rFonts w:ascii="Arial" w:hAnsi="Arial" w:cs="Arial"/>
              </w:rPr>
              <w:tab/>
              <w:t>Landscape Design if leaving with 180credits</w:t>
            </w:r>
          </w:p>
          <w:p w:rsidR="00B668BF" w:rsidRPr="00A44AAD" w:rsidRDefault="00B668BF" w:rsidP="00F51A03">
            <w:pPr>
              <w:rPr>
                <w:rFonts w:ascii="Arial" w:hAnsi="Arial" w:cs="Arial"/>
                <w:i/>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FHEQ Level for the Final Award:</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Level 7</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rsidR="00B668BF" w:rsidRPr="00A44AAD" w:rsidRDefault="00B668BF" w:rsidP="00F51A03">
            <w:pPr>
              <w:rPr>
                <w:rFonts w:ascii="Arial" w:hAnsi="Arial" w:cs="Arial"/>
              </w:rPr>
            </w:pPr>
            <w:r w:rsidRPr="00A44AAD">
              <w:rPr>
                <w:rFonts w:ascii="Arial" w:hAnsi="Arial" w:cs="Arial"/>
              </w:rPr>
              <w:t>N/A</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rsidR="00527434" w:rsidRPr="00A44AAD" w:rsidRDefault="00527434" w:rsidP="00527434">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rsidR="00B668BF" w:rsidRPr="00A44AAD" w:rsidRDefault="00B668BF" w:rsidP="00F51A03">
            <w:pPr>
              <w:rPr>
                <w:rFonts w:ascii="Arial" w:hAnsi="Arial" w:cs="Arial"/>
              </w:rPr>
            </w:pPr>
            <w:r w:rsidRPr="00A44AAD">
              <w:rPr>
                <w:rFonts w:ascii="Arial" w:hAnsi="Arial" w:cs="Arial"/>
              </w:rPr>
              <w:t>English</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Faculty:</w:t>
            </w:r>
          </w:p>
        </w:tc>
        <w:tc>
          <w:tcPr>
            <w:tcW w:w="5386" w:type="dxa"/>
          </w:tcPr>
          <w:p w:rsidR="00B668BF" w:rsidRPr="00A44AAD" w:rsidRDefault="0021122A" w:rsidP="00F51A03">
            <w:pPr>
              <w:rPr>
                <w:rFonts w:ascii="Arial" w:hAnsi="Arial" w:cs="Arial"/>
              </w:rPr>
            </w:pPr>
            <w:r>
              <w:rPr>
                <w:rFonts w:ascii="Arial" w:hAnsi="Arial" w:cs="Arial"/>
              </w:rPr>
              <w:t>Kingston School of Art</w:t>
            </w:r>
          </w:p>
          <w:p w:rsidR="00B668BF" w:rsidRPr="00A44AAD" w:rsidRDefault="00B668BF" w:rsidP="00F51A03">
            <w:pPr>
              <w:rPr>
                <w:rFonts w:ascii="Arial" w:hAnsi="Arial" w:cs="Arial"/>
              </w:rPr>
            </w:pPr>
          </w:p>
        </w:tc>
      </w:tr>
      <w:tr w:rsidR="00366363" w:rsidRPr="00A44AAD" w:rsidTr="00F51A03">
        <w:tc>
          <w:tcPr>
            <w:tcW w:w="3936" w:type="dxa"/>
          </w:tcPr>
          <w:p w:rsidR="00366363" w:rsidRPr="00A44AAD" w:rsidRDefault="00366363" w:rsidP="00F51A03">
            <w:pPr>
              <w:rPr>
                <w:rFonts w:ascii="Arial" w:hAnsi="Arial" w:cs="Arial"/>
                <w:b/>
              </w:rPr>
            </w:pPr>
            <w:r w:rsidRPr="00A44AAD">
              <w:rPr>
                <w:rFonts w:ascii="Arial" w:hAnsi="Arial" w:cs="Arial"/>
                <w:b/>
              </w:rPr>
              <w:t>School:</w:t>
            </w:r>
          </w:p>
        </w:tc>
        <w:tc>
          <w:tcPr>
            <w:tcW w:w="5386" w:type="dxa"/>
          </w:tcPr>
          <w:p w:rsidR="00366363" w:rsidRDefault="00366363" w:rsidP="00F51A03">
            <w:pPr>
              <w:rPr>
                <w:rFonts w:ascii="Arial" w:hAnsi="Arial" w:cs="Arial"/>
              </w:rPr>
            </w:pPr>
            <w:r>
              <w:rPr>
                <w:rFonts w:ascii="Arial" w:hAnsi="Arial" w:cs="Arial"/>
              </w:rPr>
              <w:t>Art and Architecture</w:t>
            </w:r>
          </w:p>
          <w:p w:rsidR="00366363" w:rsidRPr="00A44AAD" w:rsidRDefault="00366363" w:rsidP="00F51A03">
            <w:pPr>
              <w:rPr>
                <w:rFonts w:ascii="Arial" w:hAnsi="Arial" w:cs="Arial"/>
              </w:rPr>
            </w:pPr>
          </w:p>
        </w:tc>
      </w:tr>
      <w:tr w:rsidR="00B668BF" w:rsidRPr="00A44AAD" w:rsidTr="00F51A03">
        <w:tc>
          <w:tcPr>
            <w:tcW w:w="3936" w:type="dxa"/>
          </w:tcPr>
          <w:p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rsidR="00B668BF" w:rsidRPr="00A44AAD" w:rsidRDefault="00B668BF" w:rsidP="00F51A03">
            <w:pPr>
              <w:rPr>
                <w:rFonts w:ascii="Arial" w:hAnsi="Arial" w:cs="Arial"/>
              </w:rPr>
            </w:pPr>
            <w:r w:rsidRPr="00A44AAD">
              <w:rPr>
                <w:rFonts w:ascii="Arial" w:hAnsi="Arial" w:cs="Arial"/>
              </w:rPr>
              <w:t>Architecture &amp; Landscape</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UCAS Code:</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N/A</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rsidR="00B668BF" w:rsidRPr="00A44AAD" w:rsidRDefault="00B668BF" w:rsidP="00F51A03">
            <w:pPr>
              <w:rPr>
                <w:rFonts w:ascii="Arial" w:hAnsi="Arial" w:cs="Arial"/>
                <w:b/>
              </w:rPr>
            </w:pPr>
          </w:p>
        </w:tc>
        <w:tc>
          <w:tcPr>
            <w:tcW w:w="5386" w:type="dxa"/>
          </w:tcPr>
          <w:p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rsidR="00A44AAD" w:rsidRPr="00A44AAD" w:rsidRDefault="00A44AAD" w:rsidP="00F51A03">
            <w:pPr>
              <w:rPr>
                <w:rFonts w:ascii="Arial" w:hAnsi="Arial" w:cs="Arial"/>
              </w:rPr>
            </w:pPr>
          </w:p>
        </w:tc>
      </w:tr>
      <w:tr w:rsidR="00B668BF" w:rsidRPr="00A02106" w:rsidTr="00F51A03">
        <w:tc>
          <w:tcPr>
            <w:tcW w:w="3936" w:type="dxa"/>
          </w:tcPr>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p>
        </w:tc>
      </w:tr>
    </w:tbl>
    <w:p w:rsidR="00E4266C" w:rsidRDefault="00E4266C"/>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1F" w:rsidRDefault="0036421F">
      <w:r>
        <w:separator/>
      </w:r>
    </w:p>
  </w:endnote>
  <w:endnote w:type="continuationSeparator" w:id="0">
    <w:p w:rsidR="0036421F" w:rsidRDefault="0036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F" w:rsidRPr="00A33BC8" w:rsidRDefault="0036421F">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857214">
      <w:rPr>
        <w:rFonts w:ascii="Calibri" w:hAnsi="Calibri"/>
        <w:noProof/>
        <w:sz w:val="18"/>
      </w:rPr>
      <w:t>11</w:t>
    </w:r>
    <w:r w:rsidRPr="00A33BC8">
      <w:rPr>
        <w:rFonts w:ascii="Calibri" w:hAnsi="Calibri"/>
        <w:noProof/>
        <w:sz w:val="18"/>
      </w:rPr>
      <w:fldChar w:fldCharType="end"/>
    </w:r>
    <w:r w:rsidRPr="00A33BC8">
      <w:rPr>
        <w:rFonts w:ascii="Calibri" w:hAnsi="Calibri"/>
        <w:sz w:val="18"/>
      </w:rPr>
      <w:t xml:space="preserve"> </w:t>
    </w:r>
  </w:p>
  <w:p w:rsidR="0036421F" w:rsidRDefault="0036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1F" w:rsidRDefault="0036421F">
      <w:r>
        <w:separator/>
      </w:r>
    </w:p>
  </w:footnote>
  <w:footnote w:type="continuationSeparator" w:id="0">
    <w:p w:rsidR="0036421F" w:rsidRDefault="0036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1F" w:rsidRPr="00A44AAD" w:rsidRDefault="0036421F">
    <w:pPr>
      <w:pStyle w:val="Header"/>
      <w:rPr>
        <w:rFonts w:ascii="Calibri" w:hAnsi="Calibri"/>
        <w:b/>
        <w:sz w:val="18"/>
        <w:szCs w:val="22"/>
      </w:rPr>
    </w:pPr>
    <w:r w:rsidRPr="00A44AAD">
      <w:rPr>
        <w:rFonts w:ascii="Calibri" w:hAnsi="Calibri"/>
        <w:b/>
        <w:sz w:val="18"/>
        <w:szCs w:val="22"/>
      </w:rPr>
      <w:t>PROGRAMME SPECIFICATION</w:t>
    </w:r>
  </w:p>
  <w:p w:rsidR="0036421F" w:rsidRPr="00A44AAD" w:rsidRDefault="0036421F"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Pr>
        <w:rFonts w:ascii="Calibri" w:hAnsi="Calibri"/>
        <w:sz w:val="18"/>
        <w:szCs w:val="22"/>
      </w:rPr>
      <w:t>in Landscape Architecture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32"/>
  </w:num>
  <w:num w:numId="6">
    <w:abstractNumId w:val="19"/>
  </w:num>
  <w:num w:numId="7">
    <w:abstractNumId w:val="31"/>
  </w:num>
  <w:num w:numId="8">
    <w:abstractNumId w:val="21"/>
  </w:num>
  <w:num w:numId="9">
    <w:abstractNumId w:val="12"/>
  </w:num>
  <w:num w:numId="10">
    <w:abstractNumId w:val="6"/>
  </w:num>
  <w:num w:numId="11">
    <w:abstractNumId w:val="2"/>
  </w:num>
  <w:num w:numId="12">
    <w:abstractNumId w:val="11"/>
  </w:num>
  <w:num w:numId="13">
    <w:abstractNumId w:val="13"/>
  </w:num>
  <w:num w:numId="14">
    <w:abstractNumId w:val="25"/>
  </w:num>
  <w:num w:numId="15">
    <w:abstractNumId w:val="33"/>
  </w:num>
  <w:num w:numId="16">
    <w:abstractNumId w:val="24"/>
  </w:num>
  <w:num w:numId="17">
    <w:abstractNumId w:val="29"/>
  </w:num>
  <w:num w:numId="18">
    <w:abstractNumId w:val="14"/>
  </w:num>
  <w:num w:numId="19">
    <w:abstractNumId w:val="4"/>
  </w:num>
  <w:num w:numId="20">
    <w:abstractNumId w:val="9"/>
  </w:num>
  <w:num w:numId="21">
    <w:abstractNumId w:val="23"/>
  </w:num>
  <w:num w:numId="22">
    <w:abstractNumId w:val="28"/>
  </w:num>
  <w:num w:numId="23">
    <w:abstractNumId w:val="8"/>
  </w:num>
  <w:num w:numId="24">
    <w:abstractNumId w:val="34"/>
  </w:num>
  <w:num w:numId="25">
    <w:abstractNumId w:val="5"/>
  </w:num>
  <w:num w:numId="26">
    <w:abstractNumId w:val="27"/>
  </w:num>
  <w:num w:numId="27">
    <w:abstractNumId w:val="17"/>
  </w:num>
  <w:num w:numId="28">
    <w:abstractNumId w:val="26"/>
  </w:num>
  <w:num w:numId="29">
    <w:abstractNumId w:val="10"/>
  </w:num>
  <w:num w:numId="30">
    <w:abstractNumId w:val="22"/>
  </w:num>
  <w:num w:numId="31">
    <w:abstractNumId w:val="30"/>
  </w:num>
  <w:num w:numId="32">
    <w:abstractNumId w:val="3"/>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BF"/>
    <w:rsid w:val="000050DA"/>
    <w:rsid w:val="00011136"/>
    <w:rsid w:val="000557A7"/>
    <w:rsid w:val="000672AD"/>
    <w:rsid w:val="000A694C"/>
    <w:rsid w:val="000B6E4C"/>
    <w:rsid w:val="000F415B"/>
    <w:rsid w:val="000F715F"/>
    <w:rsid w:val="001656DB"/>
    <w:rsid w:val="001D0ACC"/>
    <w:rsid w:val="001F2D4F"/>
    <w:rsid w:val="0021122A"/>
    <w:rsid w:val="0021481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421F"/>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7434"/>
    <w:rsid w:val="00546B38"/>
    <w:rsid w:val="005509D5"/>
    <w:rsid w:val="00562150"/>
    <w:rsid w:val="00574DB7"/>
    <w:rsid w:val="005909A4"/>
    <w:rsid w:val="005E1C8B"/>
    <w:rsid w:val="00606085"/>
    <w:rsid w:val="006128C6"/>
    <w:rsid w:val="00613A07"/>
    <w:rsid w:val="00615175"/>
    <w:rsid w:val="00627A2F"/>
    <w:rsid w:val="0066100A"/>
    <w:rsid w:val="00662764"/>
    <w:rsid w:val="006715FD"/>
    <w:rsid w:val="00675593"/>
    <w:rsid w:val="006816A9"/>
    <w:rsid w:val="00684AA1"/>
    <w:rsid w:val="0068639D"/>
    <w:rsid w:val="006D283E"/>
    <w:rsid w:val="006F2CD7"/>
    <w:rsid w:val="006F3AB6"/>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54F45"/>
    <w:rsid w:val="00855C24"/>
    <w:rsid w:val="00857214"/>
    <w:rsid w:val="0088230C"/>
    <w:rsid w:val="00886919"/>
    <w:rsid w:val="008B4A17"/>
    <w:rsid w:val="008B6AA8"/>
    <w:rsid w:val="008D626D"/>
    <w:rsid w:val="008E1A35"/>
    <w:rsid w:val="00922034"/>
    <w:rsid w:val="00960B4C"/>
    <w:rsid w:val="0097224C"/>
    <w:rsid w:val="00986868"/>
    <w:rsid w:val="0099065C"/>
    <w:rsid w:val="009C2294"/>
    <w:rsid w:val="009D6DA8"/>
    <w:rsid w:val="00A024D8"/>
    <w:rsid w:val="00A11122"/>
    <w:rsid w:val="00A33BC8"/>
    <w:rsid w:val="00A35163"/>
    <w:rsid w:val="00A44AAD"/>
    <w:rsid w:val="00A54376"/>
    <w:rsid w:val="00A632EE"/>
    <w:rsid w:val="00A77384"/>
    <w:rsid w:val="00A9188F"/>
    <w:rsid w:val="00A924B0"/>
    <w:rsid w:val="00AB3FB3"/>
    <w:rsid w:val="00AC53CD"/>
    <w:rsid w:val="00AD4751"/>
    <w:rsid w:val="00AF367A"/>
    <w:rsid w:val="00B015E8"/>
    <w:rsid w:val="00B15A8B"/>
    <w:rsid w:val="00B4048F"/>
    <w:rsid w:val="00B5382D"/>
    <w:rsid w:val="00B668BF"/>
    <w:rsid w:val="00B75647"/>
    <w:rsid w:val="00B76C59"/>
    <w:rsid w:val="00BA0FF8"/>
    <w:rsid w:val="00BC2D76"/>
    <w:rsid w:val="00BC4EB6"/>
    <w:rsid w:val="00BE20B7"/>
    <w:rsid w:val="00C03E2C"/>
    <w:rsid w:val="00C3453D"/>
    <w:rsid w:val="00C35114"/>
    <w:rsid w:val="00C663CE"/>
    <w:rsid w:val="00C95EA2"/>
    <w:rsid w:val="00CF0387"/>
    <w:rsid w:val="00D12F48"/>
    <w:rsid w:val="00D1398A"/>
    <w:rsid w:val="00D26D96"/>
    <w:rsid w:val="00D634CE"/>
    <w:rsid w:val="00D8714A"/>
    <w:rsid w:val="00D92E7D"/>
    <w:rsid w:val="00D94DA9"/>
    <w:rsid w:val="00DA0165"/>
    <w:rsid w:val="00DB5838"/>
    <w:rsid w:val="00DD1E45"/>
    <w:rsid w:val="00DE049A"/>
    <w:rsid w:val="00DE4781"/>
    <w:rsid w:val="00E03CE5"/>
    <w:rsid w:val="00E1519D"/>
    <w:rsid w:val="00E27419"/>
    <w:rsid w:val="00E34827"/>
    <w:rsid w:val="00E4266C"/>
    <w:rsid w:val="00E450C1"/>
    <w:rsid w:val="00E75590"/>
    <w:rsid w:val="00E7599B"/>
    <w:rsid w:val="00EB654C"/>
    <w:rsid w:val="00EC4CAE"/>
    <w:rsid w:val="00F24D11"/>
    <w:rsid w:val="00F51A03"/>
    <w:rsid w:val="00F56B95"/>
    <w:rsid w:val="00F7004E"/>
    <w:rsid w:val="00F803D6"/>
    <w:rsid w:val="00F9438B"/>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732A"/>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D642-CE90-4BF6-8DEB-C2F71278F87C}">
  <ds:schemaRefs>
    <ds:schemaRef ds:uri="http://schemas.microsoft.com/sharepoint/v3/contenttype/forms"/>
  </ds:schemaRefs>
</ds:datastoreItem>
</file>

<file path=customXml/itemProps2.xml><?xml version="1.0" encoding="utf-8"?>
<ds:datastoreItem xmlns:ds="http://schemas.openxmlformats.org/officeDocument/2006/customXml" ds:itemID="{965067D0-91F0-449F-996A-476EE2C87E08}">
  <ds:schemaRefs>
    <ds:schemaRef ds:uri="http://schemas.microsoft.com/office/2006/metadata/properties"/>
    <ds:schemaRef ds:uri="1c9e9c72-4580-4b88-b2b2-45ca04d394ff"/>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B65B62F-651A-4917-98B2-B588633C7A89}">
  <ds:schemaRefs>
    <ds:schemaRef ds:uri="http://schemas.microsoft.com/office/2006/metadata/longProperties"/>
  </ds:schemaRefs>
</ds:datastoreItem>
</file>

<file path=customXml/itemProps4.xml><?xml version="1.0" encoding="utf-8"?>
<ds:datastoreItem xmlns:ds="http://schemas.openxmlformats.org/officeDocument/2006/customXml" ds:itemID="{77EFB3A7-4682-4B61-918D-A1708130D0EC}"/>
</file>

<file path=customXml/itemProps5.xml><?xml version="1.0" encoding="utf-8"?>
<ds:datastoreItem xmlns:ds="http://schemas.openxmlformats.org/officeDocument/2006/customXml" ds:itemID="{676A27E4-E76D-4330-9CFB-D97D8B9D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38563</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KU09477</dc:creator>
  <cp:keywords/>
  <cp:lastModifiedBy>Bissoli Warwick, Nidia P</cp:lastModifiedBy>
  <cp:revision>5</cp:revision>
  <cp:lastPrinted>2014-06-26T13:34:00Z</cp:lastPrinted>
  <dcterms:created xsi:type="dcterms:W3CDTF">2019-08-09T14:39:00Z</dcterms:created>
  <dcterms:modified xsi:type="dcterms:W3CDTF">2019-08-21T17:13:00Z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