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59721B" w:rsidR="00DF741A" w:rsidP="002835BA" w:rsidRDefault="002835BA" w14:paraId="1C79CFA2" w14:textId="77777777">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081F3EF0" w14:textId="77777777">
      <w:pPr>
        <w:jc w:val="right"/>
        <w:rPr>
          <w:rFonts w:ascii="Arial" w:hAnsi="Arial" w:cs="Arial"/>
          <w:b/>
          <w:szCs w:val="24"/>
        </w:rPr>
      </w:pPr>
    </w:p>
    <w:p w:rsidRPr="0059721B" w:rsidR="00DF741A" w:rsidP="00DF741A" w:rsidRDefault="00DF741A" w14:paraId="31BE42CC" w14:textId="77777777">
      <w:pPr>
        <w:rPr>
          <w:rFonts w:ascii="Arial" w:hAnsi="Arial" w:cs="Arial"/>
          <w:b/>
          <w:szCs w:val="24"/>
        </w:rPr>
      </w:pPr>
    </w:p>
    <w:p w:rsidRPr="0059721B" w:rsidR="00DF741A" w:rsidP="00DF741A" w:rsidRDefault="00DF741A" w14:paraId="6B155C21" w14:textId="77777777">
      <w:pPr>
        <w:rPr>
          <w:rFonts w:ascii="Arial" w:hAnsi="Arial" w:cs="Arial"/>
          <w:b/>
          <w:szCs w:val="24"/>
        </w:rPr>
      </w:pPr>
    </w:p>
    <w:p w:rsidRPr="0059721B" w:rsidR="00DF741A" w:rsidP="00DF741A" w:rsidRDefault="00DF741A" w14:paraId="2D7C5DE4" w14:textId="77777777">
      <w:pPr>
        <w:rPr>
          <w:rFonts w:ascii="Arial" w:hAnsi="Arial" w:cs="Arial"/>
          <w:b/>
          <w:szCs w:val="24"/>
        </w:rPr>
      </w:pPr>
    </w:p>
    <w:p w:rsidRPr="0059721B" w:rsidR="00DF741A" w:rsidP="00DF741A" w:rsidRDefault="00DF741A" w14:paraId="172AD011"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DF741A" w:rsidP="00DF741A" w:rsidRDefault="00DF741A" w14:paraId="607CE6A7" w14:textId="77777777">
      <w:pPr>
        <w:rPr>
          <w:rFonts w:ascii="Arial" w:hAnsi="Arial" w:cs="Arial"/>
          <w:b/>
          <w:sz w:val="28"/>
          <w:szCs w:val="24"/>
        </w:rPr>
      </w:pPr>
    </w:p>
    <w:p w:rsidRPr="0059721B" w:rsidR="00DF741A" w:rsidP="00DF741A" w:rsidRDefault="00DF741A" w14:paraId="32A983A3" w14:textId="77777777">
      <w:pPr>
        <w:rPr>
          <w:rFonts w:ascii="Arial" w:hAnsi="Arial" w:cs="Arial"/>
          <w:b/>
          <w:sz w:val="28"/>
          <w:szCs w:val="24"/>
        </w:rPr>
      </w:pPr>
    </w:p>
    <w:p w:rsidRPr="0059721B" w:rsidR="00DF741A" w:rsidP="00DF741A" w:rsidRDefault="00DF741A" w14:paraId="2C2BDE6E" w14:textId="2F64A968">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w:t>
      </w:r>
      <w:r w:rsidR="00E37B43">
        <w:rPr>
          <w:rFonts w:ascii="Arial" w:hAnsi="Arial" w:cs="Arial"/>
          <w:b/>
          <w:sz w:val="28"/>
          <w:szCs w:val="24"/>
        </w:rPr>
        <w:t>Science</w:t>
      </w:r>
      <w:r w:rsidR="005D78E3">
        <w:rPr>
          <w:rFonts w:ascii="Arial" w:hAnsi="Arial" w:cs="Arial"/>
          <w:b/>
          <w:sz w:val="28"/>
          <w:szCs w:val="24"/>
        </w:rPr>
        <w:t xml:space="preserve"> </w:t>
      </w:r>
    </w:p>
    <w:p w:rsidRPr="0059721B" w:rsidR="00DF741A" w:rsidP="00DF741A" w:rsidRDefault="00DF741A" w14:paraId="2A00F01D" w14:textId="77777777">
      <w:pPr>
        <w:rPr>
          <w:rFonts w:ascii="Arial" w:hAnsi="Arial" w:cs="Arial"/>
          <w:b/>
          <w:sz w:val="28"/>
          <w:szCs w:val="24"/>
        </w:rPr>
      </w:pPr>
    </w:p>
    <w:p w:rsidRPr="0059721B" w:rsidR="00DF741A" w:rsidP="00DF741A" w:rsidRDefault="00DF741A" w14:paraId="01084D53" w14:textId="0B554673">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rsidRPr="0059721B" w:rsidR="00DF741A" w:rsidP="00DF741A" w:rsidRDefault="00DF741A" w14:paraId="368B12E3" w14:textId="77777777">
      <w:pPr>
        <w:rPr>
          <w:rFonts w:ascii="Arial" w:hAnsi="Arial" w:cs="Arial"/>
          <w:b/>
          <w:sz w:val="28"/>
          <w:szCs w:val="24"/>
        </w:rPr>
      </w:pPr>
    </w:p>
    <w:p w:rsidRPr="0059721B" w:rsidR="00DF741A" w:rsidP="45423F8E" w:rsidRDefault="00DF741A" w14:paraId="10606EFA" w14:textId="77EB93CF">
      <w:pPr>
        <w:rPr>
          <w:rFonts w:ascii="Arial" w:hAnsi="Arial" w:cs="Arial"/>
          <w:b w:val="1"/>
          <w:bCs w:val="1"/>
          <w:sz w:val="28"/>
          <w:szCs w:val="28"/>
        </w:rPr>
      </w:pPr>
      <w:r w:rsidRPr="45423F8E" w:rsidR="00DF741A">
        <w:rPr>
          <w:rFonts w:ascii="Arial" w:hAnsi="Arial" w:cs="Arial"/>
          <w:b w:val="1"/>
          <w:bCs w:val="1"/>
          <w:sz w:val="28"/>
          <w:szCs w:val="28"/>
        </w:rPr>
        <w:t>Date Specification Last Revised:</w:t>
      </w:r>
      <w:r w:rsidRPr="45423F8E" w:rsidR="005D78E3">
        <w:rPr>
          <w:rFonts w:ascii="Arial" w:hAnsi="Arial" w:cs="Arial"/>
          <w:b w:val="1"/>
          <w:bCs w:val="1"/>
          <w:sz w:val="28"/>
          <w:szCs w:val="28"/>
        </w:rPr>
        <w:t xml:space="preserve"> </w:t>
      </w:r>
      <w:r w:rsidRPr="45423F8E" w:rsidR="0060403B">
        <w:rPr>
          <w:rFonts w:ascii="Arial" w:hAnsi="Arial" w:cs="Arial"/>
          <w:b w:val="1"/>
          <w:bCs w:val="1"/>
          <w:sz w:val="28"/>
          <w:szCs w:val="28"/>
        </w:rPr>
        <w:t>July</w:t>
      </w:r>
      <w:r w:rsidRPr="45423F8E" w:rsidR="00B60C20">
        <w:rPr>
          <w:rFonts w:ascii="Arial" w:hAnsi="Arial" w:cs="Arial"/>
          <w:b w:val="1"/>
          <w:bCs w:val="1"/>
          <w:sz w:val="28"/>
          <w:szCs w:val="28"/>
        </w:rPr>
        <w:t xml:space="preserve"> 2022</w:t>
      </w:r>
    </w:p>
    <w:p w:rsidRPr="0059721B" w:rsidR="00DF741A" w:rsidP="00DF741A" w:rsidRDefault="00DF741A" w14:paraId="5E8E29F6" w14:textId="77777777">
      <w:pPr>
        <w:rPr>
          <w:rFonts w:ascii="Arial" w:hAnsi="Arial" w:cs="Arial"/>
          <w:b/>
          <w:szCs w:val="24"/>
        </w:rPr>
      </w:pPr>
    </w:p>
    <w:p w:rsidRPr="0059721B" w:rsidR="00DF741A" w:rsidP="00DF741A" w:rsidRDefault="00DF741A" w14:paraId="0EECA49A" w14:textId="77777777">
      <w:pPr>
        <w:rPr>
          <w:rFonts w:ascii="Arial" w:hAnsi="Arial" w:cs="Arial"/>
          <w:b/>
          <w:szCs w:val="24"/>
        </w:rPr>
      </w:pPr>
    </w:p>
    <w:p w:rsidRPr="0059721B" w:rsidR="00DF741A" w:rsidP="00DF741A" w:rsidRDefault="00DF741A" w14:paraId="27736071" w14:textId="77777777">
      <w:pPr>
        <w:rPr>
          <w:rFonts w:ascii="Arial" w:hAnsi="Arial" w:cs="Arial"/>
          <w:b/>
          <w:szCs w:val="24"/>
        </w:rPr>
      </w:pPr>
    </w:p>
    <w:p w:rsidRPr="0059721B" w:rsidR="00DF741A" w:rsidP="00DF741A" w:rsidRDefault="00DF741A" w14:paraId="1047A73F" w14:textId="77777777">
      <w:pPr>
        <w:jc w:val="both"/>
        <w:rPr>
          <w:rFonts w:ascii="Arial" w:hAnsi="Arial" w:cs="Arial"/>
          <w:szCs w:val="24"/>
        </w:rPr>
      </w:pPr>
    </w:p>
    <w:p w:rsidRPr="0059721B" w:rsidR="00DF741A" w:rsidP="00DF741A" w:rsidRDefault="00DF741A" w14:paraId="27E7C759" w14:textId="77777777">
      <w:pPr>
        <w:jc w:val="both"/>
        <w:rPr>
          <w:rFonts w:ascii="Arial" w:hAnsi="Arial" w:cs="Arial"/>
          <w:szCs w:val="24"/>
        </w:rPr>
      </w:pPr>
    </w:p>
    <w:p w:rsidRPr="0059721B" w:rsidR="00DF741A" w:rsidP="00DF741A" w:rsidRDefault="00DF741A" w14:paraId="01D7624D" w14:textId="77777777">
      <w:pPr>
        <w:jc w:val="both"/>
        <w:rPr>
          <w:rFonts w:ascii="Arial" w:hAnsi="Arial" w:cs="Arial"/>
          <w:szCs w:val="24"/>
        </w:rPr>
      </w:pPr>
    </w:p>
    <w:p w:rsidRPr="0059721B" w:rsidR="00DF741A" w:rsidP="00DF741A" w:rsidRDefault="00DF741A" w14:paraId="3EE2C398" w14:textId="77777777">
      <w:pPr>
        <w:jc w:val="both"/>
        <w:rPr>
          <w:rFonts w:ascii="Arial" w:hAnsi="Arial" w:cs="Arial"/>
          <w:szCs w:val="24"/>
        </w:rPr>
      </w:pPr>
    </w:p>
    <w:p w:rsidRPr="0059721B" w:rsidR="00DF741A" w:rsidP="00DF741A" w:rsidRDefault="00DF741A" w14:paraId="1C766ABA" w14:textId="77777777">
      <w:pPr>
        <w:jc w:val="both"/>
        <w:rPr>
          <w:rFonts w:ascii="Arial" w:hAnsi="Arial" w:cs="Arial"/>
          <w:szCs w:val="24"/>
        </w:rPr>
      </w:pPr>
    </w:p>
    <w:p w:rsidRPr="0059721B" w:rsidR="00DF741A" w:rsidP="00DF741A" w:rsidRDefault="00DF741A" w14:paraId="05E91726" w14:textId="77777777">
      <w:pPr>
        <w:jc w:val="both"/>
        <w:rPr>
          <w:rFonts w:ascii="Arial" w:hAnsi="Arial" w:cs="Arial"/>
          <w:szCs w:val="24"/>
        </w:rPr>
      </w:pPr>
    </w:p>
    <w:p w:rsidRPr="0059721B" w:rsidR="00DF741A" w:rsidP="00DF741A" w:rsidRDefault="00DF741A" w14:paraId="5A29BB69" w14:textId="77777777">
      <w:pPr>
        <w:jc w:val="both"/>
        <w:rPr>
          <w:rFonts w:ascii="Arial" w:hAnsi="Arial" w:cs="Arial"/>
          <w:szCs w:val="24"/>
        </w:rPr>
      </w:pPr>
    </w:p>
    <w:p w:rsidRPr="0059721B" w:rsidR="00DF741A" w:rsidP="00DF741A" w:rsidRDefault="00DF741A" w14:paraId="0E07843D" w14:textId="77777777">
      <w:pPr>
        <w:jc w:val="both"/>
        <w:rPr>
          <w:rFonts w:ascii="Arial" w:hAnsi="Arial" w:cs="Arial"/>
          <w:szCs w:val="24"/>
        </w:rPr>
      </w:pPr>
    </w:p>
    <w:p w:rsidRPr="0059721B" w:rsidR="00DF741A" w:rsidP="00DF741A" w:rsidRDefault="00DF741A" w14:paraId="5168CA83" w14:textId="2FE73DBD">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P="00DF741A" w:rsidRDefault="00DF741A" w14:paraId="3C2DDFD4" w14:textId="676356C9">
      <w:pPr>
        <w:rPr>
          <w:rFonts w:ascii="Arial" w:hAnsi="Arial" w:cs="Arial"/>
          <w:szCs w:val="24"/>
        </w:rPr>
      </w:pPr>
    </w:p>
    <w:p w:rsidRPr="0059721B" w:rsidR="00E8758D" w:rsidP="00DF741A" w:rsidRDefault="00E8758D" w14:paraId="69053D86" w14:textId="77777777">
      <w:pPr>
        <w:rPr>
          <w:rFonts w:ascii="Arial" w:hAnsi="Arial" w:cs="Arial"/>
          <w:szCs w:val="24"/>
        </w:rPr>
      </w:pPr>
    </w:p>
    <w:p w:rsidR="00DF741A" w:rsidP="00DF741A" w:rsidRDefault="00DF741A" w14:paraId="46F0927F" w14:textId="77777777">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r>
      <w:r w:rsidRPr="0059721B">
        <w:rPr>
          <w:rFonts w:ascii="Arial" w:hAnsi="Arial" w:cs="Arial"/>
          <w:b/>
          <w:szCs w:val="24"/>
        </w:rPr>
        <w:t>GENERAL INFORMATION</w:t>
      </w:r>
    </w:p>
    <w:p w:rsidRPr="0059721B"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42"/>
        <w:gridCol w:w="5584"/>
      </w:tblGrid>
      <w:tr w:rsidRPr="009044FD" w:rsidR="00DF741A" w:rsidTr="03C88D92" w14:paraId="64F7ECCD" w14:textId="77777777">
        <w:tc>
          <w:tcPr>
            <w:tcW w:w="3510" w:type="dxa"/>
            <w:tcMar/>
          </w:tcPr>
          <w:p w:rsidRPr="009044FD" w:rsidR="00DF741A" w:rsidP="002201FE" w:rsidRDefault="00DF741A" w14:paraId="6B44853C" w14:textId="77777777">
            <w:pPr>
              <w:rPr>
                <w:rFonts w:ascii="Arial" w:hAnsi="Arial" w:cs="Arial"/>
                <w:b/>
                <w:szCs w:val="24"/>
              </w:rPr>
            </w:pPr>
            <w:r w:rsidRPr="009044FD">
              <w:rPr>
                <w:rFonts w:ascii="Arial" w:hAnsi="Arial" w:cs="Arial"/>
                <w:b/>
                <w:szCs w:val="24"/>
              </w:rPr>
              <w:t>Title:</w:t>
            </w:r>
          </w:p>
        </w:tc>
        <w:tc>
          <w:tcPr>
            <w:tcW w:w="5732" w:type="dxa"/>
            <w:tcMar/>
          </w:tcPr>
          <w:p w:rsidRPr="005D78E3" w:rsidR="00DF741A" w:rsidP="002201FE" w:rsidRDefault="005D78E3" w14:paraId="3EB84350" w14:textId="6116303D">
            <w:pPr>
              <w:rPr>
                <w:rFonts w:ascii="Arial" w:hAnsi="Arial" w:cs="Arial"/>
                <w:color w:val="000000" w:themeColor="text1"/>
                <w:szCs w:val="24"/>
              </w:rPr>
            </w:pPr>
            <w:bookmarkStart w:name="_GoBack" w:id="0"/>
            <w:r w:rsidRPr="005D78E3">
              <w:rPr>
                <w:rFonts w:ascii="Arial" w:hAnsi="Arial" w:cs="Arial"/>
                <w:color w:val="000000" w:themeColor="text1"/>
                <w:szCs w:val="24"/>
              </w:rPr>
              <w:t xml:space="preserve">BSc (Hons) Animal </w:t>
            </w:r>
            <w:r w:rsidR="00E37B43">
              <w:rPr>
                <w:rFonts w:ascii="Arial" w:hAnsi="Arial" w:cs="Arial"/>
                <w:color w:val="000000" w:themeColor="text1"/>
                <w:szCs w:val="24"/>
              </w:rPr>
              <w:t>Science</w:t>
            </w:r>
            <w:r w:rsidRPr="005D78E3">
              <w:rPr>
                <w:rFonts w:ascii="Arial" w:hAnsi="Arial" w:cs="Arial"/>
                <w:color w:val="000000" w:themeColor="text1"/>
                <w:szCs w:val="24"/>
              </w:rPr>
              <w:t xml:space="preserve"> </w:t>
            </w:r>
          </w:p>
          <w:bookmarkEnd w:id="0"/>
          <w:p w:rsidRPr="005D78E3" w:rsidR="006A200E" w:rsidP="002201FE" w:rsidRDefault="006A200E" w14:paraId="3DFB18EC" w14:textId="77777777">
            <w:pPr>
              <w:rPr>
                <w:rFonts w:ascii="Arial" w:hAnsi="Arial" w:cs="Arial"/>
                <w:color w:val="000000" w:themeColor="text1"/>
                <w:szCs w:val="24"/>
              </w:rPr>
            </w:pPr>
          </w:p>
        </w:tc>
      </w:tr>
      <w:tr w:rsidRPr="009044FD" w:rsidR="00DF741A" w:rsidTr="03C88D92" w14:paraId="5EC3EA0E" w14:textId="77777777">
        <w:tc>
          <w:tcPr>
            <w:tcW w:w="3510" w:type="dxa"/>
            <w:tcMar/>
          </w:tcPr>
          <w:p w:rsidRPr="009044FD" w:rsidR="00DF741A" w:rsidP="002201FE" w:rsidRDefault="00DF741A" w14:paraId="164450DD" w14:textId="77777777">
            <w:pPr>
              <w:rPr>
                <w:rFonts w:ascii="Arial" w:hAnsi="Arial" w:cs="Arial"/>
                <w:b/>
                <w:szCs w:val="24"/>
              </w:rPr>
            </w:pPr>
            <w:r w:rsidRPr="009044FD">
              <w:rPr>
                <w:rFonts w:ascii="Arial" w:hAnsi="Arial" w:cs="Arial"/>
                <w:b/>
                <w:szCs w:val="24"/>
              </w:rPr>
              <w:t>Awarding Institution:</w:t>
            </w:r>
          </w:p>
          <w:p w:rsidRPr="009044FD" w:rsidR="00DF741A" w:rsidP="002201FE" w:rsidRDefault="00DF741A" w14:paraId="55DEE056" w14:textId="77777777">
            <w:pPr>
              <w:rPr>
                <w:rFonts w:ascii="Arial" w:hAnsi="Arial" w:cs="Arial"/>
                <w:b/>
                <w:szCs w:val="24"/>
              </w:rPr>
            </w:pPr>
          </w:p>
        </w:tc>
        <w:tc>
          <w:tcPr>
            <w:tcW w:w="5732" w:type="dxa"/>
            <w:tcMar/>
          </w:tcPr>
          <w:p w:rsidRPr="005D78E3" w:rsidR="00DF741A" w:rsidP="002201FE" w:rsidRDefault="00DF741A" w14:paraId="625129F8" w14:textId="77777777">
            <w:pPr>
              <w:rPr>
                <w:rFonts w:ascii="Arial" w:hAnsi="Arial" w:cs="Arial"/>
                <w:color w:val="000000" w:themeColor="text1"/>
                <w:szCs w:val="24"/>
              </w:rPr>
            </w:pPr>
            <w:r w:rsidRPr="005D78E3">
              <w:rPr>
                <w:rFonts w:ascii="Arial" w:hAnsi="Arial" w:cs="Arial"/>
                <w:color w:val="000000" w:themeColor="text1"/>
                <w:szCs w:val="24"/>
              </w:rPr>
              <w:t>Kingston University</w:t>
            </w:r>
          </w:p>
        </w:tc>
      </w:tr>
      <w:tr w:rsidRPr="009044FD" w:rsidR="00DF741A" w:rsidTr="03C88D92" w14:paraId="373A09DD" w14:textId="77777777">
        <w:tc>
          <w:tcPr>
            <w:tcW w:w="3510" w:type="dxa"/>
            <w:tcMar/>
          </w:tcPr>
          <w:p w:rsidRPr="009044FD" w:rsidR="00DF741A" w:rsidP="002201FE" w:rsidRDefault="00DF741A" w14:paraId="1CF7088F" w14:textId="77777777">
            <w:pPr>
              <w:rPr>
                <w:rFonts w:ascii="Arial" w:hAnsi="Arial" w:cs="Arial"/>
                <w:b/>
                <w:szCs w:val="24"/>
              </w:rPr>
            </w:pPr>
            <w:r w:rsidRPr="009044FD">
              <w:rPr>
                <w:rFonts w:ascii="Arial" w:hAnsi="Arial" w:cs="Arial"/>
                <w:b/>
                <w:szCs w:val="24"/>
              </w:rPr>
              <w:t>Teaching Institution:</w:t>
            </w:r>
          </w:p>
          <w:p w:rsidRPr="009044FD" w:rsidR="00DF741A" w:rsidP="002201FE" w:rsidRDefault="00DF741A" w14:paraId="4C1017E3" w14:textId="77777777">
            <w:pPr>
              <w:rPr>
                <w:rFonts w:ascii="Arial" w:hAnsi="Arial" w:cs="Arial"/>
                <w:b/>
                <w:szCs w:val="24"/>
              </w:rPr>
            </w:pPr>
          </w:p>
        </w:tc>
        <w:tc>
          <w:tcPr>
            <w:tcW w:w="5732" w:type="dxa"/>
            <w:tcMar/>
          </w:tcPr>
          <w:p w:rsidR="00E61BEF" w:rsidP="03C88D92" w:rsidRDefault="00E61BEF" w14:paraId="5493FEB0" w14:textId="6910D107">
            <w:pPr>
              <w:rPr>
                <w:rFonts w:ascii="Arial" w:hAnsi="Arial" w:cs="Arial"/>
                <w:color w:val="000000" w:themeColor="text1"/>
              </w:rPr>
            </w:pPr>
            <w:r w:rsidRPr="03C88D92" w:rsidR="00E61BEF">
              <w:rPr>
                <w:rFonts w:ascii="Arial" w:hAnsi="Arial" w:cs="Arial"/>
                <w:color w:val="000000" w:themeColor="text1" w:themeTint="FF" w:themeShade="FF"/>
              </w:rPr>
              <w:t>Guildford College (Activate Learning)</w:t>
            </w:r>
          </w:p>
          <w:p w:rsidRPr="005D78E3" w:rsidR="00DF741A" w:rsidP="002201FE" w:rsidRDefault="00DF741A" w14:paraId="31CA415B" w14:textId="77777777">
            <w:pPr>
              <w:rPr>
                <w:rFonts w:ascii="Arial" w:hAnsi="Arial" w:cs="Arial"/>
                <w:color w:val="000000" w:themeColor="text1"/>
                <w:szCs w:val="24"/>
              </w:rPr>
            </w:pPr>
          </w:p>
        </w:tc>
      </w:tr>
      <w:tr w:rsidRPr="009044FD" w:rsidR="00DF741A" w:rsidTr="03C88D92" w14:paraId="4C7AF481" w14:textId="77777777">
        <w:tc>
          <w:tcPr>
            <w:tcW w:w="3510" w:type="dxa"/>
            <w:tcMar/>
          </w:tcPr>
          <w:p w:rsidRPr="009044FD" w:rsidR="00DF741A" w:rsidP="002201FE" w:rsidRDefault="00DF741A" w14:paraId="489939E7" w14:textId="77777777">
            <w:pPr>
              <w:rPr>
                <w:rFonts w:ascii="Arial" w:hAnsi="Arial" w:cs="Arial"/>
                <w:b/>
                <w:szCs w:val="24"/>
              </w:rPr>
            </w:pPr>
            <w:r w:rsidRPr="009044FD">
              <w:rPr>
                <w:rFonts w:ascii="Arial" w:hAnsi="Arial" w:cs="Arial"/>
                <w:b/>
                <w:szCs w:val="24"/>
              </w:rPr>
              <w:t>Location:</w:t>
            </w:r>
          </w:p>
        </w:tc>
        <w:tc>
          <w:tcPr>
            <w:tcW w:w="5732" w:type="dxa"/>
            <w:tcMar/>
          </w:tcPr>
          <w:p w:rsidRPr="005D78E3" w:rsidR="00DF741A" w:rsidP="002201FE" w:rsidRDefault="005D78E3" w14:paraId="394F2BDC" w14:textId="06F4A1E0">
            <w:pPr>
              <w:rPr>
                <w:rFonts w:ascii="Arial" w:hAnsi="Arial" w:cs="Arial"/>
                <w:color w:val="000000" w:themeColor="text1"/>
                <w:szCs w:val="24"/>
              </w:rPr>
            </w:pPr>
            <w:r w:rsidRPr="005D78E3">
              <w:rPr>
                <w:rFonts w:ascii="Arial" w:hAnsi="Arial" w:cs="Arial"/>
                <w:color w:val="000000" w:themeColor="text1"/>
                <w:szCs w:val="24"/>
              </w:rPr>
              <w:t>Merrist Wood College</w:t>
            </w:r>
          </w:p>
          <w:p w:rsidRPr="005D78E3" w:rsidR="00DF741A" w:rsidP="002201FE" w:rsidRDefault="00DF741A" w14:paraId="2D5261B4" w14:textId="77777777">
            <w:pPr>
              <w:rPr>
                <w:rFonts w:ascii="Arial" w:hAnsi="Arial" w:cs="Arial"/>
                <w:color w:val="000000" w:themeColor="text1"/>
                <w:szCs w:val="24"/>
              </w:rPr>
            </w:pPr>
          </w:p>
        </w:tc>
      </w:tr>
      <w:tr w:rsidRPr="009044FD" w:rsidR="00DF741A" w:rsidTr="03C88D92" w14:paraId="2CBD0557" w14:textId="77777777">
        <w:tc>
          <w:tcPr>
            <w:tcW w:w="3510" w:type="dxa"/>
            <w:tcMar/>
          </w:tcPr>
          <w:p w:rsidRPr="009044FD" w:rsidR="00DF741A" w:rsidP="002201FE" w:rsidRDefault="00DF741A" w14:paraId="2402E8F5" w14:textId="77777777">
            <w:pPr>
              <w:rPr>
                <w:rFonts w:ascii="Arial" w:hAnsi="Arial" w:cs="Arial"/>
                <w:b/>
                <w:szCs w:val="24"/>
              </w:rPr>
            </w:pPr>
            <w:r w:rsidRPr="009044FD">
              <w:rPr>
                <w:rFonts w:ascii="Arial" w:hAnsi="Arial" w:cs="Arial"/>
                <w:b/>
                <w:szCs w:val="24"/>
              </w:rPr>
              <w:t>Programme Accredited by:</w:t>
            </w:r>
          </w:p>
          <w:p w:rsidRPr="009044FD" w:rsidR="00DF741A" w:rsidP="002201FE" w:rsidRDefault="00DF741A" w14:paraId="1EAFCEA8" w14:textId="77777777">
            <w:pPr>
              <w:rPr>
                <w:rFonts w:ascii="Arial" w:hAnsi="Arial" w:cs="Arial"/>
                <w:b/>
                <w:szCs w:val="24"/>
              </w:rPr>
            </w:pPr>
          </w:p>
        </w:tc>
        <w:tc>
          <w:tcPr>
            <w:tcW w:w="5732" w:type="dxa"/>
            <w:tcMar/>
          </w:tcPr>
          <w:p w:rsidRPr="005D78E3" w:rsidR="00DF741A" w:rsidP="002201FE" w:rsidRDefault="005D78E3" w14:paraId="5997B9BA" w14:textId="081DA438">
            <w:pPr>
              <w:rPr>
                <w:rFonts w:ascii="Arial" w:hAnsi="Arial" w:cs="Arial"/>
                <w:color w:val="000000" w:themeColor="text1"/>
                <w:szCs w:val="24"/>
              </w:rPr>
            </w:pPr>
            <w:r w:rsidRPr="005D78E3">
              <w:rPr>
                <w:rFonts w:ascii="Arial" w:hAnsi="Arial" w:cs="Arial"/>
                <w:color w:val="000000" w:themeColor="text1"/>
                <w:szCs w:val="24"/>
              </w:rPr>
              <w:t>N/A</w:t>
            </w:r>
            <w:r w:rsidRPr="005D78E3" w:rsidR="00DF741A">
              <w:rPr>
                <w:rFonts w:ascii="Arial" w:hAnsi="Arial" w:cs="Arial"/>
                <w:color w:val="000000" w:themeColor="text1"/>
                <w:szCs w:val="24"/>
              </w:rPr>
              <w:t xml:space="preserve"> </w:t>
            </w:r>
          </w:p>
        </w:tc>
      </w:tr>
    </w:tbl>
    <w:p w:rsidRPr="0059721B" w:rsidR="00DF741A" w:rsidP="00DF741A" w:rsidRDefault="00DF741A" w14:paraId="6A829C3E" w14:textId="77777777">
      <w:pPr>
        <w:rPr>
          <w:rFonts w:ascii="Arial" w:hAnsi="Arial" w:cs="Arial"/>
          <w:b/>
          <w:szCs w:val="24"/>
        </w:rPr>
      </w:pPr>
    </w:p>
    <w:p w:rsidRPr="0059721B" w:rsidR="00DF741A" w:rsidP="00DF741A" w:rsidRDefault="00855BA6" w14:paraId="2FB0D4DC" w14:textId="26D4F3FF">
      <w:pPr>
        <w:rPr>
          <w:rFonts w:ascii="Arial" w:hAnsi="Arial" w:cs="Arial"/>
          <w:b/>
          <w:szCs w:val="24"/>
        </w:rPr>
      </w:pPr>
      <w:r w:rsidRPr="0059721B">
        <w:rPr>
          <w:rFonts w:ascii="Arial" w:hAnsi="Arial" w:cs="Arial"/>
          <w:b/>
          <w:szCs w:val="24"/>
        </w:rPr>
        <w:t>SECTION 2</w:t>
      </w:r>
      <w:r w:rsidRPr="0059721B" w:rsidR="00DF741A">
        <w:rPr>
          <w:rFonts w:ascii="Arial" w:hAnsi="Arial" w:cs="Arial"/>
          <w:b/>
          <w:szCs w:val="24"/>
        </w:rPr>
        <w:t>:</w:t>
      </w:r>
      <w:r>
        <w:rPr>
          <w:rFonts w:ascii="Arial" w:hAnsi="Arial" w:cs="Arial"/>
          <w:b/>
          <w:szCs w:val="24"/>
        </w:rPr>
        <w:tab/>
      </w:r>
      <w:r w:rsidRPr="0059721B" w:rsidR="00DF741A">
        <w:rPr>
          <w:rFonts w:ascii="Arial" w:hAnsi="Arial" w:cs="Arial"/>
          <w:b/>
          <w:szCs w:val="24"/>
        </w:rPr>
        <w:t>THE PROGRAMME</w:t>
      </w:r>
    </w:p>
    <w:p w:rsidRPr="0059721B" w:rsidR="00DF741A" w:rsidP="00DF741A" w:rsidRDefault="00DF741A" w14:paraId="2DE2C9B3" w14:textId="77777777">
      <w:pPr>
        <w:rPr>
          <w:rFonts w:ascii="Arial" w:hAnsi="Arial" w:cs="Arial"/>
          <w:b/>
          <w:szCs w:val="24"/>
        </w:rPr>
      </w:pPr>
    </w:p>
    <w:p w:rsidRPr="00D3197A" w:rsidR="00DF741A" w:rsidP="00DF741A" w:rsidRDefault="00DF741A" w14:paraId="7060A055" w14:textId="3B254B96">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Pr="0059721B" w:rsidR="00D3197A" w:rsidP="00D3197A" w:rsidRDefault="00D3197A" w14:paraId="20D18639" w14:textId="77777777">
      <w:pPr>
        <w:pStyle w:val="ListParagraph"/>
        <w:autoSpaceDE/>
        <w:autoSpaceDN/>
        <w:ind w:left="360"/>
        <w:contextualSpacing/>
        <w:rPr>
          <w:rFonts w:cs="Arial"/>
          <w:sz w:val="24"/>
          <w:szCs w:val="24"/>
        </w:rPr>
      </w:pPr>
    </w:p>
    <w:p w:rsidRPr="0096677D" w:rsidR="00F6425A" w:rsidP="00F6425A" w:rsidRDefault="00F6425A" w14:paraId="1DF34353" w14:textId="7080C6A3">
      <w:pPr>
        <w:rPr>
          <w:rFonts w:ascii="Arial" w:hAnsi="Arial" w:cs="Arial"/>
          <w:color w:val="FF0000"/>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1BEF">
        <w:rPr>
          <w:rFonts w:ascii="Arial" w:hAnsi="Arial" w:cs="Arial"/>
          <w:color w:val="000000" w:themeColor="text1"/>
        </w:rPr>
        <w:t>in</w:t>
      </w:r>
      <w:r>
        <w:rPr>
          <w:rFonts w:ascii="Arial" w:hAnsi="Arial" w:cs="Arial"/>
          <w:color w:val="000000" w:themeColor="text1"/>
        </w:rPr>
        <w:t xml:space="preserve"> </w:t>
      </w:r>
      <w:r w:rsidRPr="008F6A31" w:rsidR="00D3197A">
        <w:rPr>
          <w:rFonts w:ascii="Arial" w:hAnsi="Arial" w:cs="Arial"/>
          <w:color w:val="000000" w:themeColor="text1"/>
        </w:rPr>
        <w:t xml:space="preserve">Animal </w:t>
      </w:r>
      <w:r w:rsidRPr="008F6A31" w:rsidR="008F6A31">
        <w:rPr>
          <w:rFonts w:ascii="Arial" w:hAnsi="Arial" w:cs="Arial"/>
          <w:color w:val="000000" w:themeColor="text1"/>
        </w:rPr>
        <w:t>Science</w:t>
      </w:r>
      <w:r w:rsidRPr="008F6A31" w:rsidR="00D3197A">
        <w:rPr>
          <w:rFonts w:ascii="Arial" w:hAnsi="Arial" w:cs="Arial"/>
          <w:color w:val="000000" w:themeColor="text1"/>
        </w:rPr>
        <w:t xml:space="preserve"> (and equivalent courses) and provides a progressive step to a level of study requiring more evaluative and analytical approaches</w:t>
      </w:r>
      <w:r w:rsidRPr="008F6A31" w:rsidR="00D3197A">
        <w:rPr>
          <w:rFonts w:ascii="Arial" w:hAnsi="Arial" w:cs="Arial"/>
          <w:color w:val="FF0000"/>
        </w:rPr>
        <w:t xml:space="preserve">. </w:t>
      </w:r>
      <w:r w:rsidRPr="008F6A31" w:rsidR="00277C98">
        <w:rPr>
          <w:rFonts w:ascii="Arial" w:hAnsi="Arial" w:cs="Arial"/>
        </w:rPr>
        <w:t>Th</w:t>
      </w:r>
      <w:r w:rsidR="008F6A31">
        <w:rPr>
          <w:rFonts w:ascii="Arial" w:hAnsi="Arial" w:cs="Arial"/>
        </w:rPr>
        <w:t>e</w:t>
      </w:r>
      <w:r w:rsidRPr="008F6A31" w:rsidR="00277C98">
        <w:rPr>
          <w:rFonts w:ascii="Arial" w:hAnsi="Arial" w:cs="Arial"/>
        </w:rPr>
        <w:t xml:space="preserve"> programme enables a deeper engagement with the scientific disciplines that underpin the management of captive, productive and companion animals. It will help you to </w:t>
      </w:r>
      <w:r w:rsidR="00F25867">
        <w:rPr>
          <w:rFonts w:ascii="Arial" w:hAnsi="Arial" w:cs="Arial"/>
        </w:rPr>
        <w:t xml:space="preserve">further </w:t>
      </w:r>
      <w:r w:rsidRPr="008F6A31" w:rsidR="00277C98">
        <w:rPr>
          <w:rFonts w:ascii="Arial" w:hAnsi="Arial" w:cs="Arial"/>
        </w:rPr>
        <w:t>develop your skills in applying scientific principles</w:t>
      </w:r>
      <w:r w:rsidR="00F12D3C">
        <w:rPr>
          <w:rFonts w:ascii="Arial" w:hAnsi="Arial" w:cs="Arial"/>
        </w:rPr>
        <w:t xml:space="preserve"> of inheritance and reproduction, immunology, parasitology and cognition</w:t>
      </w:r>
      <w:r w:rsidRPr="008F6A31" w:rsidR="00277C98">
        <w:rPr>
          <w:rFonts w:ascii="Arial" w:hAnsi="Arial" w:cs="Arial"/>
        </w:rPr>
        <w:t>, enabling the development of key skills for employment within various sectors.</w:t>
      </w:r>
      <w:r w:rsidR="003F7659">
        <w:rPr>
          <w:rFonts w:ascii="Arial" w:hAnsi="Arial" w:cs="Arial"/>
        </w:rPr>
        <w:t xml:space="preserve"> </w:t>
      </w:r>
      <w:r w:rsidR="00E61BEF">
        <w:rPr>
          <w:rFonts w:ascii="Arial" w:hAnsi="Arial" w:cs="Arial"/>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rsidR="00823108" w:rsidP="00D3197A" w:rsidRDefault="00823108" w14:paraId="0137A8BA" w14:textId="3A8D7A60">
      <w:pPr>
        <w:rPr>
          <w:rFonts w:ascii="Arial" w:hAnsi="Arial" w:cs="Arial"/>
          <w:szCs w:val="24"/>
        </w:rPr>
      </w:pPr>
    </w:p>
    <w:p w:rsidRPr="00B55244" w:rsidR="00F6425A" w:rsidP="00F6425A" w:rsidRDefault="00F6425A" w14:paraId="6055044F" w14:textId="17515820">
      <w:pPr>
        <w:rPr>
          <w:rFonts w:ascii="Arial" w:hAnsi="Arial" w:cs="Arial"/>
        </w:rPr>
      </w:pPr>
      <w:r w:rsidRPr="00B55244">
        <w:rPr>
          <w:rFonts w:ascii="Arial" w:hAnsi="Arial" w:cs="Arial"/>
        </w:rPr>
        <w:t xml:space="preserve">Teaching and learning </w:t>
      </w:r>
      <w:r w:rsidR="00E61BEF">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rsidRPr="00B55244" w:rsidR="00B55244" w:rsidP="00D3197A" w:rsidRDefault="00E37B43" w14:paraId="0DAB07CD" w14:textId="4C11C23A">
      <w:pPr>
        <w:rPr>
          <w:rFonts w:ascii="Arial" w:hAnsi="Arial" w:cs="Arial"/>
        </w:rPr>
      </w:pPr>
      <w:r>
        <w:rPr>
          <w:rFonts w:ascii="Arial" w:hAnsi="Arial" w:cs="Arial"/>
        </w:rPr>
        <w:t>We have laboratories on-site as well as working relationships with nearby scientific institutions.</w:t>
      </w:r>
    </w:p>
    <w:p w:rsidR="00A22753" w:rsidP="00D3197A" w:rsidRDefault="00A22753" w14:paraId="1D6A7A61" w14:textId="77777777">
      <w:pPr>
        <w:rPr>
          <w:rFonts w:ascii="Arial" w:hAnsi="Arial" w:cs="Arial"/>
          <w:szCs w:val="24"/>
        </w:rPr>
      </w:pPr>
    </w:p>
    <w:p w:rsidRPr="007A19A4" w:rsidR="007A19A4" w:rsidP="007A19A4" w:rsidRDefault="007A19A4" w14:paraId="39BC581B" w14:textId="6A7EE4A2">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the sector to ensure that </w:t>
      </w:r>
      <w:r w:rsidR="00E61BEF">
        <w:rPr>
          <w:rFonts w:ascii="Arial" w:hAnsi="Arial" w:cs="Arial"/>
          <w:szCs w:val="24"/>
        </w:rPr>
        <w:t xml:space="preserve">they </w:t>
      </w:r>
      <w:r w:rsidRPr="007A19A4">
        <w:rPr>
          <w:rFonts w:ascii="Arial" w:hAnsi="Arial" w:cs="Arial"/>
          <w:szCs w:val="24"/>
        </w:rPr>
        <w:t xml:space="preserve">remain agile and focused on the needs and skills required by the industry. </w:t>
      </w:r>
    </w:p>
    <w:p w:rsidRPr="007A19A4" w:rsidR="007A19A4" w:rsidP="007A19A4" w:rsidRDefault="007A19A4" w14:paraId="098CE97D" w14:textId="77777777">
      <w:pPr>
        <w:rPr>
          <w:rFonts w:ascii="Arial" w:hAnsi="Arial" w:cs="Arial"/>
          <w:szCs w:val="24"/>
        </w:rPr>
      </w:pPr>
    </w:p>
    <w:p w:rsidR="00F6425A" w:rsidP="00F6425A" w:rsidRDefault="00F6425A" w14:paraId="5E93BFD7" w14:textId="77777777">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rsidR="00DF7B51" w:rsidP="00D3197A" w:rsidRDefault="00DF7B51" w14:paraId="78CF0D02" w14:textId="77777777">
      <w:pPr>
        <w:rPr>
          <w:rFonts w:ascii="Arial" w:hAnsi="Arial" w:cs="Arial"/>
          <w:szCs w:val="24"/>
        </w:rPr>
      </w:pPr>
    </w:p>
    <w:p w:rsidR="00B60906" w:rsidP="00DF741A" w:rsidRDefault="00DF7B51" w14:paraId="27ED6FC3" w14:textId="35115598">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animal </w:t>
      </w:r>
      <w:r w:rsidR="00E37B43">
        <w:rPr>
          <w:rFonts w:ascii="Arial" w:hAnsi="Arial" w:cs="Arial"/>
          <w:szCs w:val="24"/>
        </w:rPr>
        <w:t>science</w:t>
      </w:r>
      <w:r>
        <w:rPr>
          <w:rFonts w:ascii="Arial" w:hAnsi="Arial" w:cs="Arial"/>
          <w:szCs w:val="24"/>
        </w:rPr>
        <w:t>.</w:t>
      </w:r>
    </w:p>
    <w:p w:rsidRPr="00E8758D" w:rsidR="00DF741A" w:rsidP="00DF741A" w:rsidRDefault="00DF7B51" w14:paraId="113ED57E" w14:textId="18CDBD8C">
      <w:pPr>
        <w:rPr>
          <w:rFonts w:ascii="Arial" w:hAnsi="Arial" w:cs="Arial"/>
          <w:szCs w:val="24"/>
        </w:rPr>
      </w:pPr>
      <w:r>
        <w:rPr>
          <w:rFonts w:ascii="Arial" w:hAnsi="Arial" w:cs="Arial"/>
          <w:szCs w:val="24"/>
        </w:rPr>
        <w:t xml:space="preserve"> </w:t>
      </w:r>
      <w:r w:rsidRPr="00D3197A" w:rsidR="00D3197A">
        <w:rPr>
          <w:rFonts w:ascii="Arial" w:hAnsi="Arial" w:cs="Arial"/>
          <w:szCs w:val="24"/>
        </w:rPr>
        <w:t xml:space="preserve">  </w:t>
      </w:r>
    </w:p>
    <w:p w:rsidRPr="00B60906" w:rsidR="00DF741A" w:rsidP="00B60906" w:rsidRDefault="00DF741A" w14:paraId="3290FA99" w14:textId="6E6D83BB">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rsidR="00DF741A" w:rsidP="00DF741A" w:rsidRDefault="00DF741A" w14:paraId="7EEA7F6B" w14:textId="29BD0562">
      <w:pPr>
        <w:pStyle w:val="ListParagraph"/>
        <w:ind w:left="0"/>
        <w:rPr>
          <w:rFonts w:cs="Arial"/>
          <w:i/>
          <w:sz w:val="24"/>
          <w:szCs w:val="24"/>
        </w:rPr>
      </w:pPr>
    </w:p>
    <w:p w:rsidRPr="008E4971" w:rsidR="00F6425A" w:rsidP="00F6425A" w:rsidRDefault="00F6425A" w14:paraId="011C3FD5" w14:textId="77777777">
      <w:pPr>
        <w:rPr>
          <w:rFonts w:ascii="Arial" w:hAnsi="Arial" w:cs="Arial"/>
          <w:szCs w:val="24"/>
        </w:rPr>
      </w:pPr>
      <w:r w:rsidRPr="008E4971">
        <w:rPr>
          <w:rFonts w:ascii="Arial" w:hAnsi="Arial" w:cs="Arial"/>
          <w:szCs w:val="24"/>
        </w:rPr>
        <w:t xml:space="preserve">The main aims of the programme are to: - </w:t>
      </w:r>
    </w:p>
    <w:p w:rsidRPr="00E61BEF" w:rsidR="00E61BEF" w:rsidP="00027E48" w:rsidRDefault="00F6425A" w14:paraId="4A21E889" w14:textId="77777777">
      <w:pPr>
        <w:pStyle w:val="ListParagraph"/>
        <w:numPr>
          <w:ilvl w:val="0"/>
          <w:numId w:val="3"/>
        </w:numPr>
        <w:rPr>
          <w:rFonts w:cs="Arial"/>
          <w:color w:val="000000" w:themeColor="text1"/>
          <w:szCs w:val="24"/>
        </w:rPr>
      </w:pPr>
      <w:r w:rsidRPr="00E61BEF">
        <w:rPr>
          <w:rFonts w:cs="Arial"/>
          <w:szCs w:val="24"/>
        </w:rPr>
        <w:t xml:space="preserve">Present a cohesive programme of study building on the underpinning knowledge gained in the Foundation Degree in </w:t>
      </w:r>
      <w:r w:rsidRPr="008F6A31" w:rsidR="00E61BEF">
        <w:rPr>
          <w:rFonts w:cs="Arial"/>
          <w:color w:val="000000" w:themeColor="text1"/>
        </w:rPr>
        <w:t xml:space="preserve">Animal Science </w:t>
      </w:r>
    </w:p>
    <w:p w:rsidRPr="00E61BEF" w:rsidR="00F6425A" w:rsidP="00027E48" w:rsidRDefault="00F6425A" w14:paraId="533CEF1A" w14:textId="4D8DBEA0">
      <w:pPr>
        <w:pStyle w:val="ListParagraph"/>
        <w:numPr>
          <w:ilvl w:val="0"/>
          <w:numId w:val="3"/>
        </w:numPr>
        <w:rPr>
          <w:rFonts w:cs="Arial"/>
          <w:color w:val="000000" w:themeColor="text1"/>
          <w:szCs w:val="24"/>
        </w:rPr>
      </w:pPr>
      <w:r w:rsidRPr="00E61BEF">
        <w:rPr>
          <w:rFonts w:cs="Arial"/>
          <w:szCs w:val="24"/>
        </w:rPr>
        <w:t xml:space="preserve">Produce graduates equipped with in-depth knowledge and critical understanding </w:t>
      </w:r>
      <w:r w:rsidRPr="00E61BEF">
        <w:rPr>
          <w:rFonts w:cs="Arial"/>
          <w:color w:val="000000" w:themeColor="text1"/>
          <w:szCs w:val="24"/>
        </w:rPr>
        <w:t xml:space="preserve">of </w:t>
      </w:r>
      <w:r w:rsidR="00E61BEF">
        <w:rPr>
          <w:rFonts w:cs="Arial"/>
          <w:color w:val="000000" w:themeColor="text1"/>
          <w:szCs w:val="24"/>
        </w:rPr>
        <w:t>animal health, behaviour and breeding issues</w:t>
      </w:r>
      <w:r w:rsidRPr="00E61BEF">
        <w:rPr>
          <w:rFonts w:cs="Arial"/>
          <w:color w:val="000000" w:themeColor="text1"/>
          <w:szCs w:val="24"/>
        </w:rPr>
        <w:t>.</w:t>
      </w:r>
    </w:p>
    <w:p w:rsidRPr="008E4971" w:rsidR="00F6425A" w:rsidP="00F6425A" w:rsidRDefault="00F6425A" w14:paraId="63ADAAE5" w14:textId="2E6EB700">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E61BEF">
        <w:rPr>
          <w:rFonts w:cs="Arial"/>
          <w:color w:val="000000" w:themeColor="text1"/>
          <w:szCs w:val="24"/>
        </w:rPr>
        <w:t>animal science</w:t>
      </w:r>
    </w:p>
    <w:p w:rsidRPr="008E4971" w:rsidR="00F6425A" w:rsidP="00F6425A" w:rsidRDefault="00F6425A" w14:paraId="188211AC" w14:textId="515B5C91">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E61BEF">
        <w:rPr>
          <w:rFonts w:cs="Arial"/>
          <w:szCs w:val="24"/>
        </w:rPr>
        <w:t>enhance management of breeding stock and improve health of a wide range of species</w:t>
      </w:r>
      <w:r>
        <w:rPr>
          <w:rFonts w:cs="Arial"/>
          <w:szCs w:val="24"/>
        </w:rPr>
        <w:t>.</w:t>
      </w:r>
      <w:r w:rsidRPr="008E4971">
        <w:rPr>
          <w:rFonts w:cs="Arial"/>
          <w:szCs w:val="24"/>
        </w:rPr>
        <w:t xml:space="preserve"> </w:t>
      </w:r>
    </w:p>
    <w:p w:rsidRPr="008E4971" w:rsidR="00F6425A" w:rsidP="00F6425A" w:rsidRDefault="00F6425A" w14:paraId="50ECBE56" w14:textId="77777777">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rsidRPr="003F0022" w:rsidR="00F6425A" w:rsidP="00F6425A" w:rsidRDefault="00F6425A" w14:paraId="254ED4B1" w14:textId="4B90C162">
      <w:pPr>
        <w:pStyle w:val="ListParagraph"/>
        <w:numPr>
          <w:ilvl w:val="0"/>
          <w:numId w:val="3"/>
        </w:numPr>
        <w:rPr>
          <w:rFonts w:cs="Arial"/>
          <w:szCs w:val="24"/>
        </w:rPr>
      </w:pPr>
      <w:r w:rsidRPr="008E4971">
        <w:rPr>
          <w:rFonts w:cs="Arial"/>
          <w:szCs w:val="24"/>
        </w:rPr>
        <w:t xml:space="preserve">Prepare graduates for employment in a </w:t>
      </w:r>
      <w:r w:rsidR="00E61BEF">
        <w:rPr>
          <w:rFonts w:cs="Arial"/>
          <w:szCs w:val="24"/>
        </w:rPr>
        <w:t xml:space="preserve">wide </w:t>
      </w:r>
      <w:r w:rsidRPr="008E4971">
        <w:rPr>
          <w:rFonts w:cs="Arial"/>
          <w:szCs w:val="24"/>
        </w:rPr>
        <w:t xml:space="preserve">range of contexts where </w:t>
      </w:r>
      <w:r w:rsidR="007D6064">
        <w:rPr>
          <w:rFonts w:cs="Arial"/>
          <w:szCs w:val="24"/>
        </w:rPr>
        <w:t>animal scienceanimal science</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rsidRPr="008E4971" w:rsidR="00F6425A" w:rsidP="00F6425A" w:rsidRDefault="00F6425A" w14:paraId="5C424FE8" w14:textId="77777777">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rsidRPr="008E4971" w:rsidR="00F6425A" w:rsidP="00F6425A" w:rsidRDefault="00F6425A" w14:paraId="77006DAA" w14:textId="77777777">
      <w:pPr>
        <w:pStyle w:val="ListParagraph"/>
        <w:tabs>
          <w:tab w:val="left" w:pos="3555"/>
        </w:tabs>
        <w:rPr>
          <w:rFonts w:cs="Arial"/>
          <w:szCs w:val="24"/>
        </w:rPr>
      </w:pPr>
      <w:r>
        <w:rPr>
          <w:rFonts w:cs="Arial"/>
          <w:szCs w:val="24"/>
        </w:rPr>
        <w:tab/>
      </w:r>
    </w:p>
    <w:p w:rsidRPr="008E4971" w:rsidR="00F6425A" w:rsidP="00F6425A" w:rsidRDefault="00F6425A" w14:paraId="667C12A9" w14:textId="7777777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rsidR="00DF741A" w:rsidP="00DF741A" w:rsidRDefault="00DF741A" w14:paraId="175880B9" w14:textId="78BF9C08">
      <w:pPr>
        <w:pStyle w:val="ListParagraph"/>
        <w:ind w:left="0"/>
        <w:rPr>
          <w:rFonts w:cs="Arial"/>
          <w:i/>
          <w:color w:val="FF0000"/>
        </w:rPr>
      </w:pPr>
    </w:p>
    <w:p w:rsidR="00E8758D" w:rsidP="00DF741A" w:rsidRDefault="00E8758D" w14:paraId="69D1C854" w14:textId="4756171D">
      <w:pPr>
        <w:pStyle w:val="ListParagraph"/>
        <w:ind w:left="0"/>
        <w:rPr>
          <w:rFonts w:cs="Arial"/>
          <w:sz w:val="24"/>
          <w:szCs w:val="24"/>
        </w:rPr>
      </w:pPr>
    </w:p>
    <w:p w:rsidRPr="0059721B" w:rsidR="00B60906" w:rsidP="00DF741A" w:rsidRDefault="00B60906" w14:paraId="4CC18236" w14:textId="77777777">
      <w:pPr>
        <w:pStyle w:val="ListParagraph"/>
        <w:ind w:left="0"/>
        <w:rPr>
          <w:rFonts w:cs="Arial"/>
          <w:sz w:val="24"/>
          <w:szCs w:val="24"/>
        </w:rPr>
      </w:pPr>
    </w:p>
    <w:p w:rsidRPr="0059721B" w:rsidR="00DF741A" w:rsidP="00DF741A" w:rsidRDefault="00DF741A" w14:paraId="394EEDA8" w14:textId="77777777">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Pr="0059721B" w:rsidR="00DF741A" w:rsidP="00DF741A" w:rsidRDefault="00DF741A" w14:paraId="24002591" w14:textId="77777777">
      <w:pPr>
        <w:rPr>
          <w:rFonts w:ascii="Arial" w:hAnsi="Arial" w:cs="Arial"/>
          <w:szCs w:val="24"/>
        </w:rPr>
      </w:pPr>
    </w:p>
    <w:p w:rsidRPr="0059721B" w:rsidR="00CB2EB4" w:rsidP="00CB2EB4" w:rsidRDefault="00DF741A" w14:paraId="0C07432F" w14:textId="354FC9FD">
      <w:pPr>
        <w:rPr>
          <w:rFonts w:ascii="Arial" w:hAnsi="Arial" w:cs="Arial"/>
          <w:szCs w:val="24"/>
        </w:rPr>
        <w:sectPr w:rsidRPr="0059721B" w:rsidR="00CB2EB4" w:rsidSect="002201FE">
          <w:footerReference w:type="default" r:id="rId12"/>
          <w:pgSz w:w="11906" w:h="16838" w:orient="portrait"/>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Pr="00313B35" w:rsid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w:history="1" r:id="rId13">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Pr="00855BA6" w:rsidR="003A2712">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Pr="0059721B" w:rsidR="009617BB">
        <w:rPr>
          <w:rFonts w:ascii="Arial" w:hAnsi="Arial" w:cs="Arial"/>
          <w:szCs w:val="24"/>
        </w:rPr>
        <w:t xml:space="preserve">The </w:t>
      </w:r>
      <w:r w:rsidR="009617BB">
        <w:rPr>
          <w:rFonts w:ascii="Arial" w:hAnsi="Arial" w:cs="Arial"/>
          <w:szCs w:val="24"/>
        </w:rPr>
        <w:t>course</w:t>
      </w:r>
      <w:r w:rsidRPr="0059721B" w:rsidR="009617B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Pr="0059721B" w:rsidR="009617BB">
        <w:rPr>
          <w:rFonts w:ascii="Arial" w:hAnsi="Arial" w:cs="Arial"/>
          <w:szCs w:val="24"/>
        </w:rPr>
        <w:t xml:space="preserve">, </w:t>
      </w:r>
      <w:r w:rsidR="009617BB">
        <w:rPr>
          <w:rFonts w:ascii="Arial" w:hAnsi="Arial" w:cs="Arial"/>
          <w:szCs w:val="24"/>
        </w:rPr>
        <w:t xml:space="preserve">key </w:t>
      </w:r>
      <w:r w:rsidRPr="0059721B" w:rsidR="009617BB">
        <w:rPr>
          <w:rFonts w:ascii="Arial" w:hAnsi="Arial" w:cs="Arial"/>
          <w:szCs w:val="24"/>
        </w:rPr>
        <w:t xml:space="preserve">skills and </w:t>
      </w:r>
      <w:r w:rsidR="009617BB">
        <w:rPr>
          <w:rFonts w:ascii="Arial" w:hAnsi="Arial" w:cs="Arial"/>
          <w:szCs w:val="24"/>
        </w:rPr>
        <w:t>graduate</w:t>
      </w:r>
      <w:r w:rsidRPr="0059721B" w:rsidR="009617B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Animal Science D300.</w:t>
      </w:r>
    </w:p>
    <w:p w:rsidRPr="00D27AE4"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B55861" w:rsidR="00DF741A" w:rsidTr="00E93B72" w14:paraId="281E1B36" w14:textId="77777777">
        <w:tc>
          <w:tcPr>
            <w:tcW w:w="15126" w:type="dxa"/>
            <w:gridSpan w:val="6"/>
            <w:shd w:val="clear" w:color="auto" w:fill="DBE5F1"/>
          </w:tcPr>
          <w:p w:rsidR="00DF741A" w:rsidP="002201FE" w:rsidRDefault="00DF741A" w14:paraId="2939C494" w14:textId="77777777">
            <w:pPr>
              <w:rPr>
                <w:rFonts w:ascii="Arial" w:hAnsi="Arial" w:cs="Arial"/>
                <w:b/>
              </w:rPr>
            </w:pPr>
            <w:r w:rsidRPr="00B55861">
              <w:rPr>
                <w:rFonts w:ascii="Arial" w:hAnsi="Arial" w:cs="Arial"/>
                <w:b/>
              </w:rPr>
              <w:t>Programme Learning Outcomes</w:t>
            </w:r>
          </w:p>
          <w:p w:rsidRPr="00B55861" w:rsidR="00DF741A" w:rsidP="00603365" w:rsidRDefault="00DF741A" w14:paraId="69136532" w14:textId="77777777">
            <w:pPr>
              <w:rPr>
                <w:rFonts w:ascii="Arial" w:hAnsi="Arial" w:cs="Arial"/>
                <w:b/>
              </w:rPr>
            </w:pPr>
          </w:p>
        </w:tc>
      </w:tr>
      <w:tr w:rsidRPr="00B55861" w:rsidR="00DF741A" w:rsidTr="00E93B72" w14:paraId="32FAE6E3" w14:textId="77777777">
        <w:tc>
          <w:tcPr>
            <w:tcW w:w="816" w:type="dxa"/>
            <w:shd w:val="clear" w:color="auto" w:fill="DBE5F1"/>
          </w:tcPr>
          <w:p w:rsidRPr="00B55861" w:rsidR="00DF741A" w:rsidP="002201FE" w:rsidRDefault="00DF741A" w14:paraId="2606BD9C" w14:textId="77777777">
            <w:pPr>
              <w:rPr>
                <w:rFonts w:ascii="Arial" w:hAnsi="Arial" w:cs="Arial"/>
                <w:b/>
              </w:rPr>
            </w:pPr>
          </w:p>
        </w:tc>
        <w:tc>
          <w:tcPr>
            <w:tcW w:w="3905" w:type="dxa"/>
            <w:shd w:val="clear" w:color="auto" w:fill="DBE5F1"/>
          </w:tcPr>
          <w:p w:rsidRPr="00B55861" w:rsidR="00DF741A" w:rsidP="002201FE" w:rsidRDefault="00DF741A" w14:paraId="6BA4DF16" w14:textId="77777777">
            <w:pPr>
              <w:rPr>
                <w:rFonts w:ascii="Arial" w:hAnsi="Arial" w:cs="Arial"/>
                <w:b/>
              </w:rPr>
            </w:pPr>
            <w:r w:rsidRPr="00B55861">
              <w:rPr>
                <w:rFonts w:ascii="Arial" w:hAnsi="Arial" w:cs="Arial"/>
                <w:b/>
              </w:rPr>
              <w:t>Knowledge and Understanding</w:t>
            </w:r>
          </w:p>
          <w:p w:rsidRPr="00B55861" w:rsidR="00DF741A" w:rsidP="002201FE" w:rsidRDefault="00DF741A" w14:paraId="2F0F51E5" w14:textId="77777777">
            <w:pPr>
              <w:rPr>
                <w:rFonts w:ascii="Arial" w:hAnsi="Arial" w:cs="Arial"/>
                <w:b/>
              </w:rPr>
            </w:pPr>
          </w:p>
          <w:p w:rsidRPr="00B55861" w:rsidR="00DF741A" w:rsidP="002201FE" w:rsidRDefault="00DF741A" w14:paraId="79C57E40" w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F741A" w:rsidP="002201FE" w:rsidRDefault="00DF741A" w14:paraId="28896911" w14:textId="77777777">
            <w:pPr>
              <w:rPr>
                <w:rFonts w:ascii="Arial" w:hAnsi="Arial" w:cs="Arial"/>
                <w:b/>
              </w:rPr>
            </w:pPr>
          </w:p>
        </w:tc>
        <w:tc>
          <w:tcPr>
            <w:tcW w:w="3951" w:type="dxa"/>
            <w:shd w:val="clear" w:color="auto" w:fill="DBE5F1"/>
          </w:tcPr>
          <w:p w:rsidRPr="00B55861" w:rsidR="00DF741A" w:rsidP="002201FE" w:rsidRDefault="00DF741A" w14:paraId="3A9088EB" w14:textId="77777777">
            <w:pPr>
              <w:rPr>
                <w:rFonts w:ascii="Arial" w:hAnsi="Arial" w:cs="Arial"/>
                <w:b/>
              </w:rPr>
            </w:pPr>
            <w:r w:rsidRPr="00B55861">
              <w:rPr>
                <w:rFonts w:ascii="Arial" w:hAnsi="Arial" w:cs="Arial"/>
                <w:b/>
              </w:rPr>
              <w:t>Intellectual Skills</w:t>
            </w:r>
          </w:p>
          <w:p w:rsidRPr="00B55861" w:rsidR="00DF741A" w:rsidP="002201FE" w:rsidRDefault="00DF741A" w14:paraId="55E16DBF" w14:textId="77777777">
            <w:pPr>
              <w:rPr>
                <w:rFonts w:ascii="Arial" w:hAnsi="Arial" w:cs="Arial"/>
                <w:b/>
              </w:rPr>
            </w:pPr>
          </w:p>
          <w:p w:rsidRPr="00B55861" w:rsidR="00DF741A" w:rsidP="002201FE" w:rsidRDefault="00DF741A" w14:paraId="443C1213" w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F741A" w:rsidP="002201FE" w:rsidRDefault="00DF741A" w14:paraId="4F8E4D00" w14:textId="77777777">
            <w:pPr>
              <w:rPr>
                <w:rFonts w:ascii="Arial" w:hAnsi="Arial" w:cs="Arial"/>
                <w:b/>
              </w:rPr>
            </w:pPr>
          </w:p>
        </w:tc>
        <w:tc>
          <w:tcPr>
            <w:tcW w:w="4958" w:type="dxa"/>
            <w:shd w:val="clear" w:color="auto" w:fill="DBE5F1"/>
          </w:tcPr>
          <w:p w:rsidRPr="00B55861" w:rsidR="00DF741A" w:rsidP="002201FE" w:rsidRDefault="00DF741A" w14:paraId="212CDAA2" w14:textId="77777777">
            <w:pPr>
              <w:rPr>
                <w:rFonts w:ascii="Arial" w:hAnsi="Arial" w:cs="Arial"/>
                <w:b/>
              </w:rPr>
            </w:pPr>
            <w:r w:rsidRPr="00B55861">
              <w:rPr>
                <w:rFonts w:ascii="Arial" w:hAnsi="Arial" w:cs="Arial"/>
                <w:b/>
              </w:rPr>
              <w:t>Subject Practical Skills</w:t>
            </w:r>
          </w:p>
          <w:p w:rsidRPr="00B55861" w:rsidR="00DF741A" w:rsidP="002201FE" w:rsidRDefault="00DF741A" w14:paraId="50CC4654" w14:textId="77777777">
            <w:pPr>
              <w:rPr>
                <w:rFonts w:ascii="Arial" w:hAnsi="Arial" w:cs="Arial"/>
                <w:b/>
              </w:rPr>
            </w:pPr>
          </w:p>
          <w:p w:rsidRPr="00B55861" w:rsidR="00DF741A" w:rsidP="002201FE" w:rsidRDefault="00DF741A" w14:paraId="47B2D750" w14:textId="77777777">
            <w:pPr>
              <w:rPr>
                <w:rFonts w:ascii="Arial" w:hAnsi="Arial" w:cs="Arial"/>
                <w:b/>
              </w:rPr>
            </w:pPr>
            <w:r w:rsidRPr="00B55861">
              <w:rPr>
                <w:rFonts w:ascii="Arial" w:hAnsi="Arial" w:cs="Arial"/>
              </w:rPr>
              <w:t>On completion of the course students will be able to</w:t>
            </w:r>
          </w:p>
        </w:tc>
      </w:tr>
      <w:tr w:rsidRPr="00B55861" w:rsidR="00DF741A" w:rsidTr="00E93B72" w14:paraId="51AC02A8" w14:textId="77777777">
        <w:tc>
          <w:tcPr>
            <w:tcW w:w="816" w:type="dxa"/>
            <w:shd w:val="clear" w:color="auto" w:fill="auto"/>
          </w:tcPr>
          <w:p w:rsidRPr="007D1462" w:rsidR="00DF741A" w:rsidP="002201FE" w:rsidRDefault="00DF741A" w14:paraId="5E786F99" w14:textId="77777777">
            <w:pPr>
              <w:rPr>
                <w:rFonts w:ascii="Arial" w:hAnsi="Arial" w:cs="Arial"/>
              </w:rPr>
            </w:pPr>
            <w:r w:rsidRPr="007D1462">
              <w:rPr>
                <w:rFonts w:ascii="Arial" w:hAnsi="Arial" w:cs="Arial"/>
              </w:rPr>
              <w:t>A1</w:t>
            </w:r>
          </w:p>
        </w:tc>
        <w:tc>
          <w:tcPr>
            <w:tcW w:w="3905" w:type="dxa"/>
            <w:shd w:val="clear" w:color="auto" w:fill="auto"/>
          </w:tcPr>
          <w:p w:rsidRPr="007D1462" w:rsidR="00DF741A" w:rsidP="00675650" w:rsidRDefault="002D053E" w14:paraId="4D5E3851" w14:textId="30DA8615">
            <w:pPr>
              <w:rPr>
                <w:rFonts w:ascii="Arial" w:hAnsi="Arial" w:cs="Arial"/>
              </w:rPr>
            </w:pPr>
            <w:r w:rsidRPr="007D1462">
              <w:rPr>
                <w:rFonts w:ascii="Arial" w:hAnsi="Arial" w:cs="Arial"/>
              </w:rPr>
              <w:t>E</w:t>
            </w:r>
            <w:r w:rsidRPr="007D1462" w:rsidR="009A69EC">
              <w:rPr>
                <w:rFonts w:ascii="Arial" w:hAnsi="Arial" w:cs="Arial"/>
              </w:rPr>
              <w:t xml:space="preserve">xhibit </w:t>
            </w:r>
            <w:r w:rsidRPr="007D1462" w:rsidR="000B05A2">
              <w:rPr>
                <w:rFonts w:ascii="Arial" w:hAnsi="Arial" w:cs="Arial"/>
              </w:rPr>
              <w:t>understanding</w:t>
            </w:r>
            <w:r w:rsidRPr="007D1462" w:rsidR="009A69EC">
              <w:rPr>
                <w:rFonts w:ascii="Arial" w:hAnsi="Arial" w:cs="Arial"/>
              </w:rPr>
              <w:t xml:space="preserve"> of the defining elements of </w:t>
            </w:r>
            <w:r w:rsidR="00675650">
              <w:rPr>
                <w:rFonts w:ascii="Arial" w:hAnsi="Arial" w:cs="Arial"/>
              </w:rPr>
              <w:t>animal science</w:t>
            </w:r>
            <w:r w:rsidRPr="007D1462" w:rsidR="009A69EC">
              <w:rPr>
                <w:rFonts w:ascii="Arial" w:hAnsi="Arial" w:cs="Arial"/>
              </w:rPr>
              <w:t xml:space="preserve"> as a result of in-depth study or research</w:t>
            </w:r>
          </w:p>
        </w:tc>
        <w:tc>
          <w:tcPr>
            <w:tcW w:w="771" w:type="dxa"/>
            <w:shd w:val="clear" w:color="auto" w:fill="auto"/>
          </w:tcPr>
          <w:p w:rsidRPr="002D053E" w:rsidR="00DF741A" w:rsidP="002201FE" w:rsidRDefault="00DF741A" w14:paraId="32A35F4E" w14:textId="77777777">
            <w:pPr>
              <w:rPr>
                <w:rFonts w:ascii="Arial" w:hAnsi="Arial" w:cs="Arial"/>
              </w:rPr>
            </w:pPr>
            <w:r w:rsidRPr="002D053E">
              <w:rPr>
                <w:rFonts w:ascii="Arial" w:hAnsi="Arial" w:cs="Arial"/>
              </w:rPr>
              <w:t>B1</w:t>
            </w:r>
          </w:p>
        </w:tc>
        <w:tc>
          <w:tcPr>
            <w:tcW w:w="3951" w:type="dxa"/>
            <w:shd w:val="clear" w:color="auto" w:fill="auto"/>
          </w:tcPr>
          <w:p w:rsidRPr="002D053E" w:rsidR="00DF741A" w:rsidP="002201FE" w:rsidRDefault="002D053E" w14:paraId="408C120C" w14:textId="1EC3FEFC">
            <w:pPr>
              <w:rPr>
                <w:rFonts w:ascii="Arial" w:hAnsi="Arial" w:cs="Arial"/>
              </w:rPr>
            </w:pPr>
            <w:r>
              <w:rPr>
                <w:rFonts w:ascii="Arial" w:hAnsi="Arial" w:cs="Arial"/>
              </w:rPr>
              <w:t>C</w:t>
            </w:r>
            <w:r w:rsidRPr="002D053E" w:rsidR="00A45CFA">
              <w:rPr>
                <w:rFonts w:ascii="Arial" w:hAnsi="Arial" w:cs="Arial"/>
              </w:rPr>
              <w:t>ritically analyse, synthesise and summarise information from a variety of sources</w:t>
            </w:r>
          </w:p>
        </w:tc>
        <w:tc>
          <w:tcPr>
            <w:tcW w:w="725" w:type="dxa"/>
            <w:shd w:val="clear" w:color="auto" w:fill="auto"/>
          </w:tcPr>
          <w:p w:rsidRPr="002D053E" w:rsidR="00DF741A" w:rsidP="002201FE" w:rsidRDefault="00DF741A" w14:paraId="589D209D" w14:textId="77777777">
            <w:pPr>
              <w:rPr>
                <w:rFonts w:ascii="Arial" w:hAnsi="Arial" w:cs="Arial"/>
              </w:rPr>
            </w:pPr>
            <w:r w:rsidRPr="002D053E">
              <w:rPr>
                <w:rFonts w:ascii="Arial" w:hAnsi="Arial" w:cs="Arial"/>
              </w:rPr>
              <w:t>C1</w:t>
            </w:r>
          </w:p>
        </w:tc>
        <w:tc>
          <w:tcPr>
            <w:tcW w:w="4958" w:type="dxa"/>
            <w:shd w:val="clear" w:color="auto" w:fill="auto"/>
          </w:tcPr>
          <w:p w:rsidRPr="002D053E" w:rsidR="00DF741A" w:rsidP="002201FE" w:rsidRDefault="002D053E" w14:paraId="1EF9011A" w14:textId="36B0A9C4">
            <w:pPr>
              <w:rPr>
                <w:rFonts w:ascii="Arial" w:hAnsi="Arial" w:cs="Arial"/>
              </w:rPr>
            </w:pPr>
            <w:r>
              <w:rPr>
                <w:rFonts w:ascii="Arial" w:hAnsi="Arial" w:cs="Arial"/>
              </w:rPr>
              <w:t>C</w:t>
            </w:r>
            <w:r w:rsidRPr="002D053E" w:rsidR="00A45CFA">
              <w:rPr>
                <w:rFonts w:ascii="Arial" w:hAnsi="Arial" w:cs="Arial"/>
              </w:rPr>
              <w:t>ollect and record diverse types of information generated by a wide range of methodologies and summarise it using appropriate qualitative and/or quantitative techniques</w:t>
            </w:r>
          </w:p>
        </w:tc>
      </w:tr>
      <w:tr w:rsidRPr="00B55861" w:rsidR="00DF741A" w:rsidTr="00E93B72" w14:paraId="385802B2" w14:textId="77777777">
        <w:tc>
          <w:tcPr>
            <w:tcW w:w="816" w:type="dxa"/>
            <w:shd w:val="clear" w:color="auto" w:fill="auto"/>
          </w:tcPr>
          <w:p w:rsidRPr="007D1462" w:rsidR="00DF741A" w:rsidP="002201FE" w:rsidRDefault="00DF741A" w14:paraId="4EEEDA6C" w14:textId="77777777">
            <w:pPr>
              <w:rPr>
                <w:rFonts w:ascii="Arial" w:hAnsi="Arial" w:cs="Arial"/>
              </w:rPr>
            </w:pPr>
            <w:r w:rsidRPr="007D1462">
              <w:rPr>
                <w:rFonts w:ascii="Arial" w:hAnsi="Arial" w:cs="Arial"/>
              </w:rPr>
              <w:t>A2</w:t>
            </w:r>
          </w:p>
        </w:tc>
        <w:tc>
          <w:tcPr>
            <w:tcW w:w="3905" w:type="dxa"/>
            <w:shd w:val="clear" w:color="auto" w:fill="auto"/>
          </w:tcPr>
          <w:p w:rsidRPr="007D1462" w:rsidR="00DF741A" w:rsidP="002201FE" w:rsidRDefault="002D053E" w14:paraId="3C3E3096" w14:textId="09F6F022">
            <w:pPr>
              <w:rPr>
                <w:rFonts w:ascii="Arial" w:hAnsi="Arial" w:cs="Arial"/>
              </w:rPr>
            </w:pPr>
            <w:r w:rsidRPr="007D1462">
              <w:rPr>
                <w:rFonts w:ascii="Arial" w:hAnsi="Arial" w:cs="Arial"/>
              </w:rPr>
              <w:t>Demonstrate</w:t>
            </w:r>
            <w:r w:rsidRPr="007D1462" w:rsidR="00603365">
              <w:rPr>
                <w:rFonts w:ascii="Arial" w:hAnsi="Arial" w:cs="Arial"/>
              </w:rPr>
              <w:t xml:space="preserve"> a systematic understanding of the knowledge base and its interrelationship with other fields of study </w:t>
            </w:r>
          </w:p>
        </w:tc>
        <w:tc>
          <w:tcPr>
            <w:tcW w:w="771" w:type="dxa"/>
            <w:shd w:val="clear" w:color="auto" w:fill="auto"/>
          </w:tcPr>
          <w:p w:rsidRPr="002D053E" w:rsidR="00DF741A" w:rsidP="002201FE" w:rsidRDefault="00DF741A" w14:paraId="38DAABAE" w14:textId="77777777">
            <w:pPr>
              <w:rPr>
                <w:rFonts w:ascii="Arial" w:hAnsi="Arial" w:cs="Arial"/>
              </w:rPr>
            </w:pPr>
            <w:r w:rsidRPr="002D053E">
              <w:rPr>
                <w:rFonts w:ascii="Arial" w:hAnsi="Arial" w:cs="Arial"/>
              </w:rPr>
              <w:t>B2</w:t>
            </w:r>
          </w:p>
        </w:tc>
        <w:tc>
          <w:tcPr>
            <w:tcW w:w="3951" w:type="dxa"/>
            <w:shd w:val="clear" w:color="auto" w:fill="auto"/>
          </w:tcPr>
          <w:p w:rsidRPr="002D053E" w:rsidR="00DF741A" w:rsidP="002201FE" w:rsidRDefault="002D053E" w14:paraId="37F90D1A" w14:textId="583E6C4A">
            <w:pPr>
              <w:rPr>
                <w:rFonts w:ascii="Arial" w:hAnsi="Arial" w:cs="Arial"/>
              </w:rPr>
            </w:pPr>
            <w:r>
              <w:rPr>
                <w:rFonts w:ascii="Arial" w:hAnsi="Arial" w:cs="Arial"/>
              </w:rPr>
              <w:t>R</w:t>
            </w:r>
            <w:r w:rsidRPr="002D053E" w:rsidR="00A45CFA">
              <w:rPr>
                <w:rFonts w:ascii="Arial" w:hAnsi="Arial" w:cs="Arial"/>
              </w:rPr>
              <w:t>ecognise and use appropriate theories, concepts and principles from a range of subjects</w:t>
            </w:r>
          </w:p>
        </w:tc>
        <w:tc>
          <w:tcPr>
            <w:tcW w:w="725" w:type="dxa"/>
            <w:shd w:val="clear" w:color="auto" w:fill="auto"/>
          </w:tcPr>
          <w:p w:rsidRPr="002D053E" w:rsidR="00DF741A" w:rsidP="002201FE" w:rsidRDefault="00DF741A" w14:paraId="68785E95" w14:textId="77777777">
            <w:pPr>
              <w:rPr>
                <w:rFonts w:ascii="Arial" w:hAnsi="Arial" w:cs="Arial"/>
              </w:rPr>
            </w:pPr>
            <w:r w:rsidRPr="002D053E">
              <w:rPr>
                <w:rFonts w:ascii="Arial" w:hAnsi="Arial" w:cs="Arial"/>
              </w:rPr>
              <w:t>C2</w:t>
            </w:r>
          </w:p>
        </w:tc>
        <w:tc>
          <w:tcPr>
            <w:tcW w:w="4958" w:type="dxa"/>
            <w:shd w:val="clear" w:color="auto" w:fill="auto"/>
          </w:tcPr>
          <w:p w:rsidRPr="002D053E" w:rsidR="00DF741A" w:rsidP="002201FE" w:rsidRDefault="002D053E" w14:paraId="6CD1668C" w14:textId="31384A79">
            <w:pPr>
              <w:rPr>
                <w:rFonts w:ascii="Arial" w:hAnsi="Arial" w:cs="Arial"/>
              </w:rPr>
            </w:pPr>
            <w:r>
              <w:rPr>
                <w:rFonts w:ascii="Arial" w:hAnsi="Arial" w:cs="Arial"/>
              </w:rPr>
              <w:t>D</w:t>
            </w:r>
            <w:r w:rsidRPr="002D053E" w:rsidR="00A45CFA">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Pr="00B55861" w:rsidR="00DF741A" w:rsidTr="00E93B72" w14:paraId="45E9F190" w14:textId="77777777">
        <w:tc>
          <w:tcPr>
            <w:tcW w:w="816" w:type="dxa"/>
            <w:shd w:val="clear" w:color="auto" w:fill="auto"/>
          </w:tcPr>
          <w:p w:rsidRPr="007D1462" w:rsidR="00DF741A" w:rsidP="002201FE" w:rsidRDefault="00DF741A" w14:paraId="236C27A1" w14:textId="77777777">
            <w:pPr>
              <w:rPr>
                <w:rFonts w:ascii="Arial" w:hAnsi="Arial" w:cs="Arial"/>
              </w:rPr>
            </w:pPr>
            <w:r w:rsidRPr="007D1462">
              <w:rPr>
                <w:rFonts w:ascii="Arial" w:hAnsi="Arial" w:cs="Arial"/>
              </w:rPr>
              <w:t>A3</w:t>
            </w:r>
          </w:p>
        </w:tc>
        <w:tc>
          <w:tcPr>
            <w:tcW w:w="3905" w:type="dxa"/>
            <w:shd w:val="clear" w:color="auto" w:fill="auto"/>
          </w:tcPr>
          <w:p w:rsidRPr="007D1462" w:rsidR="00DF741A" w:rsidP="008C3F21" w:rsidRDefault="008C3F21" w14:paraId="0739117A" w14:textId="10D0E73B">
            <w:pPr>
              <w:rPr>
                <w:rFonts w:ascii="Arial" w:hAnsi="Arial" w:cs="Arial"/>
              </w:rPr>
            </w:pPr>
            <w:r w:rsidRPr="007D1462">
              <w:rPr>
                <w:rFonts w:ascii="Arial" w:hAnsi="Arial" w:cs="Arial"/>
              </w:rPr>
              <w:t xml:space="preserve">Recognise appropriate theories, concepts and principles from a range of disciplines and apply them in practice to a range of animal </w:t>
            </w:r>
            <w:r w:rsidR="00402CDF">
              <w:rPr>
                <w:rFonts w:ascii="Arial" w:hAnsi="Arial" w:cs="Arial"/>
              </w:rPr>
              <w:t xml:space="preserve">health, behaviour and breeding </w:t>
            </w:r>
            <w:r w:rsidRPr="007D1462">
              <w:rPr>
                <w:rFonts w:ascii="Arial" w:hAnsi="Arial" w:cs="Arial"/>
              </w:rPr>
              <w:t>scenarios</w:t>
            </w:r>
          </w:p>
        </w:tc>
        <w:tc>
          <w:tcPr>
            <w:tcW w:w="771" w:type="dxa"/>
            <w:shd w:val="clear" w:color="auto" w:fill="auto"/>
          </w:tcPr>
          <w:p w:rsidRPr="002D053E" w:rsidR="00DF741A" w:rsidP="002201FE" w:rsidRDefault="00DF741A" w14:paraId="33601B76" w14:textId="77777777">
            <w:pPr>
              <w:rPr>
                <w:rFonts w:ascii="Arial" w:hAnsi="Arial" w:cs="Arial"/>
              </w:rPr>
            </w:pPr>
            <w:r w:rsidRPr="002D053E">
              <w:rPr>
                <w:rFonts w:ascii="Arial" w:hAnsi="Arial" w:cs="Arial"/>
              </w:rPr>
              <w:t>B3</w:t>
            </w:r>
          </w:p>
        </w:tc>
        <w:tc>
          <w:tcPr>
            <w:tcW w:w="3951" w:type="dxa"/>
            <w:shd w:val="clear" w:color="auto" w:fill="auto"/>
          </w:tcPr>
          <w:p w:rsidRPr="002D053E" w:rsidR="00DF741A" w:rsidP="002201FE" w:rsidRDefault="002D053E" w14:paraId="090A42CE" w14:textId="72B26CF4">
            <w:pPr>
              <w:rPr>
                <w:rFonts w:ascii="Arial" w:hAnsi="Arial" w:cs="Arial"/>
              </w:rPr>
            </w:pPr>
            <w:r>
              <w:rPr>
                <w:rFonts w:ascii="Arial" w:hAnsi="Arial" w:cs="Arial"/>
              </w:rPr>
              <w:t>C</w:t>
            </w:r>
            <w:r w:rsidRPr="002D053E" w:rsidR="00A45CFA">
              <w:rPr>
                <w:rFonts w:ascii="Arial" w:hAnsi="Arial" w:cs="Arial"/>
              </w:rPr>
              <w:t>ollect, analyse and integrate several lines of evidence to develop balanced arguments demonstrating critical thinking and synthesis</w:t>
            </w:r>
          </w:p>
        </w:tc>
        <w:tc>
          <w:tcPr>
            <w:tcW w:w="725" w:type="dxa"/>
            <w:shd w:val="clear" w:color="auto" w:fill="auto"/>
          </w:tcPr>
          <w:p w:rsidRPr="002D053E" w:rsidR="00DF741A" w:rsidP="002201FE" w:rsidRDefault="00DF741A" w14:paraId="69B19081" w14:textId="77777777">
            <w:pPr>
              <w:rPr>
                <w:rFonts w:ascii="Arial" w:hAnsi="Arial" w:cs="Arial"/>
              </w:rPr>
            </w:pPr>
            <w:r w:rsidRPr="002D053E">
              <w:rPr>
                <w:rFonts w:ascii="Arial" w:hAnsi="Arial" w:cs="Arial"/>
              </w:rPr>
              <w:t>C3</w:t>
            </w:r>
          </w:p>
        </w:tc>
        <w:tc>
          <w:tcPr>
            <w:tcW w:w="4958" w:type="dxa"/>
            <w:shd w:val="clear" w:color="auto" w:fill="auto"/>
          </w:tcPr>
          <w:p w:rsidRPr="002D053E" w:rsidR="00DF741A" w:rsidP="002201FE" w:rsidRDefault="002D053E" w14:paraId="5C01A37E" w14:textId="7657E5BD">
            <w:pPr>
              <w:rPr>
                <w:rFonts w:ascii="Arial" w:hAnsi="Arial" w:cs="Arial"/>
              </w:rPr>
            </w:pPr>
            <w:r>
              <w:rPr>
                <w:rFonts w:ascii="Arial" w:hAnsi="Arial" w:cs="Arial"/>
              </w:rPr>
              <w:t>A</w:t>
            </w:r>
            <w:r w:rsidRPr="002D053E" w:rsidR="00A45CFA">
              <w:rPr>
                <w:rFonts w:ascii="Arial" w:hAnsi="Arial" w:cs="Arial"/>
              </w:rPr>
              <w:t>cquire subject-specific practical and professional competencies</w:t>
            </w:r>
          </w:p>
        </w:tc>
      </w:tr>
      <w:tr w:rsidRPr="00B55861" w:rsidR="00DF741A" w:rsidTr="00E93B72" w14:paraId="273CB2C5" w14:textId="77777777">
        <w:tc>
          <w:tcPr>
            <w:tcW w:w="816" w:type="dxa"/>
            <w:shd w:val="clear" w:color="auto" w:fill="auto"/>
          </w:tcPr>
          <w:p w:rsidRPr="007D1462" w:rsidR="00DF741A" w:rsidP="002201FE" w:rsidRDefault="00DF741A" w14:paraId="3AE50485" w14:textId="77777777">
            <w:pPr>
              <w:rPr>
                <w:rFonts w:ascii="Arial" w:hAnsi="Arial" w:cs="Arial"/>
              </w:rPr>
            </w:pPr>
            <w:r w:rsidRPr="007D1462">
              <w:rPr>
                <w:rFonts w:ascii="Arial" w:hAnsi="Arial" w:cs="Arial"/>
              </w:rPr>
              <w:t>A4</w:t>
            </w:r>
          </w:p>
        </w:tc>
        <w:tc>
          <w:tcPr>
            <w:tcW w:w="3905" w:type="dxa"/>
            <w:shd w:val="clear" w:color="auto" w:fill="auto"/>
          </w:tcPr>
          <w:p w:rsidRPr="007D1462" w:rsidR="00DF741A" w:rsidP="00FE31AD" w:rsidRDefault="00FE31AD" w14:paraId="7EEB28AC" w14:textId="1B269CC8">
            <w:pPr>
              <w:rPr>
                <w:rFonts w:ascii="Arial" w:hAnsi="Arial" w:cs="Arial"/>
              </w:rPr>
            </w:pPr>
            <w:r w:rsidRPr="007D1462">
              <w:rPr>
                <w:rFonts w:ascii="Arial" w:hAnsi="Arial" w:cs="Arial"/>
              </w:rPr>
              <w:t>E</w:t>
            </w:r>
            <w:r w:rsidRPr="007D1462" w:rsidR="001F48F4">
              <w:rPr>
                <w:rFonts w:ascii="Arial" w:hAnsi="Arial" w:cs="Arial"/>
              </w:rPr>
              <w:t>valuate</w:t>
            </w:r>
            <w:r w:rsidRPr="007D1462">
              <w:rPr>
                <w:rFonts w:ascii="Arial" w:hAnsi="Arial" w:cs="Arial"/>
              </w:rPr>
              <w:t xml:space="preserve"> </w:t>
            </w:r>
            <w:r w:rsidR="00402CDF">
              <w:rPr>
                <w:rFonts w:ascii="Arial" w:hAnsi="Arial" w:cs="Arial"/>
              </w:rPr>
              <w:t>key concepts of</w:t>
            </w:r>
            <w:r w:rsidRPr="007D1462">
              <w:rPr>
                <w:rFonts w:ascii="Arial" w:hAnsi="Arial" w:cs="Arial"/>
              </w:rPr>
              <w:t xml:space="preserve"> </w:t>
            </w:r>
            <w:r w:rsidR="00402CDF">
              <w:rPr>
                <w:rFonts w:ascii="Arial" w:hAnsi="Arial" w:cs="Arial"/>
              </w:rPr>
              <w:t>inheritance and reproduction, immunology and parasitology</w:t>
            </w:r>
          </w:p>
        </w:tc>
        <w:tc>
          <w:tcPr>
            <w:tcW w:w="771" w:type="dxa"/>
            <w:shd w:val="clear" w:color="auto" w:fill="auto"/>
          </w:tcPr>
          <w:p w:rsidRPr="002D053E" w:rsidR="00DF741A" w:rsidP="002201FE" w:rsidRDefault="00DF741A" w14:paraId="1E843DD5" w14:textId="77777777">
            <w:pPr>
              <w:rPr>
                <w:rFonts w:ascii="Arial" w:hAnsi="Arial" w:cs="Arial"/>
              </w:rPr>
            </w:pPr>
            <w:r w:rsidRPr="002D053E">
              <w:rPr>
                <w:rFonts w:ascii="Arial" w:hAnsi="Arial" w:cs="Arial"/>
              </w:rPr>
              <w:t>B4</w:t>
            </w:r>
          </w:p>
        </w:tc>
        <w:tc>
          <w:tcPr>
            <w:tcW w:w="3951" w:type="dxa"/>
            <w:shd w:val="clear" w:color="auto" w:fill="auto"/>
          </w:tcPr>
          <w:p w:rsidRPr="002D053E" w:rsidR="00DF741A" w:rsidP="002201FE" w:rsidRDefault="002D053E" w14:paraId="5244C4DB" w14:textId="339AC9A1">
            <w:pPr>
              <w:rPr>
                <w:rFonts w:ascii="Arial" w:hAnsi="Arial" w:cs="Arial"/>
              </w:rPr>
            </w:pPr>
            <w:r>
              <w:rPr>
                <w:rFonts w:ascii="Arial" w:hAnsi="Arial" w:cs="Arial"/>
              </w:rPr>
              <w:t>D</w:t>
            </w:r>
            <w:r w:rsidRPr="002D053E" w:rsidR="00A45CFA">
              <w:rPr>
                <w:rFonts w:ascii="Arial" w:hAnsi="Arial" w:cs="Arial"/>
              </w:rPr>
              <w:t>emonstrate creativity and innovation balanced by ethical awareness</w:t>
            </w:r>
          </w:p>
        </w:tc>
        <w:tc>
          <w:tcPr>
            <w:tcW w:w="725" w:type="dxa"/>
            <w:shd w:val="clear" w:color="auto" w:fill="auto"/>
          </w:tcPr>
          <w:p w:rsidRPr="002D053E" w:rsidR="00DF741A" w:rsidP="002201FE" w:rsidRDefault="00DF741A" w14:paraId="3340F368" w14:textId="77777777">
            <w:pPr>
              <w:rPr>
                <w:rFonts w:ascii="Arial" w:hAnsi="Arial" w:cs="Arial"/>
              </w:rPr>
            </w:pPr>
            <w:r w:rsidRPr="002D053E">
              <w:rPr>
                <w:rFonts w:ascii="Arial" w:hAnsi="Arial" w:cs="Arial"/>
              </w:rPr>
              <w:t>C4</w:t>
            </w:r>
          </w:p>
        </w:tc>
        <w:tc>
          <w:tcPr>
            <w:tcW w:w="4958" w:type="dxa"/>
            <w:shd w:val="clear" w:color="auto" w:fill="auto"/>
          </w:tcPr>
          <w:p w:rsidRPr="002D053E" w:rsidR="00DF741A" w:rsidP="002201FE" w:rsidRDefault="002D053E" w14:paraId="5DC69B32" w14:textId="43D57973">
            <w:pPr>
              <w:rPr>
                <w:rFonts w:ascii="Arial" w:hAnsi="Arial" w:cs="Arial"/>
              </w:rPr>
            </w:pPr>
            <w:r>
              <w:rPr>
                <w:rFonts w:ascii="Arial" w:hAnsi="Arial" w:cs="Arial"/>
              </w:rPr>
              <w:t>T</w:t>
            </w:r>
            <w:r w:rsidRPr="002D053E" w:rsidR="00A45CFA">
              <w:rPr>
                <w:rFonts w:ascii="Arial" w:hAnsi="Arial" w:cs="Arial"/>
              </w:rPr>
              <w:t>ake account of safety regulations, legal requirements including intellectual property rights, and the impact of investigations on the environment</w:t>
            </w:r>
          </w:p>
        </w:tc>
      </w:tr>
    </w:tbl>
    <w:p w:rsidR="00DF741A" w:rsidP="00DF741A" w:rsidRDefault="00DF741A" w14:paraId="32F9692A" w14:textId="77777777"/>
    <w:p w:rsidR="00DF741A" w:rsidP="00DF741A" w:rsidRDefault="00DF741A" w14:paraId="254430A0" w14:textId="77777777"/>
    <w:p w:rsidRPr="0059721B" w:rsidR="00DF741A" w:rsidP="00DF741A" w:rsidRDefault="00DF741A" w14:paraId="440A1EBA" w14:textId="77777777"/>
    <w:p w:rsidR="00DF741A" w:rsidP="00DF741A" w:rsidRDefault="00DF741A" w14:paraId="53498CAD" w14:textId="77777777">
      <w:pPr>
        <w:rPr>
          <w:rFonts w:ascii="Arial" w:hAnsi="Arial" w:cs="Arial"/>
        </w:rPr>
      </w:pPr>
    </w:p>
    <w:p w:rsidR="00DF741A" w:rsidP="00DF741A" w:rsidRDefault="00DF741A" w14:paraId="47A6B126" w14:textId="77777777">
      <w:pPr>
        <w:rPr>
          <w:rFonts w:ascii="Arial" w:hAnsi="Arial" w:cs="Arial"/>
        </w:rPr>
      </w:pPr>
    </w:p>
    <w:p w:rsidR="00DF741A" w:rsidP="00DF741A" w:rsidRDefault="00DF741A" w14:paraId="60E6D2A6" w14:textId="77777777">
      <w:pPr>
        <w:rPr>
          <w:rFonts w:ascii="Arial" w:hAnsi="Arial" w:cs="Arial"/>
        </w:rPr>
      </w:pPr>
    </w:p>
    <w:p w:rsidR="00DF741A" w:rsidP="00DF741A" w:rsidRDefault="00DF741A" w14:paraId="1D24A3C3" w14:textId="444AAEFA">
      <w:pPr>
        <w:rPr>
          <w:rFonts w:ascii="Arial" w:hAnsi="Arial" w:cs="Arial"/>
        </w:rPr>
      </w:pPr>
    </w:p>
    <w:p w:rsidR="00E93B72" w:rsidP="00DF741A" w:rsidRDefault="00E93B72" w14:paraId="002779B3" w14:textId="77777777">
      <w:pPr>
        <w:rPr>
          <w:rFonts w:ascii="Arial" w:hAnsi="Arial" w:cs="Arial"/>
        </w:rPr>
      </w:pPr>
    </w:p>
    <w:p w:rsidR="00DF741A" w:rsidP="00DF741A" w:rsidRDefault="00DF741A" w14:paraId="21AB2EA2" w14:textId="77777777">
      <w:pPr>
        <w:rPr>
          <w:rFonts w:ascii="Arial" w:hAnsi="Arial" w:cs="Arial"/>
        </w:rPr>
      </w:pPr>
    </w:p>
    <w:p w:rsidR="00DF741A" w:rsidP="00DF741A" w:rsidRDefault="00DF741A" w14:paraId="3F28B892" w14:textId="77777777">
      <w:pPr>
        <w:rPr>
          <w:rFonts w:ascii="Arial" w:hAnsi="Arial" w:cs="Arial"/>
        </w:rPr>
      </w:pPr>
    </w:p>
    <w:p w:rsidR="00DF741A" w:rsidP="00DF741A" w:rsidRDefault="00DF741A" w14:paraId="183D89F7" w14:textId="77777777">
      <w:pPr>
        <w:rPr>
          <w:rFonts w:ascii="Arial" w:hAnsi="Arial" w:cs="Arial"/>
        </w:rPr>
      </w:pPr>
    </w:p>
    <w:p w:rsidR="00DF741A" w:rsidP="00DF741A" w:rsidRDefault="00DF741A" w14:paraId="0BE282CE" w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DF741A" w:rsidTr="002201FE" w14:paraId="008DA27C" w14:textId="77777777">
        <w:tc>
          <w:tcPr>
            <w:tcW w:w="15417" w:type="dxa"/>
            <w:gridSpan w:val="7"/>
            <w:shd w:val="clear" w:color="auto" w:fill="DBE5F1"/>
          </w:tcPr>
          <w:p w:rsidRPr="00B55861" w:rsidR="00DF741A" w:rsidP="002201FE" w:rsidRDefault="00DF741A" w14:paraId="7D1A99DD" w14:textId="77777777">
            <w:pPr>
              <w:jc w:val="center"/>
              <w:rPr>
                <w:rFonts w:ascii="Arial" w:hAnsi="Arial" w:cs="Arial"/>
                <w:b/>
                <w:sz w:val="20"/>
                <w:szCs w:val="20"/>
              </w:rPr>
            </w:pPr>
            <w:r w:rsidRPr="00B55861">
              <w:rPr>
                <w:rFonts w:ascii="Arial" w:hAnsi="Arial" w:cs="Arial"/>
                <w:b/>
                <w:sz w:val="20"/>
                <w:szCs w:val="20"/>
              </w:rPr>
              <w:t>Key Skills</w:t>
            </w:r>
          </w:p>
        </w:tc>
      </w:tr>
      <w:tr w:rsidRPr="00B55861" w:rsidR="00DF741A" w:rsidTr="00DF741A" w14:paraId="1B5B558F" w14:textId="77777777">
        <w:tc>
          <w:tcPr>
            <w:tcW w:w="2202" w:type="dxa"/>
            <w:shd w:val="clear" w:color="auto" w:fill="DBE5F1"/>
          </w:tcPr>
          <w:p w:rsidRPr="00B55861" w:rsidR="00DF741A" w:rsidP="00DF741A" w:rsidRDefault="00DF741A" w14:paraId="549F1170"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DF741A" w:rsidP="00DF741A" w:rsidRDefault="00DF741A" w14:paraId="756CDDD6"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DF741A" w:rsidP="00DF741A" w:rsidRDefault="00DF741A" w14:paraId="6C87527A"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DF741A" w:rsidP="00DF741A" w:rsidRDefault="00DF741A" w14:paraId="1E73F65A"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DF741A" w:rsidP="00DF741A" w:rsidRDefault="00DF741A" w14:paraId="61BEA10D"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DF741A" w:rsidP="00DF741A" w:rsidRDefault="00DF741A" w14:paraId="69355F10" w14:textId="77777777">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Pr="00B55861" w:rsidR="00DF741A" w:rsidP="00DF741A" w:rsidRDefault="00DF741A" w14:paraId="3F8CE5DE"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DF741A" w:rsidTr="00DF741A" w14:paraId="2868AF68" w14:textId="77777777">
        <w:tc>
          <w:tcPr>
            <w:tcW w:w="2202" w:type="dxa"/>
            <w:shd w:val="clear" w:color="auto" w:fill="auto"/>
          </w:tcPr>
          <w:p w:rsidRPr="00B55861" w:rsidR="00DF741A" w:rsidP="00DF741A" w:rsidRDefault="00DF741A" w14:paraId="19EE159C" w14:textId="21E1C16F">
            <w:pPr>
              <w:rPr>
                <w:rFonts w:ascii="Arial" w:hAnsi="Arial" w:cs="Arial"/>
                <w:sz w:val="20"/>
                <w:szCs w:val="20"/>
              </w:rPr>
            </w:pPr>
            <w:r w:rsidRPr="00B55861">
              <w:rPr>
                <w:rFonts w:ascii="Arial" w:hAnsi="Arial" w:cs="Arial"/>
                <w:sz w:val="20"/>
                <w:szCs w:val="20"/>
              </w:rPr>
              <w:t xml:space="preserve">Take responsibility </w:t>
            </w:r>
            <w:r w:rsidRPr="00B55861" w:rsidR="00855BA6">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rsidRPr="00B55861" w:rsidR="00DF741A" w:rsidP="00DF741A" w:rsidRDefault="00DF741A" w14:paraId="5DBFC029"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DF741A" w:rsidP="00DF741A" w:rsidRDefault="00DF741A" w14:paraId="203BD178" w14:textId="14D2CCC7">
            <w:pPr>
              <w:rPr>
                <w:rFonts w:ascii="Arial" w:hAnsi="Arial" w:cs="Arial"/>
                <w:sz w:val="20"/>
                <w:szCs w:val="20"/>
              </w:rPr>
            </w:pPr>
            <w:r w:rsidRPr="00B55861">
              <w:rPr>
                <w:rFonts w:ascii="Arial" w:hAnsi="Arial" w:cs="Arial"/>
                <w:sz w:val="20"/>
                <w:szCs w:val="20"/>
              </w:rPr>
              <w:t xml:space="preserve">Work </w:t>
            </w:r>
            <w:r w:rsidRPr="00B55861" w:rsidR="00855BA6">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rsidRPr="00B55861" w:rsidR="00DF741A" w:rsidP="00DF741A" w:rsidRDefault="00DF741A" w14:paraId="31DFA3A3"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DF741A" w:rsidP="00DF741A" w:rsidRDefault="00DF741A" w14:paraId="6B958326"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DF741A" w:rsidP="00DF741A" w:rsidRDefault="00DF741A" w14:paraId="61D527F6" w14:textId="77777777">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Pr="00B55861" w:rsidR="00DF741A" w:rsidP="00DF741A" w:rsidRDefault="00DF741A" w14:paraId="496AFC95"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DF741A" w:rsidTr="00DF741A" w14:paraId="78DE67E5" w14:textId="77777777">
        <w:tc>
          <w:tcPr>
            <w:tcW w:w="2202" w:type="dxa"/>
            <w:shd w:val="clear" w:color="auto" w:fill="auto"/>
          </w:tcPr>
          <w:p w:rsidRPr="00B55861" w:rsidR="00DF741A" w:rsidP="00DF741A" w:rsidRDefault="00DF741A" w14:paraId="531DE300"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DF741A" w:rsidP="00DF741A" w:rsidRDefault="00DF741A" w14:paraId="3C9A5602" w14:textId="76B55D08">
            <w:pPr>
              <w:rPr>
                <w:rFonts w:ascii="Arial" w:hAnsi="Arial" w:cs="Arial"/>
                <w:sz w:val="20"/>
                <w:szCs w:val="20"/>
              </w:rPr>
            </w:pPr>
            <w:r w:rsidRPr="00B55861">
              <w:rPr>
                <w:rFonts w:ascii="Arial" w:hAnsi="Arial" w:cs="Arial"/>
                <w:sz w:val="20"/>
                <w:szCs w:val="20"/>
              </w:rPr>
              <w:t xml:space="preserve">Present, challenge and </w:t>
            </w:r>
            <w:r w:rsidRPr="00B55861" w:rsidR="00855BA6">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rsidRPr="00B55861" w:rsidR="00DF741A" w:rsidP="00DF741A" w:rsidRDefault="00DF741A" w14:paraId="07E270DC"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DF741A" w:rsidP="00DF741A" w:rsidRDefault="00DF741A" w14:paraId="15104B24"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DF741A" w:rsidP="00DF741A" w:rsidRDefault="00DF741A" w14:paraId="2D1F65CB"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DF741A" w:rsidP="00DF741A" w:rsidRDefault="00DF741A" w14:paraId="2890DBB0"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Pr="00B55861" w:rsidR="00DF741A" w:rsidP="00DF741A" w:rsidRDefault="00DF741A" w14:paraId="5848B897"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DF741A" w:rsidTr="00DF741A" w14:paraId="3F4E9F2F" w14:textId="77777777">
        <w:tc>
          <w:tcPr>
            <w:tcW w:w="2202" w:type="dxa"/>
            <w:shd w:val="clear" w:color="auto" w:fill="auto"/>
          </w:tcPr>
          <w:p w:rsidRPr="00B55861" w:rsidR="00DF741A" w:rsidP="00DF741A" w:rsidRDefault="00DF741A" w14:paraId="0744C3BE" w14:textId="77777777">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DF741A" w:rsidP="00DF741A" w:rsidRDefault="00DF741A" w14:paraId="7415F3C3" w14:textId="77777777">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Pr="00B55861" w:rsidR="00DF741A" w:rsidP="00DF741A" w:rsidRDefault="00DF741A" w14:paraId="09357255"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DF741A" w:rsidP="00DF741A" w:rsidRDefault="00DF741A" w14:paraId="626FEF55"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DF741A" w:rsidP="00DF741A" w:rsidRDefault="00DF741A" w14:paraId="7B3D828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DF741A" w:rsidP="00DF741A" w:rsidRDefault="00DF741A" w14:paraId="01C4FEB6"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B55861" w:rsidR="00DF741A" w:rsidP="00DF741A" w:rsidRDefault="00DF741A" w14:paraId="7D6C5039" w14:textId="77777777">
            <w:pPr>
              <w:rPr>
                <w:rFonts w:ascii="Arial" w:hAnsi="Arial" w:cs="Arial"/>
                <w:sz w:val="20"/>
                <w:szCs w:val="20"/>
              </w:rPr>
            </w:pPr>
          </w:p>
        </w:tc>
      </w:tr>
      <w:tr w:rsidRPr="00B55861" w:rsidR="00DF741A" w:rsidTr="00DF741A" w14:paraId="5EBAFFC0" w14:textId="77777777">
        <w:tc>
          <w:tcPr>
            <w:tcW w:w="2202" w:type="dxa"/>
            <w:shd w:val="clear" w:color="auto" w:fill="auto"/>
          </w:tcPr>
          <w:p w:rsidRPr="00B55861" w:rsidR="00DF741A" w:rsidP="00DF741A" w:rsidRDefault="00DF741A" w14:paraId="463D9E0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DF741A" w:rsidP="00DF741A" w:rsidRDefault="00DF741A" w14:paraId="44E41EC0" w14:textId="77777777">
            <w:pPr>
              <w:rPr>
                <w:rFonts w:ascii="Arial" w:hAnsi="Arial" w:cs="Arial"/>
                <w:sz w:val="20"/>
                <w:szCs w:val="20"/>
              </w:rPr>
            </w:pPr>
          </w:p>
        </w:tc>
        <w:tc>
          <w:tcPr>
            <w:tcW w:w="2203" w:type="dxa"/>
            <w:shd w:val="clear" w:color="auto" w:fill="auto"/>
          </w:tcPr>
          <w:p w:rsidRPr="00B55861" w:rsidR="00DF741A" w:rsidP="00DF741A" w:rsidRDefault="00DF741A" w14:paraId="7E7C8C08"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DF741A" w:rsidP="00DF741A" w:rsidRDefault="00DF741A" w14:paraId="0B14F869"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DF741A" w:rsidP="00DF741A" w:rsidRDefault="00DF741A" w14:paraId="3E8A7E08"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DF741A" w:rsidP="00DF741A" w:rsidRDefault="00DF741A" w14:paraId="6211C0FC"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Pr="00B55861" w:rsidR="00DF741A" w:rsidP="00DF741A" w:rsidRDefault="00DF741A" w14:paraId="5E2579B5" w14:textId="77777777">
            <w:pPr>
              <w:rPr>
                <w:rFonts w:ascii="Arial" w:hAnsi="Arial" w:cs="Arial"/>
                <w:sz w:val="20"/>
                <w:szCs w:val="20"/>
              </w:rPr>
            </w:pPr>
          </w:p>
        </w:tc>
      </w:tr>
      <w:tr w:rsidRPr="00B55861" w:rsidR="00DF741A" w:rsidTr="00DF741A" w14:paraId="4F230BC3" w14:textId="77777777">
        <w:trPr>
          <w:trHeight w:val="564"/>
        </w:trPr>
        <w:tc>
          <w:tcPr>
            <w:tcW w:w="2202" w:type="dxa"/>
            <w:shd w:val="clear" w:color="auto" w:fill="auto"/>
          </w:tcPr>
          <w:p w:rsidRPr="00B55861" w:rsidR="00DF741A" w:rsidP="00DF741A" w:rsidRDefault="00DF741A" w14:paraId="46F25146" w14:textId="77777777">
            <w:pPr>
              <w:rPr>
                <w:rFonts w:ascii="Arial" w:hAnsi="Arial" w:cs="Arial"/>
                <w:sz w:val="20"/>
                <w:szCs w:val="20"/>
              </w:rPr>
            </w:pPr>
          </w:p>
        </w:tc>
        <w:tc>
          <w:tcPr>
            <w:tcW w:w="2202" w:type="dxa"/>
            <w:shd w:val="clear" w:color="auto" w:fill="auto"/>
          </w:tcPr>
          <w:p w:rsidRPr="00B55861" w:rsidR="00DF741A" w:rsidP="00DF741A" w:rsidRDefault="00DF741A" w14:paraId="5924D32E" w14:textId="77777777">
            <w:pPr>
              <w:rPr>
                <w:rFonts w:ascii="Arial" w:hAnsi="Arial" w:cs="Arial"/>
                <w:sz w:val="20"/>
                <w:szCs w:val="20"/>
              </w:rPr>
            </w:pPr>
          </w:p>
        </w:tc>
        <w:tc>
          <w:tcPr>
            <w:tcW w:w="2203" w:type="dxa"/>
            <w:shd w:val="clear" w:color="auto" w:fill="auto"/>
          </w:tcPr>
          <w:p w:rsidRPr="00B55861" w:rsidR="00DF741A" w:rsidP="00DF741A" w:rsidRDefault="00DF741A" w14:paraId="74C66300"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DF741A" w:rsidP="00DF741A" w:rsidRDefault="00DF741A" w14:paraId="79D0E84A"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DF741A" w:rsidP="00DF741A" w:rsidRDefault="00DF741A" w14:paraId="5E6C514C" w14:textId="77777777">
            <w:pPr>
              <w:rPr>
                <w:rFonts w:ascii="Arial" w:hAnsi="Arial" w:cs="Arial"/>
                <w:sz w:val="20"/>
                <w:szCs w:val="20"/>
              </w:rPr>
            </w:pPr>
          </w:p>
        </w:tc>
        <w:tc>
          <w:tcPr>
            <w:tcW w:w="2202" w:type="dxa"/>
            <w:shd w:val="clear" w:color="auto" w:fill="auto"/>
          </w:tcPr>
          <w:p w:rsidRPr="00B55861" w:rsidR="00DF741A" w:rsidP="00DF741A" w:rsidRDefault="00DF741A" w14:paraId="7C77B888" w14:textId="77777777">
            <w:pPr>
              <w:rPr>
                <w:rFonts w:ascii="Arial" w:hAnsi="Arial" w:cs="Arial"/>
                <w:sz w:val="20"/>
                <w:szCs w:val="20"/>
              </w:rPr>
            </w:pPr>
          </w:p>
        </w:tc>
        <w:tc>
          <w:tcPr>
            <w:tcW w:w="2203" w:type="dxa"/>
            <w:shd w:val="clear" w:color="auto" w:fill="auto"/>
          </w:tcPr>
          <w:p w:rsidRPr="00B55861" w:rsidR="00DF741A" w:rsidP="00DF741A" w:rsidRDefault="00DF741A" w14:paraId="17EF3724" w14:textId="77777777">
            <w:pPr>
              <w:rPr>
                <w:rFonts w:ascii="Arial" w:hAnsi="Arial" w:cs="Arial"/>
                <w:sz w:val="20"/>
                <w:szCs w:val="20"/>
              </w:rPr>
            </w:pPr>
          </w:p>
        </w:tc>
      </w:tr>
    </w:tbl>
    <w:p w:rsidR="00DF741A" w:rsidP="00DF741A" w:rsidRDefault="00DF741A" w14:paraId="0E870DB6" w14:textId="77777777">
      <w:pPr>
        <w:rPr>
          <w:rFonts w:ascii="Arial" w:hAnsi="Arial" w:cs="Arial"/>
        </w:rPr>
        <w:sectPr w:rsidR="00DF741A" w:rsidSect="002201FE">
          <w:pgSz w:w="16838" w:h="11906" w:orient="landscape"/>
          <w:pgMar w:top="851" w:right="851" w:bottom="851" w:left="851" w:header="709" w:footer="709" w:gutter="0"/>
          <w:cols w:space="708"/>
          <w:docGrid w:linePitch="360"/>
        </w:sectPr>
      </w:pPr>
    </w:p>
    <w:p w:rsidRPr="0059721B" w:rsidR="00DF741A" w:rsidP="00DF741A" w:rsidRDefault="00DF741A" w14:paraId="6E25B8BC" w14:textId="77777777">
      <w:pPr>
        <w:numPr>
          <w:ilvl w:val="0"/>
          <w:numId w:val="1"/>
        </w:numPr>
        <w:rPr>
          <w:rFonts w:ascii="Arial" w:hAnsi="Arial" w:cs="Arial"/>
          <w:szCs w:val="24"/>
        </w:rPr>
      </w:pPr>
      <w:r w:rsidRPr="0059721B">
        <w:rPr>
          <w:rFonts w:ascii="Arial" w:hAnsi="Arial" w:cs="Arial"/>
          <w:b/>
          <w:szCs w:val="24"/>
        </w:rPr>
        <w:t>Entry Requirements</w:t>
      </w:r>
    </w:p>
    <w:p w:rsidRPr="0059721B" w:rsidR="00DF741A" w:rsidP="00DF741A" w:rsidRDefault="00DF741A" w14:paraId="382CF849" w14:textId="77777777">
      <w:pPr>
        <w:rPr>
          <w:rFonts w:ascii="Arial" w:hAnsi="Arial" w:cs="Arial"/>
          <w:b/>
          <w:szCs w:val="24"/>
        </w:rPr>
      </w:pPr>
    </w:p>
    <w:p w:rsidRPr="0059721B" w:rsidR="002B69B6" w:rsidP="002B69B6" w:rsidRDefault="002B69B6" w14:paraId="1735C994" w14:textId="77777777">
      <w:pPr>
        <w:rPr>
          <w:rFonts w:ascii="Arial" w:hAnsi="Arial" w:cs="Arial"/>
          <w:szCs w:val="24"/>
        </w:rPr>
      </w:pPr>
      <w:r w:rsidRPr="0059721B">
        <w:rPr>
          <w:rFonts w:ascii="Arial" w:hAnsi="Arial" w:cs="Arial"/>
          <w:szCs w:val="24"/>
        </w:rPr>
        <w:t>The minimum entry qualifications for the programme are:</w:t>
      </w:r>
    </w:p>
    <w:p w:rsidRPr="0059721B" w:rsidR="002B69B6" w:rsidP="002B69B6" w:rsidRDefault="002B69B6" w14:paraId="0582FA7A" w14:textId="77777777">
      <w:pPr>
        <w:rPr>
          <w:rFonts w:ascii="Arial" w:hAnsi="Arial" w:cs="Arial"/>
          <w:szCs w:val="24"/>
        </w:rPr>
      </w:pPr>
    </w:p>
    <w:p w:rsidR="002B69B6" w:rsidP="002B69B6" w:rsidRDefault="002B69B6" w14:paraId="0CCFC748" w14:textId="636EE7C2">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560AB8">
        <w:rPr>
          <w:rFonts w:ascii="Arial" w:hAnsi="Arial" w:cs="Arial"/>
          <w:szCs w:val="24"/>
        </w:rPr>
        <w:t>Pass</w:t>
      </w:r>
      <w:r>
        <w:rPr>
          <w:rFonts w:ascii="Arial" w:hAnsi="Arial" w:cs="Arial"/>
          <w:szCs w:val="24"/>
        </w:rPr>
        <w:t xml:space="preserve"> in a related subject </w:t>
      </w:r>
      <w:r w:rsidRPr="00125C35">
        <w:rPr>
          <w:rFonts w:ascii="Arial" w:hAnsi="Arial" w:cs="Arial"/>
          <w:szCs w:val="24"/>
        </w:rPr>
        <w:t xml:space="preserve">area. </w:t>
      </w:r>
      <w:r w:rsidRPr="00125C35" w:rsidR="00BF2FB9">
        <w:rPr>
          <w:rFonts w:ascii="Arial" w:hAnsi="Arial" w:cs="Arial"/>
          <w:szCs w:val="24"/>
        </w:rPr>
        <w:t>Entry from courses completed at other Higher Education Institutions is subject to satisfactorily meeting the KU requirements applicable to RPCL / RPEL.</w:t>
      </w:r>
    </w:p>
    <w:p w:rsidR="002B69B6" w:rsidP="002B69B6" w:rsidRDefault="002B69B6" w14:paraId="1A1CC809" w14:textId="77777777">
      <w:pPr>
        <w:rPr>
          <w:rFonts w:ascii="Arial" w:hAnsi="Arial" w:cs="Arial"/>
          <w:szCs w:val="24"/>
        </w:rPr>
      </w:pPr>
    </w:p>
    <w:p w:rsidR="002B69B6" w:rsidP="002B69B6" w:rsidRDefault="002B69B6" w14:paraId="5D32C18E" w14:textId="066393C8">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004D1A33">
        <w:rPr>
          <w:rFonts w:ascii="Arial" w:hAnsi="Arial" w:cs="Arial"/>
          <w:color w:val="000000" w:themeColor="text1"/>
          <w:shd w:val="clear" w:color="auto" w:fill="FFFFFF"/>
        </w:rPr>
        <w:t xml:space="preserve">including Mathematics, </w:t>
      </w:r>
      <w:r w:rsidRPr="00A11C05" w:rsidR="004D1A33">
        <w:rPr>
          <w:rFonts w:ascii="Arial" w:hAnsi="Arial" w:cs="Arial"/>
          <w:color w:val="000000" w:themeColor="text1"/>
          <w:shd w:val="clear" w:color="auto" w:fill="FFFFFF"/>
        </w:rPr>
        <w:t>English</w:t>
      </w:r>
      <w:r w:rsidRPr="00A11C05">
        <w:rPr>
          <w:rFonts w:ascii="Arial" w:hAnsi="Arial" w:cs="Arial"/>
          <w:color w:val="000000" w:themeColor="text1"/>
          <w:shd w:val="clear" w:color="auto" w:fill="FFFFFF"/>
        </w:rPr>
        <w:t xml:space="preserve"> Language</w:t>
      </w:r>
      <w:r w:rsidR="004D1A33">
        <w:rPr>
          <w:rFonts w:ascii="Arial" w:hAnsi="Arial" w:cs="Arial"/>
          <w:color w:val="000000" w:themeColor="text1"/>
          <w:shd w:val="clear" w:color="auto" w:fill="FFFFFF"/>
        </w:rPr>
        <w:t xml:space="preserve"> and a Science based subject</w:t>
      </w:r>
      <w:r w:rsidRPr="00A11C05">
        <w:rPr>
          <w:rFonts w:ascii="Arial" w:hAnsi="Arial" w:cs="Arial"/>
          <w:color w:val="000000" w:themeColor="text1"/>
        </w:rPr>
        <w:t>.</w:t>
      </w:r>
      <w:r w:rsidRPr="00A11C05">
        <w:rPr>
          <w:rFonts w:ascii="Arial" w:hAnsi="Arial" w:cs="Arial"/>
          <w:color w:val="000000" w:themeColor="text1"/>
          <w:szCs w:val="24"/>
        </w:rPr>
        <w:t xml:space="preserve"> </w:t>
      </w:r>
    </w:p>
    <w:p w:rsidR="002B69B6" w:rsidP="002B69B6" w:rsidRDefault="002B69B6" w14:paraId="7F385EF1" w14:textId="77777777">
      <w:pPr>
        <w:rPr>
          <w:rFonts w:ascii="Arial" w:hAnsi="Arial" w:cs="Arial"/>
          <w:szCs w:val="24"/>
        </w:rPr>
      </w:pPr>
    </w:p>
    <w:p w:rsidRPr="0059721B" w:rsidR="002B69B6" w:rsidP="002B69B6" w:rsidRDefault="002B69B6" w14:paraId="309F3525" w14:textId="77777777">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rsidR="00DF741A" w:rsidP="00DF741A" w:rsidRDefault="00DF741A" w14:paraId="135255B0" w14:textId="412E1A22">
      <w:pPr>
        <w:rPr>
          <w:rFonts w:ascii="Arial" w:hAnsi="Arial" w:cs="Arial"/>
          <w:szCs w:val="24"/>
        </w:rPr>
      </w:pPr>
    </w:p>
    <w:p w:rsidR="00F8519C" w:rsidP="00DF741A" w:rsidRDefault="00F8519C" w14:paraId="20AD69F6" w14:textId="77777777">
      <w:pPr>
        <w:rPr>
          <w:rFonts w:ascii="Arial" w:hAnsi="Arial" w:cs="Arial"/>
          <w:szCs w:val="24"/>
        </w:rPr>
      </w:pPr>
    </w:p>
    <w:p w:rsidRPr="0059721B" w:rsidR="00DF741A" w:rsidP="00DF741A" w:rsidRDefault="00DF741A" w14:paraId="38704EA1" w14:textId="77777777">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P="00DF741A" w:rsidRDefault="006A200E" w14:paraId="4785447D" w14:textId="77777777">
      <w:pPr>
        <w:rPr>
          <w:rFonts w:ascii="Arial" w:hAnsi="Arial" w:cs="Arial"/>
          <w:szCs w:val="24"/>
        </w:rPr>
      </w:pPr>
    </w:p>
    <w:p w:rsidRPr="005D78E3" w:rsidR="00DF741A" w:rsidP="00DF741A" w:rsidRDefault="00DF741A" w14:paraId="5EA14C9F" w14:textId="66ACE3C7">
      <w:pPr>
        <w:rPr>
          <w:rFonts w:ascii="Arial" w:hAnsi="Arial" w:cs="Arial"/>
          <w:color w:val="000000" w:themeColor="text1"/>
          <w:szCs w:val="24"/>
        </w:rPr>
      </w:pPr>
      <w:r w:rsidRPr="005D78E3">
        <w:rPr>
          <w:rFonts w:ascii="Arial" w:hAnsi="Arial" w:cs="Arial"/>
          <w:color w:val="000000" w:themeColor="text1"/>
          <w:szCs w:val="24"/>
        </w:rPr>
        <w:t>This programme is</w:t>
      </w:r>
      <w:r w:rsidRPr="005D78E3" w:rsid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Pr="005D78E3" w:rsidR="005D78E3">
        <w:rPr>
          <w:rFonts w:ascii="Arial" w:hAnsi="Arial" w:cs="Arial"/>
          <w:color w:val="000000" w:themeColor="text1"/>
          <w:szCs w:val="24"/>
        </w:rPr>
        <w:t>BSc (Hons)</w:t>
      </w:r>
      <w:r w:rsidRPr="005D78E3" w:rsidR="00824FD2">
        <w:rPr>
          <w:rFonts w:ascii="Arial" w:hAnsi="Arial" w:cs="Arial"/>
          <w:color w:val="000000" w:themeColor="text1"/>
          <w:szCs w:val="24"/>
        </w:rPr>
        <w:t xml:space="preserve"> </w:t>
      </w:r>
      <w:r w:rsidR="00526538">
        <w:rPr>
          <w:rFonts w:ascii="Arial" w:hAnsi="Arial" w:cs="Arial"/>
          <w:color w:val="000000" w:themeColor="text1"/>
          <w:szCs w:val="24"/>
        </w:rPr>
        <w:t xml:space="preserve">Animal </w:t>
      </w:r>
      <w:r w:rsidR="00DA2B6B">
        <w:rPr>
          <w:rFonts w:ascii="Arial" w:hAnsi="Arial" w:cs="Arial"/>
          <w:color w:val="000000" w:themeColor="text1"/>
          <w:szCs w:val="24"/>
        </w:rPr>
        <w:t>Science</w:t>
      </w:r>
      <w:r w:rsidR="005D78E3">
        <w:rPr>
          <w:rFonts w:ascii="Arial" w:hAnsi="Arial" w:cs="Arial"/>
          <w:color w:val="000000" w:themeColor="text1"/>
          <w:szCs w:val="24"/>
        </w:rPr>
        <w:t xml:space="preserve"> </w:t>
      </w:r>
      <w:r w:rsidRPr="005D78E3" w:rsidR="00824FD2">
        <w:rPr>
          <w:rFonts w:ascii="Arial" w:hAnsi="Arial" w:cs="Arial"/>
          <w:color w:val="000000" w:themeColor="text1"/>
          <w:szCs w:val="24"/>
        </w:rPr>
        <w:t>and is available as a full-field</w:t>
      </w:r>
      <w:r w:rsidRPr="005D78E3" w:rsid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Pr="005D78E3" w:rsid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Pr="005D78E3" w:rsid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Pr="005D78E3" w:rsidR="00855BA6">
        <w:rPr>
          <w:rFonts w:ascii="Arial" w:hAnsi="Arial" w:cs="Arial"/>
          <w:color w:val="000000" w:themeColor="text1"/>
          <w:szCs w:val="24"/>
        </w:rPr>
        <w:t xml:space="preserve">.  </w:t>
      </w:r>
    </w:p>
    <w:p w:rsidRPr="0059721B" w:rsidR="00DF741A" w:rsidP="00DF741A" w:rsidRDefault="00DF741A" w14:paraId="6D05481A" w14:textId="77777777">
      <w:pPr>
        <w:rPr>
          <w:rFonts w:ascii="Arial" w:hAnsi="Arial" w:cs="Arial"/>
          <w:szCs w:val="24"/>
        </w:rPr>
      </w:pPr>
    </w:p>
    <w:p w:rsidRPr="0059721B" w:rsidR="00DF741A" w:rsidP="00DF741A" w:rsidRDefault="00DF741A" w14:paraId="7EABED33" w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w:rsidR="00F8519C" w:rsidP="00DF741A" w:rsidRDefault="00F8519C" w14:paraId="11B7546A" w14:textId="77777777">
      <w:pPr>
        <w:rPr>
          <w:rFonts w:ascii="Arial" w:hAnsi="Arial" w:cs="Arial"/>
          <w:i/>
          <w:szCs w:val="24"/>
        </w:rPr>
      </w:pPr>
    </w:p>
    <w:p w:rsidRPr="007B56C8" w:rsidR="00DF741A" w:rsidP="00F8519C" w:rsidRDefault="007B56C8" w14:paraId="24B7C320" w14:textId="0C78CF5A">
      <w:pPr>
        <w:ind w:firstLine="720"/>
        <w:rPr>
          <w:rFonts w:ascii="Arial" w:hAnsi="Arial" w:cs="Arial"/>
          <w:szCs w:val="24"/>
        </w:rPr>
      </w:pPr>
      <w:r>
        <w:rPr>
          <w:rFonts w:ascii="Arial" w:hAnsi="Arial" w:cs="Arial"/>
          <w:szCs w:val="24"/>
        </w:rPr>
        <w:t>N/A</w:t>
      </w:r>
    </w:p>
    <w:p w:rsidRPr="0059721B" w:rsidR="00DF741A" w:rsidP="00DF741A" w:rsidRDefault="00DF741A" w14:paraId="38C5775F" w14:textId="77777777">
      <w:pPr>
        <w:rPr>
          <w:rFonts w:ascii="Arial" w:hAnsi="Arial" w:cs="Arial"/>
          <w:szCs w:val="24"/>
        </w:rPr>
      </w:pPr>
    </w:p>
    <w:p w:rsidRPr="0059721B" w:rsidR="00DF741A" w:rsidP="00DF741A" w:rsidRDefault="00DF741A" w14:paraId="0A813BB3" w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Pr>
          <w:rFonts w:ascii="Arial" w:hAnsi="Arial" w:cs="Arial"/>
          <w:b/>
          <w:szCs w:val="24"/>
        </w:rPr>
        <w:t>courses</w:t>
      </w:r>
    </w:p>
    <w:p w:rsidR="00F8519C" w:rsidP="00F8519C" w:rsidRDefault="00F8519C" w14:paraId="0FDFC1CC" w14:textId="77777777">
      <w:pPr>
        <w:rPr>
          <w:rFonts w:ascii="Arial" w:hAnsi="Arial" w:cs="Arial"/>
          <w:szCs w:val="24"/>
        </w:rPr>
      </w:pPr>
    </w:p>
    <w:p w:rsidR="002B69B6" w:rsidP="002B69B6" w:rsidRDefault="002B69B6" w14:paraId="7D593469" w14:textId="77777777">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rsidR="00DF741A" w:rsidP="00F8519C" w:rsidRDefault="00DF741A" w14:paraId="1ADC00BF" w14:textId="653548B2">
      <w:pPr>
        <w:rPr>
          <w:rFonts w:ascii="Arial" w:hAnsi="Arial" w:cs="Arial"/>
          <w:szCs w:val="24"/>
        </w:rPr>
      </w:pPr>
    </w:p>
    <w:p w:rsidRPr="0059721B" w:rsidR="00DF741A" w:rsidP="00DF741A" w:rsidRDefault="00DF741A" w14:paraId="084FCD8A" w14:textId="77777777">
      <w:pPr>
        <w:ind w:left="720"/>
        <w:rPr>
          <w:rFonts w:ascii="Arial" w:hAnsi="Arial" w:cs="Arial"/>
          <w:szCs w:val="24"/>
        </w:rPr>
      </w:pPr>
    </w:p>
    <w:p w:rsidRPr="0059721B" w:rsidR="00DF741A" w:rsidP="00DF741A" w:rsidRDefault="00DF741A" w14:paraId="788CD55C" w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 xml:space="preserve">Outline </w:t>
      </w:r>
      <w:r w:rsidR="006A200E">
        <w:rPr>
          <w:rFonts w:ascii="Arial" w:hAnsi="Arial" w:cs="Arial"/>
          <w:b/>
          <w:szCs w:val="24"/>
        </w:rPr>
        <w:t>Programme</w:t>
      </w:r>
      <w:r w:rsidRPr="0059721B">
        <w:rPr>
          <w:rFonts w:ascii="Arial" w:hAnsi="Arial" w:cs="Arial"/>
          <w:b/>
          <w:szCs w:val="24"/>
        </w:rPr>
        <w:t xml:space="preserve"> Structure</w:t>
      </w:r>
    </w:p>
    <w:p w:rsidRPr="0059721B" w:rsidR="00DF741A" w:rsidP="00DF741A" w:rsidRDefault="00DF741A" w14:paraId="536D7274" w14:textId="77777777">
      <w:pPr>
        <w:rPr>
          <w:rFonts w:ascii="Arial" w:hAnsi="Arial" w:cs="Arial"/>
          <w:i/>
          <w:szCs w:val="24"/>
        </w:rPr>
      </w:pPr>
    </w:p>
    <w:p w:rsidRPr="006A200E" w:rsidR="00DF741A" w:rsidP="00DF741A" w:rsidRDefault="00907324" w14:paraId="28CCA861" w14:textId="19E99ADE">
      <w:pPr>
        <w:rPr>
          <w:rFonts w:ascii="Arial" w:hAnsi="Arial" w:cs="Arial"/>
          <w:i/>
          <w:color w:val="FF0000"/>
          <w:szCs w:val="24"/>
        </w:rPr>
      </w:pPr>
      <w:r>
        <w:rPr>
          <w:rFonts w:ascii="Arial" w:hAnsi="Arial" w:cs="Arial"/>
          <w:szCs w:val="24"/>
        </w:rPr>
        <w:t>The programme</w:t>
      </w:r>
      <w:r w:rsidRPr="0059721B" w:rsidR="00DF741A">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Pr="0059721B" w:rsidR="00DF741A">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59721B" w:rsidR="00DF741A" w:rsidP="00DF741A" w:rsidRDefault="00DF741A" w14:paraId="545D87B8" w14:textId="37C6D384">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106"/>
        <w:gridCol w:w="1418"/>
        <w:gridCol w:w="1134"/>
        <w:gridCol w:w="992"/>
        <w:gridCol w:w="1597"/>
      </w:tblGrid>
      <w:tr w:rsidRPr="009044FD" w:rsidR="00DF741A" w:rsidTr="002201FE" w14:paraId="7B460E43"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DBE5F1"/>
          </w:tcPr>
          <w:p w:rsidRPr="009044FD" w:rsidR="00DF741A" w:rsidP="002201FE" w:rsidRDefault="00DF741A" w14:paraId="232C730A" w14:textId="4ACAFAE6">
            <w:pPr>
              <w:rPr>
                <w:rFonts w:ascii="Arial" w:hAnsi="Arial" w:cs="Arial"/>
                <w:szCs w:val="24"/>
              </w:rPr>
            </w:pPr>
            <w:r w:rsidRPr="009044FD">
              <w:rPr>
                <w:rFonts w:ascii="Arial" w:hAnsi="Arial" w:cs="Arial"/>
                <w:b/>
                <w:szCs w:val="24"/>
              </w:rPr>
              <w:t xml:space="preserve">Level 6 </w:t>
            </w:r>
          </w:p>
        </w:tc>
      </w:tr>
      <w:tr w:rsidRPr="009044FD" w:rsidR="00B22D01" w:rsidTr="00F937EF" w14:paraId="75039D27" w14:textId="77777777">
        <w:tc>
          <w:tcPr>
            <w:tcW w:w="4106"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99E130E" w14:textId="522968DA">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rsidRPr="009044FD" w:rsidR="00B22D01" w:rsidP="002201FE" w:rsidRDefault="00B22D01" w14:paraId="504DDD85" w14:textId="77777777">
            <w:pPr>
              <w:rPr>
                <w:rFonts w:ascii="Arial" w:hAnsi="Arial" w:cs="Arial"/>
                <w:b/>
                <w:sz w:val="20"/>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56382490" w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2DF7BB5" w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B22D01" w:rsidP="002201FE" w:rsidRDefault="00B22D01" w14:paraId="1299AEF7" w14:textId="77777777">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F937EF" w:rsidRDefault="00B22D01" w14:paraId="2CD9F5E6" w14:textId="77EBAF66">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6C82E7CD" w14:textId="6F473D40">
            <w:pPr>
              <w:jc w:val="center"/>
              <w:rPr>
                <w:rFonts w:ascii="Arial" w:hAnsi="Arial" w:cs="Arial"/>
                <w:b/>
                <w:sz w:val="20"/>
                <w:szCs w:val="24"/>
              </w:rPr>
            </w:pPr>
            <w:r w:rsidRPr="009044FD">
              <w:rPr>
                <w:rFonts w:ascii="Arial" w:hAnsi="Arial" w:cs="Arial"/>
                <w:b/>
                <w:sz w:val="20"/>
                <w:szCs w:val="24"/>
              </w:rPr>
              <w:t>Teaching Block</w:t>
            </w:r>
          </w:p>
        </w:tc>
      </w:tr>
      <w:tr w:rsidRPr="009044FD" w:rsidR="008E418A" w:rsidTr="00F937EF" w14:paraId="64517C44" w14:textId="77777777">
        <w:tc>
          <w:tcPr>
            <w:tcW w:w="4106"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6B0E0C6" w14:textId="1803D87F">
            <w:pPr>
              <w:rPr>
                <w:rFonts w:ascii="Arial" w:hAnsi="Arial" w:cs="Arial"/>
                <w:sz w:val="20"/>
                <w:szCs w:val="24"/>
              </w:rPr>
            </w:pPr>
            <w:r>
              <w:rPr>
                <w:rFonts w:ascii="Arial" w:hAnsi="Arial" w:cs="Arial"/>
                <w:sz w:val="20"/>
                <w:szCs w:val="24"/>
              </w:rPr>
              <w:t>Animal Cognition</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6AABCC4A" w14:textId="66952BAB">
            <w:pPr>
              <w:jc w:val="center"/>
              <w:rPr>
                <w:rFonts w:ascii="Arial" w:hAnsi="Arial" w:cs="Arial"/>
                <w:sz w:val="20"/>
                <w:szCs w:val="24"/>
              </w:rPr>
            </w:pPr>
            <w:r>
              <w:rPr>
                <w:rFonts w:ascii="Arial" w:hAnsi="Arial" w:cs="Arial"/>
                <w:sz w:val="20"/>
                <w:szCs w:val="24"/>
              </w:rPr>
              <w:t>SG6962</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BC93435" w14:textId="640F23E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0E4C2B9" w14:textId="603BEE55">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59F1E13" w14:textId="7ADFD57A">
            <w:pPr>
              <w:jc w:val="center"/>
              <w:rPr>
                <w:rFonts w:ascii="Arial" w:hAnsi="Arial" w:cs="Arial"/>
                <w:sz w:val="20"/>
                <w:szCs w:val="24"/>
              </w:rPr>
            </w:pPr>
            <w:r>
              <w:rPr>
                <w:rFonts w:ascii="Arial" w:hAnsi="Arial" w:cs="Arial"/>
                <w:sz w:val="20"/>
                <w:szCs w:val="24"/>
              </w:rPr>
              <w:t>All</w:t>
            </w:r>
          </w:p>
        </w:tc>
      </w:tr>
      <w:tr w:rsidRPr="009044FD" w:rsidR="008E418A" w:rsidTr="00F937EF" w14:paraId="12C6121B" w14:textId="77777777">
        <w:tc>
          <w:tcPr>
            <w:tcW w:w="4106" w:type="dxa"/>
            <w:tcBorders>
              <w:top w:val="single" w:color="auto" w:sz="4" w:space="0"/>
              <w:left w:val="single" w:color="auto" w:sz="4" w:space="0"/>
              <w:bottom w:val="single" w:color="auto" w:sz="4" w:space="0"/>
              <w:right w:val="single" w:color="auto" w:sz="4" w:space="0"/>
            </w:tcBorders>
          </w:tcPr>
          <w:p w:rsidRPr="008E418A" w:rsidR="008E418A" w:rsidP="008E418A" w:rsidRDefault="008E418A" w14:paraId="251933D7" w14:textId="7C87731F">
            <w:pPr>
              <w:rPr>
                <w:rFonts w:ascii="Arial" w:hAnsi="Arial" w:cs="Arial"/>
                <w:sz w:val="20"/>
                <w:szCs w:val="24"/>
              </w:rPr>
            </w:pPr>
            <w:r w:rsidRPr="008E418A">
              <w:rPr>
                <w:rFonts w:ascii="Arial" w:hAnsi="Arial" w:cs="Arial"/>
                <w:sz w:val="20"/>
                <w:szCs w:val="24"/>
              </w:rPr>
              <w:t>Principles of Genetics, Reproduction and Breed Development</w:t>
            </w:r>
            <w:r w:rsidRPr="008E418A">
              <w:rPr>
                <w:rFonts w:ascii="Arial" w:hAnsi="Arial" w:cs="Arial"/>
                <w:sz w:val="20"/>
                <w:szCs w:val="24"/>
              </w:rPr>
              <w:tab/>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2E6919A" w14:textId="51BF49D9">
            <w:pPr>
              <w:jc w:val="center"/>
              <w:rPr>
                <w:rFonts w:ascii="Arial" w:hAnsi="Arial" w:cs="Arial"/>
                <w:sz w:val="20"/>
                <w:szCs w:val="24"/>
              </w:rPr>
            </w:pPr>
            <w:r>
              <w:rPr>
                <w:rFonts w:ascii="Arial" w:hAnsi="Arial" w:cs="Arial"/>
                <w:sz w:val="20"/>
                <w:szCs w:val="24"/>
              </w:rPr>
              <w:t>SG6969</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26C9A42" w14:textId="07ED3774">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4B66C399" w14:textId="1F14137A">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3D0F7FA" w14:textId="598C283F">
            <w:pPr>
              <w:jc w:val="center"/>
              <w:rPr>
                <w:rFonts w:ascii="Arial" w:hAnsi="Arial" w:cs="Arial"/>
                <w:sz w:val="20"/>
                <w:szCs w:val="24"/>
              </w:rPr>
            </w:pPr>
            <w:r>
              <w:rPr>
                <w:rFonts w:ascii="Arial" w:hAnsi="Arial" w:cs="Arial"/>
                <w:sz w:val="20"/>
                <w:szCs w:val="24"/>
              </w:rPr>
              <w:t>All</w:t>
            </w:r>
          </w:p>
        </w:tc>
      </w:tr>
      <w:tr w:rsidRPr="009044FD" w:rsidR="008E418A" w:rsidTr="00F937EF" w14:paraId="707CC25B" w14:textId="77777777">
        <w:tc>
          <w:tcPr>
            <w:tcW w:w="4106" w:type="dxa"/>
            <w:tcBorders>
              <w:top w:val="single" w:color="auto" w:sz="4" w:space="0"/>
              <w:left w:val="single" w:color="auto" w:sz="4" w:space="0"/>
              <w:bottom w:val="single" w:color="auto" w:sz="4" w:space="0"/>
              <w:right w:val="single" w:color="auto" w:sz="4" w:space="0"/>
            </w:tcBorders>
          </w:tcPr>
          <w:p w:rsidRPr="008E418A" w:rsidR="008E418A" w:rsidP="008E418A" w:rsidRDefault="008E418A" w14:paraId="1C005129" w14:textId="20542E5B">
            <w:pPr>
              <w:rPr>
                <w:rFonts w:ascii="Arial" w:hAnsi="Arial" w:cs="Arial"/>
                <w:sz w:val="20"/>
                <w:szCs w:val="24"/>
              </w:rPr>
            </w:pPr>
            <w:r w:rsidRPr="008E418A">
              <w:rPr>
                <w:rFonts w:ascii="Arial" w:hAnsi="Arial" w:cs="Arial"/>
                <w:sz w:val="20"/>
                <w:szCs w:val="24"/>
              </w:rPr>
              <w:t>Principles of Immunology and Parasitology</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3366524" w14:textId="4ECFDB24">
            <w:pPr>
              <w:jc w:val="center"/>
              <w:rPr>
                <w:rFonts w:ascii="Arial" w:hAnsi="Arial" w:cs="Arial"/>
                <w:sz w:val="20"/>
                <w:szCs w:val="24"/>
              </w:rPr>
            </w:pPr>
            <w:r>
              <w:rPr>
                <w:rFonts w:ascii="Arial" w:hAnsi="Arial" w:cs="Arial"/>
                <w:sz w:val="20"/>
                <w:szCs w:val="24"/>
              </w:rPr>
              <w:t>SG6970</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68D2E859" w14:textId="4DE08808">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E28891A" w14:textId="763329DD">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350DEB6" w14:textId="292435E2">
            <w:pPr>
              <w:jc w:val="center"/>
              <w:rPr>
                <w:rFonts w:ascii="Arial" w:hAnsi="Arial" w:cs="Arial"/>
                <w:sz w:val="20"/>
                <w:szCs w:val="24"/>
              </w:rPr>
            </w:pPr>
            <w:r>
              <w:rPr>
                <w:rFonts w:ascii="Arial" w:hAnsi="Arial" w:cs="Arial"/>
                <w:sz w:val="20"/>
                <w:szCs w:val="24"/>
              </w:rPr>
              <w:t>All</w:t>
            </w:r>
          </w:p>
        </w:tc>
      </w:tr>
      <w:tr w:rsidRPr="009044FD" w:rsidR="008E418A" w:rsidTr="00F937EF" w14:paraId="5142D63F" w14:textId="77777777">
        <w:tc>
          <w:tcPr>
            <w:tcW w:w="4106"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D391FE1" w14:textId="61ABDE32">
            <w:pPr>
              <w:rPr>
                <w:rFonts w:ascii="Arial" w:hAnsi="Arial" w:cs="Arial"/>
                <w:sz w:val="20"/>
                <w:szCs w:val="24"/>
              </w:rPr>
            </w:pPr>
            <w:r>
              <w:rPr>
                <w:rFonts w:ascii="Arial" w:hAnsi="Arial" w:cs="Arial"/>
                <w:sz w:val="20"/>
                <w:szCs w:val="24"/>
              </w:rPr>
              <w:t>Research Project</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38900A3" w14:textId="102BA37E">
            <w:pPr>
              <w:jc w:val="center"/>
              <w:rPr>
                <w:rFonts w:ascii="Arial" w:hAnsi="Arial" w:cs="Arial"/>
                <w:sz w:val="20"/>
                <w:szCs w:val="24"/>
              </w:rPr>
            </w:pPr>
            <w:r>
              <w:rPr>
                <w:rFonts w:ascii="Arial" w:hAnsi="Arial" w:cs="Arial"/>
                <w:sz w:val="20"/>
                <w:szCs w:val="24"/>
              </w:rPr>
              <w:t>SG69</w:t>
            </w:r>
            <w:r w:rsidR="0031517F">
              <w:rPr>
                <w:rFonts w:ascii="Arial" w:hAnsi="Arial" w:cs="Arial"/>
                <w:sz w:val="20"/>
                <w:szCs w:val="24"/>
              </w:rPr>
              <w:t>06</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09EA3779" w14:textId="6523878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95ED0A8" w14:textId="23D9EE36">
            <w:pPr>
              <w:jc w:val="center"/>
              <w:rPr>
                <w:rFonts w:ascii="Arial" w:hAnsi="Arial" w:cs="Arial"/>
                <w:sz w:val="20"/>
                <w:szCs w:val="24"/>
              </w:rPr>
            </w:pPr>
            <w:r>
              <w:rPr>
                <w:rFonts w:ascii="Arial" w:hAnsi="Arial" w:cs="Arial"/>
                <w:sz w:val="20"/>
                <w:szCs w:val="24"/>
              </w:rPr>
              <w:t>6</w:t>
            </w:r>
          </w:p>
        </w:tc>
        <w:tc>
          <w:tcPr>
            <w:tcW w:w="1597"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9CC64C7" w14:textId="20BEF066">
            <w:pPr>
              <w:jc w:val="center"/>
              <w:rPr>
                <w:rFonts w:ascii="Arial" w:hAnsi="Arial" w:cs="Arial"/>
                <w:sz w:val="20"/>
                <w:szCs w:val="24"/>
              </w:rPr>
            </w:pPr>
            <w:r>
              <w:rPr>
                <w:rFonts w:ascii="Arial" w:hAnsi="Arial" w:cs="Arial"/>
                <w:sz w:val="20"/>
                <w:szCs w:val="24"/>
              </w:rPr>
              <w:t>All</w:t>
            </w:r>
          </w:p>
        </w:tc>
      </w:tr>
    </w:tbl>
    <w:p w:rsidR="00DF741A" w:rsidP="00DF741A" w:rsidRDefault="00DF741A" w14:paraId="0C221252" w14:textId="77777777">
      <w:pPr>
        <w:rPr>
          <w:rFonts w:ascii="Arial" w:hAnsi="Arial" w:cs="Arial"/>
          <w:szCs w:val="24"/>
        </w:rPr>
      </w:pPr>
    </w:p>
    <w:p w:rsidR="00DF741A" w:rsidP="00DF741A" w:rsidRDefault="00DF741A" w14:paraId="69EC6BE1" w14:textId="752BC1D5">
      <w:pPr>
        <w:rPr>
          <w:rFonts w:ascii="Arial" w:hAnsi="Arial" w:cs="Arial"/>
          <w:szCs w:val="24"/>
        </w:rPr>
      </w:pPr>
    </w:p>
    <w:p w:rsidR="0031517F" w:rsidP="00DF741A" w:rsidRDefault="0031517F" w14:paraId="2AB7F6E6" w14:textId="6E87AC65">
      <w:pPr>
        <w:rPr>
          <w:rFonts w:ascii="Arial" w:hAnsi="Arial" w:cs="Arial"/>
          <w:szCs w:val="24"/>
        </w:rPr>
      </w:pPr>
    </w:p>
    <w:p w:rsidR="00BB7E6C" w:rsidP="00DF741A" w:rsidRDefault="00BB7E6C" w14:paraId="7288A64F" w14:textId="77777777">
      <w:pPr>
        <w:rPr>
          <w:rFonts w:ascii="Arial" w:hAnsi="Arial" w:cs="Arial"/>
          <w:szCs w:val="24"/>
        </w:rPr>
      </w:pPr>
    </w:p>
    <w:p w:rsidRPr="0059721B" w:rsidR="00BF2FB9" w:rsidP="00DF741A" w:rsidRDefault="00BF2FB9" w14:paraId="30BDDE83" w14:textId="77777777">
      <w:pPr>
        <w:rPr>
          <w:rFonts w:ascii="Arial" w:hAnsi="Arial" w:cs="Arial"/>
          <w:szCs w:val="24"/>
        </w:rPr>
      </w:pPr>
    </w:p>
    <w:p w:rsidR="00DF741A" w:rsidP="00DF741A" w:rsidRDefault="00DF741A" w14:paraId="2DF38928" w14:textId="22D580F2">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rsidR="00722667" w:rsidP="00AB2417" w:rsidRDefault="00722667" w14:paraId="3C931675" w14:textId="77777777">
      <w:pPr>
        <w:rPr>
          <w:rFonts w:ascii="Arial" w:hAnsi="Arial" w:cs="Arial"/>
          <w:b/>
          <w:color w:val="ED7D31" w:themeColor="accent2"/>
          <w:szCs w:val="24"/>
        </w:rPr>
      </w:pPr>
    </w:p>
    <w:p w:rsidRPr="00125C35" w:rsidR="00F6425A" w:rsidP="00F6425A" w:rsidRDefault="00F6425A" w14:paraId="4F40F37C" w14:textId="1E7A06AA">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125C35">
        <w:rPr>
          <w:rFonts w:ascii="Arial" w:hAnsi="Arial" w:cs="Arial"/>
          <w:szCs w:val="24"/>
        </w:rPr>
        <w:t xml:space="preserve">. </w:t>
      </w:r>
      <w:r w:rsidRPr="00125C35" w:rsidR="00EF4947">
        <w:rPr>
          <w:rFonts w:ascii="Arial" w:hAnsi="Arial" w:cs="Arial"/>
          <w:szCs w:val="24"/>
        </w:rPr>
        <w:t xml:space="preserve">Students will </w:t>
      </w:r>
      <w:r w:rsidRPr="00125C35" w:rsidR="000E2728">
        <w:rPr>
          <w:rFonts w:ascii="Arial" w:hAnsi="Arial" w:cs="Arial"/>
          <w:szCs w:val="24"/>
        </w:rPr>
        <w:t xml:space="preserve">also </w:t>
      </w:r>
      <w:r w:rsidRPr="00125C35" w:rsidR="00EF4947">
        <w:rPr>
          <w:rFonts w:ascii="Arial" w:hAnsi="Arial" w:cs="Arial"/>
          <w:szCs w:val="24"/>
        </w:rPr>
        <w:t xml:space="preserve">complete regular laboratory </w:t>
      </w:r>
      <w:r w:rsidRPr="00125C35" w:rsidR="000E2728">
        <w:rPr>
          <w:rFonts w:ascii="Arial" w:hAnsi="Arial" w:cs="Arial"/>
          <w:szCs w:val="24"/>
        </w:rPr>
        <w:t>practical</w:t>
      </w:r>
      <w:r w:rsidRPr="00125C35" w:rsidR="00EF4947">
        <w:rPr>
          <w:rFonts w:ascii="Arial" w:hAnsi="Arial" w:cs="Arial"/>
          <w:szCs w:val="24"/>
        </w:rPr>
        <w:t>s</w:t>
      </w:r>
      <w:r w:rsidRPr="00125C35" w:rsidR="00A14EF6">
        <w:rPr>
          <w:rFonts w:ascii="Arial" w:hAnsi="Arial" w:cs="Arial"/>
          <w:szCs w:val="24"/>
        </w:rPr>
        <w:t xml:space="preserve"> for immunology,</w:t>
      </w:r>
      <w:r w:rsidRPr="00125C35" w:rsidR="000E2728">
        <w:rPr>
          <w:rFonts w:ascii="Arial" w:hAnsi="Arial" w:cs="Arial"/>
          <w:szCs w:val="24"/>
        </w:rPr>
        <w:t xml:space="preserve"> parasitology</w:t>
      </w:r>
      <w:r w:rsidRPr="00125C35" w:rsidR="00A14EF6">
        <w:rPr>
          <w:rFonts w:ascii="Arial" w:hAnsi="Arial" w:cs="Arial"/>
          <w:szCs w:val="24"/>
        </w:rPr>
        <w:t xml:space="preserve"> and the breeding modules</w:t>
      </w:r>
      <w:r w:rsidRPr="00125C35" w:rsidR="00376571">
        <w:rPr>
          <w:rFonts w:ascii="Arial" w:hAnsi="Arial" w:cs="Arial"/>
          <w:szCs w:val="24"/>
        </w:rPr>
        <w:t xml:space="preserve"> e.g. faecal egg counts</w:t>
      </w:r>
      <w:r w:rsidRPr="00125C35" w:rsidR="000E2728">
        <w:rPr>
          <w:rFonts w:ascii="Arial" w:hAnsi="Arial" w:cs="Arial"/>
          <w:szCs w:val="24"/>
        </w:rPr>
        <w:t>.</w:t>
      </w:r>
      <w:r w:rsidRPr="00125C35" w:rsidR="00A14EF6">
        <w:rPr>
          <w:rFonts w:ascii="Arial" w:hAnsi="Arial" w:cs="Arial"/>
          <w:szCs w:val="24"/>
        </w:rPr>
        <w:t xml:space="preserve"> These will include use of a variety of equipment and </w:t>
      </w:r>
      <w:r w:rsidRPr="00125C35" w:rsidR="001971FF">
        <w:rPr>
          <w:rFonts w:ascii="Arial" w:hAnsi="Arial" w:cs="Arial"/>
          <w:szCs w:val="24"/>
        </w:rPr>
        <w:t>techniques</w:t>
      </w:r>
      <w:r w:rsidRPr="00125C35" w:rsidR="00A14EF6">
        <w:rPr>
          <w:rFonts w:ascii="Arial" w:hAnsi="Arial" w:cs="Arial"/>
          <w:szCs w:val="24"/>
        </w:rPr>
        <w:t>.</w:t>
      </w:r>
      <w:r w:rsidRPr="00125C35" w:rsidR="00EF4947">
        <w:rPr>
          <w:rFonts w:ascii="Arial" w:hAnsi="Arial" w:cs="Arial"/>
          <w:szCs w:val="24"/>
        </w:rPr>
        <w:t xml:space="preserve"> </w:t>
      </w:r>
      <w:r w:rsidRPr="00125C35">
        <w:rPr>
          <w:rFonts w:ascii="Arial" w:hAnsi="Arial" w:cs="Arial"/>
          <w:szCs w:val="24"/>
        </w:rPr>
        <w:t xml:space="preserve">The teaching and learning strategies selected enable the development of reflective and critical approaches to the study of </w:t>
      </w:r>
      <w:r w:rsidRPr="00125C35" w:rsidR="000F2F12">
        <w:rPr>
          <w:rFonts w:ascii="Arial" w:hAnsi="Arial" w:cs="Arial"/>
          <w:color w:val="000000" w:themeColor="text1"/>
          <w:szCs w:val="24"/>
        </w:rPr>
        <w:t>animal science</w:t>
      </w:r>
      <w:r w:rsidRPr="00125C35">
        <w:rPr>
          <w:rFonts w:ascii="Arial" w:hAnsi="Arial" w:cs="Arial"/>
          <w:color w:val="000000" w:themeColor="text1"/>
          <w:szCs w:val="24"/>
        </w:rPr>
        <w:t xml:space="preserve">.  </w:t>
      </w:r>
      <w:r w:rsidRPr="00125C35">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125C35">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rsidRPr="00125C35" w:rsidR="00A4233A" w:rsidP="00AB2417" w:rsidRDefault="00A4233A" w14:paraId="53A57DD0" w14:textId="77777777">
      <w:pPr>
        <w:rPr>
          <w:rFonts w:ascii="Arial" w:hAnsi="Arial" w:cs="Arial"/>
          <w:color w:val="000000" w:themeColor="text1"/>
          <w:szCs w:val="24"/>
        </w:rPr>
      </w:pPr>
    </w:p>
    <w:p w:rsidRPr="00125C35" w:rsidR="00F84E7F" w:rsidP="00F84E7F" w:rsidRDefault="00F84E7F" w14:paraId="5BE46B66" w14:textId="77777777">
      <w:pPr>
        <w:rPr>
          <w:rFonts w:ascii="Arial" w:hAnsi="Arial" w:cs="Arial"/>
          <w:color w:val="000000" w:themeColor="text1"/>
          <w:szCs w:val="24"/>
        </w:rPr>
      </w:pPr>
      <w:r w:rsidRPr="00125C35">
        <w:rPr>
          <w:rFonts w:ascii="Arial" w:hAnsi="Arial" w:cs="Arial"/>
          <w:color w:val="000000" w:themeColor="text1"/>
          <w:szCs w:val="24"/>
        </w:rPr>
        <w:t xml:space="preserve">Where appropriate, guest speakers and educational visits to a range of working environments are used to support the learning. This could include visits to Pirbright Laboratories, the APHA, other university laboratories and animal breeding facilities such as stud farms. This is of considerable benefit to students as it enables new and unique experiences. These additional learning experiences enable students to support their learning in context and allow a network of contacts to develop.  </w:t>
      </w:r>
    </w:p>
    <w:p w:rsidRPr="00125C35" w:rsidR="00F84E7F" w:rsidP="00AB2417" w:rsidRDefault="00F84E7F" w14:paraId="2671194D" w14:textId="77777777">
      <w:pPr>
        <w:rPr>
          <w:rFonts w:ascii="Arial" w:hAnsi="Arial" w:cs="Arial"/>
          <w:color w:val="000000" w:themeColor="text1"/>
          <w:szCs w:val="24"/>
        </w:rPr>
      </w:pPr>
    </w:p>
    <w:p w:rsidRPr="00125C35" w:rsidR="00C97E93" w:rsidP="00C35FD5" w:rsidRDefault="00C35FD5" w14:paraId="51027EFE" w14:textId="16AD3AEB">
      <w:pPr>
        <w:rPr>
          <w:rFonts w:ascii="Arial" w:hAnsi="Arial" w:cs="Arial"/>
          <w:color w:val="000000" w:themeColor="text1"/>
          <w:szCs w:val="24"/>
        </w:rPr>
      </w:pPr>
      <w:r w:rsidRPr="00125C35">
        <w:rPr>
          <w:rFonts w:ascii="Arial" w:hAnsi="Arial" w:cs="Arial"/>
          <w:color w:val="000000" w:themeColor="text1"/>
          <w:szCs w:val="24"/>
        </w:rPr>
        <w:t>Different types of media are used to assist the delivery of course content</w:t>
      </w:r>
      <w:r w:rsidRPr="00125C35" w:rsidR="00CF7AE3">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Pr="00125C35" w:rsidR="004D1A33">
        <w:rPr>
          <w:rFonts w:ascii="Arial" w:hAnsi="Arial" w:cs="Arial"/>
          <w:color w:val="000000" w:themeColor="text1"/>
          <w:szCs w:val="24"/>
        </w:rPr>
        <w:t xml:space="preserve"> in support of their independent study</w:t>
      </w:r>
      <w:r w:rsidRPr="00125C35" w:rsidR="00CF7AE3">
        <w:rPr>
          <w:rFonts w:ascii="Arial" w:hAnsi="Arial" w:cs="Arial"/>
          <w:color w:val="000000" w:themeColor="text1"/>
          <w:szCs w:val="24"/>
        </w:rPr>
        <w:t>.</w:t>
      </w:r>
      <w:r w:rsidRPr="00125C35" w:rsidR="00376571">
        <w:rPr>
          <w:rFonts w:ascii="Arial" w:hAnsi="Arial" w:cs="Arial"/>
          <w:color w:val="000000" w:themeColor="text1"/>
          <w:szCs w:val="24"/>
        </w:rPr>
        <w:t xml:space="preserve"> Students will also be able to utilise VR technology, for example to journey through cells and complete virtual dissections. </w:t>
      </w:r>
    </w:p>
    <w:p w:rsidRPr="00125C35" w:rsidR="00AB2417" w:rsidP="008C6185" w:rsidRDefault="00AB2417" w14:paraId="6A12E167" w14:textId="77777777">
      <w:pPr>
        <w:rPr>
          <w:rFonts w:ascii="Arial" w:hAnsi="Arial" w:cs="Arial"/>
          <w:color w:val="000000" w:themeColor="text1"/>
          <w:szCs w:val="24"/>
        </w:rPr>
      </w:pPr>
    </w:p>
    <w:p w:rsidRPr="00125C35" w:rsidR="006630DF" w:rsidP="008C6185" w:rsidRDefault="006630DF" w14:paraId="54F02059" w14:textId="4A275DD3">
      <w:pPr>
        <w:rPr>
          <w:rFonts w:ascii="Arial" w:hAnsi="Arial" w:cs="Arial"/>
          <w:color w:val="000000" w:themeColor="text1"/>
          <w:szCs w:val="24"/>
        </w:rPr>
      </w:pPr>
      <w:r w:rsidRPr="00125C35">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research laboratory, animal feed companies, the APHA or stud farms for example. </w:t>
      </w:r>
    </w:p>
    <w:p w:rsidR="006630DF" w:rsidP="008C6185" w:rsidRDefault="006630DF" w14:paraId="2E811DED" w14:textId="77777777">
      <w:pPr>
        <w:rPr>
          <w:rFonts w:ascii="Arial" w:hAnsi="Arial" w:cs="Arial"/>
          <w:color w:val="000000" w:themeColor="text1"/>
          <w:szCs w:val="24"/>
        </w:rPr>
      </w:pPr>
    </w:p>
    <w:p w:rsidRPr="008C6185" w:rsidR="008C6185" w:rsidP="00D3461D" w:rsidRDefault="008C6185" w14:paraId="098DEF38" w14:textId="78D31BEB">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Pr="008C6185" w:rsidR="00AB2417">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Pr="00D3461D" w:rsid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rsidR="00AB2417" w:rsidP="008C6185" w:rsidRDefault="00AB2417" w14:paraId="434E0730" w14:textId="77777777">
      <w:pPr>
        <w:rPr>
          <w:rFonts w:ascii="Arial" w:hAnsi="Arial" w:cs="Arial"/>
          <w:color w:val="000000" w:themeColor="text1"/>
          <w:szCs w:val="24"/>
        </w:rPr>
      </w:pPr>
    </w:p>
    <w:p w:rsidRPr="008C6185" w:rsidR="008C6185" w:rsidP="008C6185" w:rsidRDefault="008C6185" w14:paraId="251EE08E" w14:textId="3D500EA1">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rsidR="0062635E" w:rsidP="0062635E" w:rsidRDefault="008C6185" w14:paraId="3D3605E2" w14:textId="77777777">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Pr="008C6185" w:rsidR="00C46FB2">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Pr="008C6185" w:rsidR="00C46FB2">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Pr="008C6185" w:rsidR="00C46FB2">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62635E">
        <w:rPr>
          <w:rFonts w:ascii="Arial" w:hAnsi="Arial" w:cs="Arial"/>
          <w:color w:val="000000" w:themeColor="text1"/>
          <w:szCs w:val="24"/>
        </w:rPr>
        <w:t xml:space="preserve"> Further detail is provided for each module via the support for guided independent study document.</w:t>
      </w:r>
    </w:p>
    <w:p w:rsidR="0062635E" w:rsidP="0062635E" w:rsidRDefault="0062635E" w14:paraId="5C8C85CB" w14:textId="77777777">
      <w:pPr>
        <w:rPr>
          <w:rFonts w:ascii="Arial" w:hAnsi="Arial" w:cs="Arial"/>
          <w:szCs w:val="24"/>
        </w:rPr>
      </w:pPr>
    </w:p>
    <w:p w:rsidRPr="000B6D2D" w:rsidR="0062635E" w:rsidP="0062635E" w:rsidRDefault="0062635E" w14:paraId="15F59CA8" w14:textId="77777777">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rsidR="00DF741A" w:rsidP="00DF741A" w:rsidRDefault="00DF741A" w14:paraId="5FA4D112" w14:textId="50C10652">
      <w:pPr>
        <w:rPr>
          <w:rFonts w:ascii="Arial" w:hAnsi="Arial" w:cs="Arial"/>
          <w:szCs w:val="24"/>
        </w:rPr>
      </w:pPr>
    </w:p>
    <w:p w:rsidRPr="00A460F1" w:rsidR="0060403B" w:rsidP="0060403B" w:rsidRDefault="0060403B" w14:paraId="693E1267" w14:textId="77777777">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rsidR="0060403B" w:rsidP="0060403B" w:rsidRDefault="0060403B" w14:paraId="0D54F92D" w14:textId="77777777">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rsidR="0060403B" w:rsidP="00DF741A" w:rsidRDefault="0060403B" w14:paraId="33413FEC" w14:textId="77777777">
      <w:pPr>
        <w:rPr>
          <w:rFonts w:ascii="Arial" w:hAnsi="Arial" w:cs="Arial"/>
          <w:szCs w:val="24"/>
        </w:rPr>
      </w:pPr>
    </w:p>
    <w:p w:rsidRPr="0059721B" w:rsidR="00D20579" w:rsidP="00DF741A" w:rsidRDefault="00D20579" w14:paraId="181C4A11" w14:textId="77777777">
      <w:pPr>
        <w:rPr>
          <w:rFonts w:ascii="Arial" w:hAnsi="Arial" w:cs="Arial"/>
          <w:szCs w:val="24"/>
        </w:rPr>
      </w:pPr>
    </w:p>
    <w:p w:rsidRPr="0059721B" w:rsidR="00DF741A" w:rsidP="00DF741A" w:rsidRDefault="00DF741A" w14:paraId="50F5946D" w14:textId="77777777">
      <w:pPr>
        <w:numPr>
          <w:ilvl w:val="0"/>
          <w:numId w:val="1"/>
        </w:numPr>
        <w:rPr>
          <w:rFonts w:ascii="Arial" w:hAnsi="Arial" w:cs="Arial"/>
          <w:b/>
          <w:szCs w:val="24"/>
        </w:rPr>
      </w:pPr>
      <w:r w:rsidRPr="0059721B">
        <w:rPr>
          <w:rFonts w:ascii="Arial" w:hAnsi="Arial" w:cs="Arial"/>
          <w:b/>
          <w:szCs w:val="24"/>
        </w:rPr>
        <w:t>Support for Students and their Learning</w:t>
      </w:r>
    </w:p>
    <w:p w:rsidRPr="0059721B" w:rsidR="00DF741A" w:rsidP="00DF741A" w:rsidRDefault="00DF741A" w14:paraId="784C0138" w14:textId="77777777">
      <w:pPr>
        <w:rPr>
          <w:rFonts w:ascii="Arial" w:hAnsi="Arial" w:cs="Arial"/>
          <w:b/>
          <w:szCs w:val="24"/>
        </w:rPr>
      </w:pPr>
    </w:p>
    <w:p w:rsidRPr="0059721B" w:rsidR="00D20579" w:rsidP="00D20579" w:rsidRDefault="00D20579" w14:paraId="7ED5585E" w14:textId="77777777">
      <w:pPr>
        <w:rPr>
          <w:rFonts w:ascii="Arial" w:hAnsi="Arial" w:cs="Arial"/>
          <w:szCs w:val="24"/>
        </w:rPr>
      </w:pPr>
      <w:r w:rsidRPr="0059721B">
        <w:rPr>
          <w:rFonts w:ascii="Arial" w:hAnsi="Arial" w:cs="Arial"/>
          <w:szCs w:val="24"/>
        </w:rPr>
        <w:t>Students are supported by:</w:t>
      </w:r>
    </w:p>
    <w:p w:rsidR="00D20579" w:rsidP="00D20579" w:rsidRDefault="00D20579" w14:paraId="59AC0E80" w14:textId="77777777">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rsidR="00D20579" w:rsidP="00D20579" w:rsidRDefault="00D20579" w14:paraId="38B5242F" w14:textId="77777777">
      <w:pPr>
        <w:pStyle w:val="ListParagraph"/>
        <w:numPr>
          <w:ilvl w:val="0"/>
          <w:numId w:val="4"/>
        </w:numPr>
        <w:rPr>
          <w:rFonts w:cs="Arial"/>
          <w:szCs w:val="24"/>
        </w:rPr>
      </w:pPr>
      <w:r w:rsidRPr="00A23D50">
        <w:rPr>
          <w:rFonts w:cs="Arial"/>
          <w:szCs w:val="24"/>
        </w:rPr>
        <w:t xml:space="preserve">Module leader for each module studied </w:t>
      </w:r>
    </w:p>
    <w:p w:rsidR="00D20579" w:rsidP="00D20579" w:rsidRDefault="00D20579" w14:paraId="1839F731" w14:textId="77777777">
      <w:pPr>
        <w:pStyle w:val="ListParagraph"/>
        <w:numPr>
          <w:ilvl w:val="0"/>
          <w:numId w:val="4"/>
        </w:numPr>
        <w:rPr>
          <w:rFonts w:cs="Arial"/>
          <w:szCs w:val="24"/>
        </w:rPr>
      </w:pPr>
      <w:r w:rsidRPr="00A23D50">
        <w:rPr>
          <w:rFonts w:cs="Arial"/>
          <w:szCs w:val="24"/>
        </w:rPr>
        <w:t xml:space="preserve">Group tutorials to develop study skills and allow feedback </w:t>
      </w:r>
    </w:p>
    <w:p w:rsidR="00D20579" w:rsidP="00D20579" w:rsidRDefault="00D20579" w14:paraId="02CCDDA9" w14:textId="77777777">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rsidR="00D20579" w:rsidP="00D20579" w:rsidRDefault="00D20579" w14:paraId="08603B1E" w14:textId="77777777">
      <w:pPr>
        <w:pStyle w:val="ListParagraph"/>
        <w:numPr>
          <w:ilvl w:val="0"/>
          <w:numId w:val="4"/>
        </w:numPr>
        <w:rPr>
          <w:rFonts w:cs="Arial"/>
          <w:szCs w:val="24"/>
        </w:rPr>
      </w:pPr>
      <w:r w:rsidRPr="00A23D50">
        <w:rPr>
          <w:rFonts w:cs="Arial"/>
          <w:szCs w:val="24"/>
        </w:rPr>
        <w:t>Comprehensive induction and handbook issued</w:t>
      </w:r>
    </w:p>
    <w:p w:rsidR="00D20579" w:rsidP="00D20579" w:rsidRDefault="00D20579" w14:paraId="6EC8B382" w14:textId="77777777">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rsidR="004D1A33" w:rsidP="00D20579" w:rsidRDefault="004D1A33" w14:paraId="584FD291" w14:textId="4FBA5A3E">
      <w:pPr>
        <w:pStyle w:val="ListParagraph"/>
        <w:numPr>
          <w:ilvl w:val="0"/>
          <w:numId w:val="4"/>
        </w:numPr>
        <w:rPr>
          <w:rFonts w:cs="Arial"/>
          <w:szCs w:val="24"/>
        </w:rPr>
      </w:pPr>
      <w:r>
        <w:rPr>
          <w:rFonts w:cs="Arial"/>
          <w:szCs w:val="24"/>
        </w:rPr>
        <w:t>Research project handbook</w:t>
      </w:r>
    </w:p>
    <w:p w:rsidR="00D20579" w:rsidP="00D20579" w:rsidRDefault="00D20579" w14:paraId="249B693F" w14:textId="77777777">
      <w:pPr>
        <w:pStyle w:val="ListParagraph"/>
        <w:numPr>
          <w:ilvl w:val="0"/>
          <w:numId w:val="4"/>
        </w:numPr>
        <w:rPr>
          <w:rFonts w:cs="Arial"/>
          <w:szCs w:val="24"/>
        </w:rPr>
      </w:pPr>
      <w:r w:rsidRPr="00A23D50">
        <w:rPr>
          <w:rFonts w:cs="Arial"/>
          <w:szCs w:val="24"/>
        </w:rPr>
        <w:t xml:space="preserve">Learning Resource centre and induction to e-learning </w:t>
      </w:r>
    </w:p>
    <w:p w:rsidR="00D20579" w:rsidP="00D20579" w:rsidRDefault="00D20579" w14:paraId="79215725" w14:textId="77777777">
      <w:pPr>
        <w:pStyle w:val="ListParagraph"/>
        <w:numPr>
          <w:ilvl w:val="0"/>
          <w:numId w:val="4"/>
        </w:numPr>
        <w:rPr>
          <w:rFonts w:cs="Arial"/>
          <w:szCs w:val="24"/>
        </w:rPr>
      </w:pPr>
      <w:r w:rsidRPr="00A23D50">
        <w:rPr>
          <w:rFonts w:cs="Arial"/>
          <w:szCs w:val="24"/>
        </w:rPr>
        <w:t xml:space="preserve">Moodle site for course specific material </w:t>
      </w:r>
    </w:p>
    <w:p w:rsidR="00D20579" w:rsidP="03C88D92" w:rsidRDefault="00D20579" w14:paraId="0F192EAA" w14:textId="5A924DB4">
      <w:pPr>
        <w:pStyle w:val="ListParagraph"/>
        <w:numPr>
          <w:ilvl w:val="0"/>
          <w:numId w:val="4"/>
        </w:numPr>
        <w:rPr>
          <w:rFonts w:cs="Arial"/>
        </w:rPr>
      </w:pPr>
      <w:r w:rsidRPr="03C88D92" w:rsidR="00D20579">
        <w:rPr>
          <w:rFonts w:cs="Arial"/>
        </w:rPr>
        <w:t>Student Voice Committee</w:t>
      </w:r>
    </w:p>
    <w:p w:rsidR="00D20579" w:rsidP="03C88D92" w:rsidRDefault="00D20579" w14:paraId="541FEBED" w14:textId="5BE8BDA5">
      <w:pPr>
        <w:pStyle w:val="ListParagraph"/>
        <w:numPr>
          <w:ilvl w:val="0"/>
          <w:numId w:val="4"/>
        </w:numPr>
        <w:rPr>
          <w:rFonts w:cs="Arial"/>
        </w:rPr>
      </w:pPr>
      <w:r w:rsidRPr="03C88D92" w:rsidR="00D20579">
        <w:rPr>
          <w:rFonts w:cs="Arial"/>
        </w:rPr>
        <w:t>Union of Kingston Students</w:t>
      </w:r>
    </w:p>
    <w:p w:rsidR="00D20579" w:rsidP="00D20579" w:rsidRDefault="00D20579" w14:paraId="67AAB777" w14:textId="77777777">
      <w:pPr>
        <w:pStyle w:val="ListParagraph"/>
        <w:numPr>
          <w:ilvl w:val="0"/>
          <w:numId w:val="4"/>
        </w:numPr>
        <w:rPr>
          <w:rFonts w:cs="Arial"/>
          <w:szCs w:val="24"/>
        </w:rPr>
      </w:pPr>
      <w:r>
        <w:rPr>
          <w:rFonts w:cs="Arial"/>
          <w:szCs w:val="24"/>
        </w:rPr>
        <w:t>Peer mentors</w:t>
      </w:r>
    </w:p>
    <w:p w:rsidR="00D20579" w:rsidP="00D20579" w:rsidRDefault="00D20579" w14:paraId="1B4D3E4D" w14:textId="77777777">
      <w:pPr>
        <w:pStyle w:val="ListParagraph"/>
        <w:numPr>
          <w:ilvl w:val="0"/>
          <w:numId w:val="4"/>
        </w:numPr>
        <w:rPr>
          <w:rFonts w:cs="Arial"/>
          <w:szCs w:val="24"/>
        </w:rPr>
      </w:pPr>
      <w:r w:rsidRPr="00A23D50">
        <w:rPr>
          <w:rFonts w:cs="Arial"/>
          <w:szCs w:val="24"/>
        </w:rPr>
        <w:t>Careers Service supporting job application and CV development</w:t>
      </w:r>
    </w:p>
    <w:p w:rsidRPr="00A23D50" w:rsidR="00D20579" w:rsidP="00D20579" w:rsidRDefault="00D20579" w14:paraId="7D5BE34A" w14:textId="77777777">
      <w:pPr>
        <w:pStyle w:val="ListParagraph"/>
        <w:numPr>
          <w:ilvl w:val="0"/>
          <w:numId w:val="4"/>
        </w:numPr>
        <w:rPr>
          <w:rFonts w:cs="Arial"/>
          <w:szCs w:val="24"/>
        </w:rPr>
      </w:pPr>
      <w:r>
        <w:rPr>
          <w:rFonts w:cs="Arial"/>
          <w:szCs w:val="24"/>
        </w:rPr>
        <w:t>Mental health and student wellbeing team</w:t>
      </w:r>
    </w:p>
    <w:p w:rsidRPr="001A52E6" w:rsidR="00D20579" w:rsidP="00D20579" w:rsidRDefault="00D20579" w14:paraId="492B8D7C" w14:textId="77777777">
      <w:pPr>
        <w:rPr>
          <w:rFonts w:ascii="Arial" w:hAnsi="Arial" w:cs="Arial"/>
          <w:color w:val="000000" w:themeColor="text1"/>
          <w:szCs w:val="24"/>
        </w:rPr>
      </w:pPr>
    </w:p>
    <w:p w:rsidRPr="007B2F88" w:rsidR="00D20579" w:rsidP="00D20579" w:rsidRDefault="00D20579" w14:paraId="26DFB4C7" w14:textId="77777777">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rsidRPr="007B2F88" w:rsidR="00D20579" w:rsidP="00D20579" w:rsidRDefault="00D20579" w14:paraId="6F26EAE4" w14:textId="77777777">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rsidRPr="007B2F88" w:rsidR="00D20579" w:rsidP="00D20579" w:rsidRDefault="00D20579" w14:paraId="430E1A4C" w14:textId="77777777">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rsidRPr="007B2F88" w:rsidR="00D20579" w:rsidP="00D20579" w:rsidRDefault="00D20579" w14:paraId="0F13BDFD" w14:textId="77777777">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rsidRPr="00171912" w:rsidR="00D20579" w:rsidP="00D20579" w:rsidRDefault="00D20579" w14:paraId="036C475D" w14:textId="77777777">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rsidRPr="0059721B" w:rsidR="0026436A" w:rsidP="0026436A" w:rsidRDefault="0026436A" w14:paraId="7EAEEAF2" w14:textId="77777777">
      <w:pPr>
        <w:ind w:left="360"/>
        <w:rPr>
          <w:rFonts w:ascii="Arial" w:hAnsi="Arial" w:cs="Arial"/>
          <w:szCs w:val="24"/>
        </w:rPr>
      </w:pPr>
    </w:p>
    <w:p w:rsidR="00DF741A" w:rsidP="00DF741A" w:rsidRDefault="00DF741A" w14:paraId="2193229F" w14:textId="77777777">
      <w:pPr>
        <w:rPr>
          <w:rFonts w:ascii="Arial" w:hAnsi="Arial" w:cs="Arial"/>
          <w:szCs w:val="24"/>
        </w:rPr>
      </w:pPr>
    </w:p>
    <w:p w:rsidRPr="0059721B" w:rsidR="00BB7E6C" w:rsidP="00DF741A" w:rsidRDefault="00BB7E6C" w14:paraId="7F6106ED" w14:textId="77777777">
      <w:pPr>
        <w:rPr>
          <w:rFonts w:ascii="Arial" w:hAnsi="Arial" w:cs="Arial"/>
          <w:szCs w:val="24"/>
        </w:rPr>
      </w:pPr>
    </w:p>
    <w:p w:rsidRPr="0026436A" w:rsidR="00DF741A" w:rsidP="00DF741A" w:rsidRDefault="00DF741A" w14:paraId="24A3ECDA" w14:textId="77777777">
      <w:pPr>
        <w:numPr>
          <w:ilvl w:val="0"/>
          <w:numId w:val="1"/>
        </w:numPr>
        <w:rPr>
          <w:rFonts w:ascii="Arial" w:hAnsi="Arial" w:cs="Arial"/>
          <w:b/>
          <w:szCs w:val="24"/>
        </w:rPr>
      </w:pPr>
      <w:r w:rsidRPr="0026436A">
        <w:rPr>
          <w:rFonts w:ascii="Arial" w:hAnsi="Arial" w:cs="Arial"/>
          <w:b/>
          <w:szCs w:val="24"/>
        </w:rPr>
        <w:t xml:space="preserve">Employability Statement </w:t>
      </w:r>
    </w:p>
    <w:p w:rsidR="00C12AC4" w:rsidP="0026436A" w:rsidRDefault="00C12AC4" w14:paraId="539B1FCB" w14:textId="011F9D45">
      <w:pPr>
        <w:rPr>
          <w:rFonts w:ascii="Arial" w:hAnsi="Arial" w:cs="Arial"/>
          <w:i/>
          <w:color w:val="FF0000"/>
          <w:szCs w:val="24"/>
        </w:rPr>
      </w:pPr>
    </w:p>
    <w:p w:rsidRPr="00C12AC4" w:rsidR="00C12AC4" w:rsidP="00C12AC4" w:rsidRDefault="00C12AC4" w14:paraId="7CECB316" w14:textId="77777777">
      <w:pPr>
        <w:rPr>
          <w:rFonts w:ascii="Arial" w:hAnsi="Arial" w:cs="Arial"/>
          <w:szCs w:val="24"/>
        </w:rPr>
      </w:pPr>
      <w:r w:rsidRPr="00C12AC4">
        <w:rPr>
          <w:rFonts w:ascii="Arial" w:hAnsi="Arial" w:cs="Arial"/>
          <w:szCs w:val="24"/>
        </w:rPr>
        <w:t xml:space="preserve">This course provides an excellent grounding for onwards progression within the animal </w:t>
      </w:r>
    </w:p>
    <w:p w:rsidR="00C12AC4" w:rsidP="00C12AC4" w:rsidRDefault="00B8378B" w14:paraId="4D819F4C" w14:textId="14D43B92">
      <w:pPr>
        <w:rPr>
          <w:rFonts w:ascii="Arial" w:hAnsi="Arial" w:cs="Arial"/>
          <w:szCs w:val="24"/>
        </w:rPr>
      </w:pPr>
      <w:r>
        <w:rPr>
          <w:rFonts w:ascii="Arial" w:hAnsi="Arial" w:cs="Arial"/>
          <w:szCs w:val="24"/>
        </w:rPr>
        <w:t>science</w:t>
      </w:r>
      <w:r w:rsidRPr="00C12AC4" w:rsidR="00C12AC4">
        <w:rPr>
          <w:rFonts w:ascii="Arial" w:hAnsi="Arial" w:cs="Arial"/>
          <w:szCs w:val="24"/>
        </w:rPr>
        <w:t xml:space="preserve"> industr</w:t>
      </w:r>
      <w:r>
        <w:rPr>
          <w:rFonts w:ascii="Arial" w:hAnsi="Arial" w:cs="Arial"/>
          <w:szCs w:val="24"/>
        </w:rPr>
        <w:t>ies</w:t>
      </w:r>
      <w:r w:rsidRPr="00C12AC4" w:rsidR="00C12AC4">
        <w:rPr>
          <w:rFonts w:ascii="Arial" w:hAnsi="Arial" w:cs="Arial"/>
          <w:szCs w:val="24"/>
        </w:rPr>
        <w:t xml:space="preserve">, be it working directly with animals or for an animal-related organisation. Potential employers for graduates include:  </w:t>
      </w:r>
      <w:r w:rsidR="002B1294">
        <w:rPr>
          <w:rFonts w:ascii="Arial" w:hAnsi="Arial" w:cs="Arial"/>
          <w:szCs w:val="24"/>
        </w:rPr>
        <w:t>veterinary and research laboratories</w:t>
      </w:r>
      <w:r>
        <w:rPr>
          <w:rFonts w:ascii="Arial" w:hAnsi="Arial" w:cs="Arial"/>
          <w:szCs w:val="24"/>
        </w:rPr>
        <w:t xml:space="preserve"> such as the APHA and Pirbright Laboratories</w:t>
      </w:r>
      <w:r w:rsidR="002B1294">
        <w:rPr>
          <w:rFonts w:ascii="Arial" w:hAnsi="Arial" w:cs="Arial"/>
          <w:szCs w:val="24"/>
        </w:rPr>
        <w:t xml:space="preserve">; stud yards; farms; </w:t>
      </w:r>
      <w:r w:rsidR="00045115">
        <w:rPr>
          <w:rFonts w:ascii="Arial" w:hAnsi="Arial" w:cs="Arial"/>
          <w:szCs w:val="24"/>
        </w:rPr>
        <w:t xml:space="preserve">nutrition companies; </w:t>
      </w:r>
      <w:r w:rsidRPr="00C12AC4" w:rsidR="00C12AC4">
        <w:rPr>
          <w:rFonts w:ascii="Arial" w:hAnsi="Arial" w:cs="Arial"/>
          <w:szCs w:val="24"/>
        </w:rPr>
        <w:t>zoos and wildlife parks; aquariums; animal welfare organisations and charities; local and national authorities; educational establishments;</w:t>
      </w:r>
      <w:r>
        <w:rPr>
          <w:rFonts w:ascii="Arial" w:hAnsi="Arial" w:cs="Arial"/>
          <w:szCs w:val="24"/>
        </w:rPr>
        <w:t xml:space="preserve"> and</w:t>
      </w:r>
      <w:r w:rsidRPr="00C12AC4" w:rsidR="00C12AC4">
        <w:rPr>
          <w:rFonts w:ascii="Arial" w:hAnsi="Arial" w:cs="Arial"/>
          <w:szCs w:val="24"/>
        </w:rPr>
        <w:t xml:space="preserve"> </w:t>
      </w:r>
      <w:r w:rsidR="00A26073">
        <w:rPr>
          <w:rFonts w:ascii="Arial" w:hAnsi="Arial" w:cs="Arial"/>
          <w:szCs w:val="24"/>
        </w:rPr>
        <w:t>DEFRA</w:t>
      </w:r>
      <w:r w:rsidRPr="00C12AC4" w:rsidR="00C12AC4">
        <w:rPr>
          <w:rFonts w:ascii="Arial" w:hAnsi="Arial" w:cs="Arial"/>
          <w:szCs w:val="24"/>
        </w:rPr>
        <w:t xml:space="preserve">. </w:t>
      </w:r>
      <w:r w:rsidRPr="0026436A" w:rsidR="00C12AC4">
        <w:rPr>
          <w:rFonts w:ascii="Arial" w:hAnsi="Arial" w:cs="Arial"/>
          <w:szCs w:val="24"/>
        </w:rPr>
        <w:t xml:space="preserve">Furthermore, graduates could progress to further studies such as a </w:t>
      </w:r>
      <w:r w:rsidRPr="0026436A" w:rsidR="004D1A33">
        <w:rPr>
          <w:rFonts w:ascii="Arial" w:hAnsi="Arial" w:cs="Arial"/>
          <w:szCs w:val="24"/>
        </w:rPr>
        <w:t>Master’s</w:t>
      </w:r>
      <w:r w:rsidRPr="0026436A" w:rsidR="00C12AC4">
        <w:rPr>
          <w:rFonts w:ascii="Arial" w:hAnsi="Arial" w:cs="Arial"/>
          <w:szCs w:val="24"/>
        </w:rPr>
        <w:t xml:space="preserve"> degree. </w:t>
      </w:r>
    </w:p>
    <w:p w:rsidRPr="0026436A" w:rsidR="0026436A" w:rsidP="00C12AC4" w:rsidRDefault="0026436A" w14:paraId="53279AB0" w14:textId="77777777">
      <w:pPr>
        <w:rPr>
          <w:rFonts w:ascii="Arial" w:hAnsi="Arial" w:cs="Arial"/>
          <w:szCs w:val="24"/>
        </w:rPr>
      </w:pPr>
    </w:p>
    <w:p w:rsidRPr="0026436A" w:rsidR="00C12AC4" w:rsidP="00C12AC4" w:rsidRDefault="00C12AC4" w14:paraId="00C8FA4F" w14:textId="7D9AF7B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rsidRPr="0012344B" w:rsidR="0026436A" w:rsidP="00C12AC4" w:rsidRDefault="00C12AC4" w14:paraId="17F1BEFE" w14:textId="03F682E1">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rsidR="0026436A" w:rsidP="00C12AC4" w:rsidRDefault="0026436A" w14:paraId="110A751C" w14:textId="77777777">
      <w:pPr>
        <w:rPr>
          <w:rFonts w:ascii="Arial" w:hAnsi="Arial" w:cs="Arial"/>
          <w:i/>
          <w:color w:val="FF0000"/>
          <w:szCs w:val="24"/>
        </w:rPr>
      </w:pPr>
    </w:p>
    <w:p w:rsidRPr="0026436A" w:rsidR="00C12AC4" w:rsidP="00C12AC4" w:rsidRDefault="0026436A" w14:paraId="34E11079" w14:textId="4EDD049F">
      <w:pPr>
        <w:rPr>
          <w:rFonts w:ascii="Arial" w:hAnsi="Arial" w:cs="Arial"/>
          <w:szCs w:val="24"/>
        </w:rPr>
      </w:pPr>
      <w:r w:rsidRPr="0026436A">
        <w:rPr>
          <w:rFonts w:ascii="Arial" w:hAnsi="Arial" w:cs="Arial"/>
          <w:szCs w:val="24"/>
        </w:rPr>
        <w:t>M</w:t>
      </w:r>
      <w:r w:rsidRPr="0026436A" w:rsidR="00C12AC4">
        <w:rPr>
          <w:rFonts w:ascii="Arial" w:hAnsi="Arial" w:cs="Arial"/>
          <w:szCs w:val="24"/>
        </w:rPr>
        <w:t>odule</w:t>
      </w:r>
      <w:r w:rsidRPr="0026436A">
        <w:rPr>
          <w:rFonts w:ascii="Arial" w:hAnsi="Arial" w:cs="Arial"/>
          <w:szCs w:val="24"/>
        </w:rPr>
        <w:t>s</w:t>
      </w:r>
      <w:r w:rsidRPr="0026436A" w:rsidR="00C12AC4">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rsidR="00DF741A" w:rsidP="00DF741A" w:rsidRDefault="00DF741A" w14:paraId="7B4122B1" w14:textId="30AF8C4B">
      <w:pPr>
        <w:ind w:left="360"/>
        <w:rPr>
          <w:rFonts w:ascii="Arial" w:hAnsi="Arial" w:cs="Arial"/>
          <w:i/>
          <w:color w:val="FF0000"/>
          <w:szCs w:val="24"/>
        </w:rPr>
      </w:pPr>
    </w:p>
    <w:p w:rsidRPr="001D06E2" w:rsidR="0026436A" w:rsidP="00DF741A" w:rsidRDefault="0026436A" w14:paraId="59A5E5BF" w14:textId="77777777">
      <w:pPr>
        <w:ind w:left="360"/>
        <w:rPr>
          <w:rFonts w:ascii="Arial" w:hAnsi="Arial" w:cs="Arial"/>
          <w:i/>
          <w:color w:val="FF0000"/>
          <w:szCs w:val="24"/>
        </w:rPr>
      </w:pPr>
    </w:p>
    <w:p w:rsidRPr="00FE39D3" w:rsidR="00DF741A" w:rsidP="00DF741A" w:rsidRDefault="00DF741A" w14:paraId="0D16EF39" w14:textId="77E51D14">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rsidR="00FE39D3" w:rsidP="00FE39D3" w:rsidRDefault="00FE39D3" w14:paraId="2B99858C" w14:textId="3BA51A4F">
      <w:pPr>
        <w:ind w:left="360"/>
        <w:rPr>
          <w:rFonts w:ascii="Arial" w:hAnsi="Arial" w:cs="Arial"/>
          <w:b/>
          <w:szCs w:val="24"/>
        </w:rPr>
      </w:pPr>
    </w:p>
    <w:p w:rsidR="00FE39D3" w:rsidP="00FE39D3" w:rsidRDefault="00FE39D3" w14:paraId="47EF295B" w14:textId="4C6BBBAF">
      <w:pPr>
        <w:ind w:left="360"/>
        <w:rPr>
          <w:rFonts w:ascii="Arial" w:hAnsi="Arial" w:cs="Arial"/>
          <w:color w:val="000000" w:themeColor="text1"/>
          <w:szCs w:val="24"/>
        </w:rPr>
      </w:pPr>
      <w:r>
        <w:rPr>
          <w:rFonts w:ascii="Arial" w:hAnsi="Arial" w:cs="Arial"/>
          <w:color w:val="000000" w:themeColor="text1"/>
          <w:szCs w:val="24"/>
        </w:rPr>
        <w:t>There are no variants</w:t>
      </w:r>
    </w:p>
    <w:p w:rsidR="0026436A" w:rsidP="00FE39D3" w:rsidRDefault="0026436A" w14:paraId="5C0C069C" w14:textId="77777777">
      <w:pPr>
        <w:ind w:left="360"/>
        <w:rPr>
          <w:rFonts w:ascii="Arial" w:hAnsi="Arial" w:cs="Arial"/>
          <w:color w:val="000000" w:themeColor="text1"/>
          <w:szCs w:val="24"/>
        </w:rPr>
      </w:pPr>
    </w:p>
    <w:p w:rsidRPr="00FE39D3" w:rsidR="00FE39D3" w:rsidP="00FE39D3" w:rsidRDefault="00FE39D3" w14:paraId="23D0A1F8" w14:textId="77777777">
      <w:pPr>
        <w:ind w:left="360"/>
        <w:rPr>
          <w:rFonts w:ascii="Arial" w:hAnsi="Arial" w:cs="Arial"/>
          <w:color w:val="000000" w:themeColor="text1"/>
          <w:szCs w:val="24"/>
        </w:rPr>
      </w:pPr>
    </w:p>
    <w:p w:rsidRPr="0059721B" w:rsidR="00DF741A" w:rsidP="00DF741A" w:rsidRDefault="00DF741A" w14:paraId="43E40D5D" w14:textId="77777777">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Pr="00615F56" w:rsidR="00FE39D3" w:rsidP="00DF741A" w:rsidRDefault="008501EB" w14:paraId="46E3FF9F" w14:textId="2C9217BC">
      <w:pPr>
        <w:ind w:left="360"/>
        <w:rPr>
          <w:rStyle w:val="Hyperlink"/>
          <w:rFonts w:ascii="Arial" w:hAnsi="Arial" w:cs="Arial"/>
          <w:i/>
          <w:color w:val="auto"/>
          <w:szCs w:val="24"/>
        </w:rPr>
      </w:pPr>
      <w:hyperlink w:history="1" r:id="rId14">
        <w:r w:rsidRPr="00615F56" w:rsidR="00FE39D3">
          <w:rPr>
            <w:rStyle w:val="Hyperlink"/>
            <w:rFonts w:ascii="Arial" w:hAnsi="Arial" w:cs="Arial"/>
            <w:i/>
            <w:color w:val="auto"/>
            <w:szCs w:val="24"/>
          </w:rPr>
          <w:t>Merrist Wood course page</w:t>
        </w:r>
      </w:hyperlink>
    </w:p>
    <w:p w:rsidRPr="00615F56" w:rsidR="00FE39D3" w:rsidP="00DF741A" w:rsidRDefault="008501EB" w14:paraId="6A31CA45" w14:textId="518FD790">
      <w:pPr>
        <w:ind w:left="360"/>
        <w:rPr>
          <w:rStyle w:val="Hyperlink"/>
          <w:rFonts w:ascii="Arial" w:hAnsi="Arial" w:cs="Arial"/>
          <w:i/>
          <w:color w:val="auto"/>
          <w:szCs w:val="24"/>
        </w:rPr>
      </w:pPr>
      <w:hyperlink w:history="1" r:id="rId15">
        <w:r w:rsidRPr="00615F56" w:rsidR="00FE39D3">
          <w:rPr>
            <w:rStyle w:val="Hyperlink"/>
            <w:rFonts w:ascii="Arial" w:hAnsi="Arial" w:cs="Arial"/>
            <w:i/>
            <w:color w:val="auto"/>
            <w:szCs w:val="24"/>
          </w:rPr>
          <w:t>Kingston University Policies and Regulations</w:t>
        </w:r>
      </w:hyperlink>
    </w:p>
    <w:p w:rsidRPr="00615F56" w:rsidR="00DF741A" w:rsidP="00DF741A" w:rsidRDefault="008501EB" w14:paraId="1EE17058" w14:textId="00508352">
      <w:pPr>
        <w:ind w:left="360"/>
        <w:rPr>
          <w:rFonts w:ascii="Arial" w:hAnsi="Arial" w:cs="Arial"/>
          <w:b/>
          <w:szCs w:val="24"/>
        </w:rPr>
        <w:sectPr w:rsidRPr="00615F56" w:rsidR="00DF741A" w:rsidSect="002201FE">
          <w:pgSz w:w="11906" w:h="16838" w:orient="portrait"/>
          <w:pgMar w:top="1440" w:right="1416" w:bottom="1440" w:left="1440" w:header="708" w:footer="708" w:gutter="0"/>
          <w:cols w:space="708"/>
          <w:docGrid w:linePitch="360"/>
        </w:sectPr>
      </w:pPr>
      <w:hyperlink w:history="1" r:id="rId16">
        <w:r w:rsidRPr="00615F56" w:rsidR="00FE39D3">
          <w:rPr>
            <w:rStyle w:val="Hyperlink"/>
            <w:rFonts w:ascii="Arial" w:hAnsi="Arial" w:cs="Arial"/>
            <w:i/>
            <w:color w:val="auto"/>
            <w:szCs w:val="24"/>
          </w:rPr>
          <w:t>S</w:t>
        </w:r>
        <w:r w:rsidRPr="00615F56" w:rsidR="00DF741A">
          <w:rPr>
            <w:rStyle w:val="Hyperlink"/>
            <w:rFonts w:ascii="Arial" w:hAnsi="Arial" w:cs="Arial"/>
            <w:i/>
            <w:color w:val="auto"/>
            <w:szCs w:val="24"/>
          </w:rPr>
          <w:t>ubject benchmark statements</w:t>
        </w:r>
      </w:hyperlink>
    </w:p>
    <w:p w:rsidRPr="0059721B" w:rsidR="00DF741A" w:rsidP="00DF741A" w:rsidRDefault="00DF741A" w14:paraId="499FA55A" w14:textId="55414461">
      <w:pPr>
        <w:rPr>
          <w:rFonts w:ascii="Arial" w:hAnsi="Arial" w:cs="Arial"/>
          <w:b/>
          <w:szCs w:val="24"/>
        </w:rPr>
      </w:pPr>
      <w:r w:rsidRPr="0059721B">
        <w:rPr>
          <w:rFonts w:ascii="Arial" w:hAnsi="Arial" w:cs="Arial"/>
          <w:b/>
          <w:szCs w:val="24"/>
        </w:rPr>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rsidRPr="0059721B" w:rsidR="00DF741A" w:rsidP="00DF741A" w:rsidRDefault="00DF741A" w14:paraId="0C974F2E" w14:textId="77777777">
      <w:pPr>
        <w:rPr>
          <w:rFonts w:ascii="Arial" w:hAnsi="Arial" w:cs="Arial"/>
          <w:b/>
          <w:szCs w:val="24"/>
        </w:rPr>
      </w:pPr>
    </w:p>
    <w:p w:rsidRPr="0059721B" w:rsidR="00DF741A" w:rsidP="00F93A1A" w:rsidRDefault="00DF741A" w14:paraId="77579DF4" w14:textId="43E924DD">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Pr="0059721B" w:rsidR="00DF741A" w:rsidP="00DF741A" w:rsidRDefault="00DF741A" w14:paraId="7753A42E" w14:textId="77777777">
      <w:pPr>
        <w:rPr>
          <w:rFonts w:ascii="Arial" w:hAnsi="Arial"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482"/>
        <w:gridCol w:w="482"/>
        <w:gridCol w:w="482"/>
        <w:gridCol w:w="482"/>
      </w:tblGrid>
      <w:tr w:rsidRPr="00B55861" w:rsidR="00F93A1A" w:rsidTr="0099614E" w14:paraId="471C198D" w14:textId="77777777">
        <w:trPr>
          <w:jc w:val="center"/>
        </w:trPr>
        <w:tc>
          <w:tcPr>
            <w:tcW w:w="2400" w:type="dxa"/>
            <w:gridSpan w:val="2"/>
            <w:vMerge w:val="restart"/>
            <w:shd w:val="clear" w:color="auto" w:fill="auto"/>
          </w:tcPr>
          <w:p w:rsidRPr="00B55861" w:rsidR="00F93A1A" w:rsidP="002201FE" w:rsidRDefault="00F93A1A" w14:paraId="5ECE735E" w14:textId="77777777">
            <w:pPr>
              <w:rPr>
                <w:rFonts w:ascii="Arial" w:hAnsi="Arial" w:cs="Arial"/>
                <w:szCs w:val="24"/>
              </w:rPr>
            </w:pPr>
          </w:p>
          <w:p w:rsidRPr="00B55861" w:rsidR="00F93A1A" w:rsidP="002201FE" w:rsidRDefault="00F93A1A" w14:paraId="312CC453" w14:textId="77777777">
            <w:pPr>
              <w:rPr>
                <w:rFonts w:ascii="Arial" w:hAnsi="Arial" w:cs="Arial"/>
                <w:szCs w:val="24"/>
              </w:rPr>
            </w:pPr>
          </w:p>
          <w:p w:rsidRPr="00B55861" w:rsidR="00F93A1A" w:rsidP="002201FE" w:rsidRDefault="00F93A1A" w14:paraId="1D748290" w14:textId="77777777">
            <w:pPr>
              <w:rPr>
                <w:rFonts w:ascii="Arial" w:hAnsi="Arial" w:cs="Arial"/>
                <w:szCs w:val="24"/>
              </w:rPr>
            </w:pPr>
          </w:p>
          <w:p w:rsidRPr="00B55861" w:rsidR="00F93A1A" w:rsidP="002201FE" w:rsidRDefault="00F93A1A" w14:paraId="19C1A30F" w14:textId="77777777">
            <w:pPr>
              <w:rPr>
                <w:rFonts w:ascii="Arial" w:hAnsi="Arial" w:cs="Arial"/>
                <w:szCs w:val="24"/>
              </w:rPr>
            </w:pPr>
          </w:p>
          <w:p w:rsidRPr="00B55861" w:rsidR="00F93A1A" w:rsidP="002201FE" w:rsidRDefault="00F93A1A" w14:paraId="34993AA3" w14:textId="77777777">
            <w:pPr>
              <w:rPr>
                <w:rFonts w:ascii="Arial" w:hAnsi="Arial" w:cs="Arial"/>
                <w:b/>
                <w:szCs w:val="24"/>
              </w:rPr>
            </w:pPr>
            <w:r w:rsidRPr="00D273E2">
              <w:rPr>
                <w:rFonts w:ascii="Arial" w:hAnsi="Arial" w:cs="Arial"/>
                <w:b/>
                <w:color w:val="000000" w:themeColor="text1"/>
                <w:szCs w:val="24"/>
              </w:rPr>
              <w:t>Module code</w:t>
            </w:r>
          </w:p>
        </w:tc>
        <w:tc>
          <w:tcPr>
            <w:tcW w:w="1928" w:type="dxa"/>
            <w:gridSpan w:val="4"/>
            <w:shd w:val="clear" w:color="auto" w:fill="DBE5F1"/>
          </w:tcPr>
          <w:p w:rsidRPr="00B55861" w:rsidR="00F93A1A" w:rsidP="002201FE" w:rsidRDefault="00F93A1A" w14:paraId="0FBD1273" w14:textId="77777777">
            <w:pPr>
              <w:jc w:val="center"/>
              <w:rPr>
                <w:rFonts w:ascii="Arial" w:hAnsi="Arial" w:cs="Arial"/>
                <w:b/>
                <w:szCs w:val="24"/>
              </w:rPr>
            </w:pPr>
            <w:r w:rsidRPr="00B55861">
              <w:rPr>
                <w:rFonts w:ascii="Arial" w:hAnsi="Arial" w:cs="Arial"/>
                <w:b/>
                <w:szCs w:val="24"/>
              </w:rPr>
              <w:t>Level 6</w:t>
            </w:r>
          </w:p>
        </w:tc>
      </w:tr>
      <w:tr w:rsidRPr="00B55861" w:rsidR="00F93A1A" w:rsidTr="0099614E" w14:paraId="7D4E8B01" w14:textId="77777777">
        <w:trPr>
          <w:cantSplit/>
          <w:trHeight w:val="1570"/>
          <w:jc w:val="center"/>
        </w:trPr>
        <w:tc>
          <w:tcPr>
            <w:tcW w:w="2400" w:type="dxa"/>
            <w:gridSpan w:val="2"/>
            <w:vMerge/>
            <w:shd w:val="clear" w:color="auto" w:fill="auto"/>
          </w:tcPr>
          <w:p w:rsidRPr="00B55861" w:rsidR="00F93A1A" w:rsidP="002201FE" w:rsidRDefault="00F93A1A" w14:paraId="1C0D12D6" w14:textId="77777777">
            <w:pPr>
              <w:rPr>
                <w:rFonts w:ascii="Arial" w:hAnsi="Arial" w:cs="Arial"/>
                <w:szCs w:val="24"/>
              </w:rPr>
            </w:pPr>
          </w:p>
        </w:tc>
        <w:tc>
          <w:tcPr>
            <w:tcW w:w="482" w:type="dxa"/>
            <w:shd w:val="clear" w:color="auto" w:fill="auto"/>
            <w:textDirection w:val="btLr"/>
          </w:tcPr>
          <w:p w:rsidRPr="00B55861" w:rsidR="00F93A1A" w:rsidP="000E1ECD" w:rsidRDefault="000E1ECD" w14:paraId="1D7D3A15" w14:textId="49C5DE8C">
            <w:pPr>
              <w:ind w:left="113" w:right="113"/>
              <w:rPr>
                <w:rFonts w:ascii="Arial" w:hAnsi="Arial" w:cs="Arial"/>
                <w:szCs w:val="24"/>
              </w:rPr>
            </w:pPr>
            <w:r>
              <w:rPr>
                <w:rFonts w:ascii="Arial" w:hAnsi="Arial" w:cs="Arial"/>
                <w:szCs w:val="24"/>
              </w:rPr>
              <w:t>SG69</w:t>
            </w:r>
            <w:r w:rsidR="0072432F">
              <w:rPr>
                <w:rFonts w:ascii="Arial" w:hAnsi="Arial" w:cs="Arial"/>
                <w:szCs w:val="24"/>
              </w:rPr>
              <w:t>62</w:t>
            </w:r>
          </w:p>
        </w:tc>
        <w:tc>
          <w:tcPr>
            <w:tcW w:w="482" w:type="dxa"/>
            <w:shd w:val="clear" w:color="auto" w:fill="auto"/>
            <w:textDirection w:val="btLr"/>
          </w:tcPr>
          <w:p w:rsidRPr="00B55861" w:rsidR="00F93A1A" w:rsidP="000E1ECD" w:rsidRDefault="000E1ECD" w14:paraId="6829EEA0" w14:textId="049BDCDF">
            <w:pPr>
              <w:ind w:left="113" w:right="113"/>
              <w:rPr>
                <w:rFonts w:ascii="Arial" w:hAnsi="Arial" w:cs="Arial"/>
                <w:szCs w:val="24"/>
              </w:rPr>
            </w:pPr>
            <w:r>
              <w:rPr>
                <w:rFonts w:ascii="Arial" w:hAnsi="Arial" w:cs="Arial"/>
                <w:szCs w:val="24"/>
              </w:rPr>
              <w:t>SG69</w:t>
            </w:r>
            <w:r w:rsidR="0072432F">
              <w:rPr>
                <w:rFonts w:ascii="Arial" w:hAnsi="Arial" w:cs="Arial"/>
                <w:szCs w:val="24"/>
              </w:rPr>
              <w:t>69</w:t>
            </w:r>
          </w:p>
        </w:tc>
        <w:tc>
          <w:tcPr>
            <w:tcW w:w="482" w:type="dxa"/>
            <w:shd w:val="clear" w:color="auto" w:fill="auto"/>
            <w:textDirection w:val="btLr"/>
          </w:tcPr>
          <w:p w:rsidRPr="00B55861" w:rsidR="00F93A1A" w:rsidP="000E1ECD" w:rsidRDefault="000E1ECD" w14:paraId="2BB45667" w14:textId="285F40BB">
            <w:pPr>
              <w:ind w:left="113" w:right="113"/>
              <w:rPr>
                <w:rFonts w:ascii="Arial" w:hAnsi="Arial" w:cs="Arial"/>
                <w:szCs w:val="24"/>
              </w:rPr>
            </w:pPr>
            <w:r>
              <w:rPr>
                <w:rFonts w:ascii="Arial" w:hAnsi="Arial" w:cs="Arial"/>
                <w:szCs w:val="24"/>
              </w:rPr>
              <w:t>SG69</w:t>
            </w:r>
            <w:r w:rsidR="0072432F">
              <w:rPr>
                <w:rFonts w:ascii="Arial" w:hAnsi="Arial" w:cs="Arial"/>
                <w:szCs w:val="24"/>
              </w:rPr>
              <w:t>70</w:t>
            </w:r>
          </w:p>
        </w:tc>
        <w:tc>
          <w:tcPr>
            <w:tcW w:w="482" w:type="dxa"/>
            <w:shd w:val="clear" w:color="auto" w:fill="auto"/>
            <w:textDirection w:val="btLr"/>
          </w:tcPr>
          <w:p w:rsidRPr="00B55861" w:rsidR="00F93A1A" w:rsidP="000E1ECD" w:rsidRDefault="000E1ECD" w14:paraId="406384EF" w14:textId="270A0125">
            <w:pPr>
              <w:ind w:left="113" w:right="113"/>
              <w:rPr>
                <w:rFonts w:ascii="Arial" w:hAnsi="Arial" w:cs="Arial"/>
                <w:szCs w:val="24"/>
              </w:rPr>
            </w:pPr>
            <w:r>
              <w:rPr>
                <w:rFonts w:ascii="Arial" w:hAnsi="Arial" w:cs="Arial"/>
                <w:szCs w:val="24"/>
              </w:rPr>
              <w:t>SG69</w:t>
            </w:r>
            <w:r w:rsidR="00926AA5">
              <w:rPr>
                <w:rFonts w:ascii="Arial" w:hAnsi="Arial" w:cs="Arial"/>
                <w:szCs w:val="24"/>
              </w:rPr>
              <w:t>06</w:t>
            </w:r>
          </w:p>
        </w:tc>
      </w:tr>
      <w:tr w:rsidRPr="00B55861" w:rsidR="0099614E" w:rsidTr="0099614E" w14:paraId="072EE153" w14:textId="77777777">
        <w:trPr>
          <w:trHeight w:val="261"/>
          <w:jc w:val="center"/>
        </w:trPr>
        <w:tc>
          <w:tcPr>
            <w:tcW w:w="1769" w:type="dxa"/>
            <w:vMerge w:val="restart"/>
            <w:shd w:val="clear" w:color="auto" w:fill="auto"/>
          </w:tcPr>
          <w:p w:rsidRPr="00B55861" w:rsidR="0099614E" w:rsidP="0099614E" w:rsidRDefault="0099614E" w14:paraId="493798E7" w14:textId="77777777">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rsidRPr="00B55861" w:rsidR="0099614E" w:rsidP="0099614E" w:rsidRDefault="0099614E" w14:paraId="74F1B35A" w14:textId="77777777">
            <w:pPr>
              <w:rPr>
                <w:rFonts w:ascii="Arial" w:hAnsi="Arial" w:cs="Arial"/>
                <w:szCs w:val="24"/>
              </w:rPr>
            </w:pPr>
            <w:r w:rsidRPr="00B55861">
              <w:rPr>
                <w:rFonts w:ascii="Arial" w:hAnsi="Arial" w:cs="Arial"/>
                <w:szCs w:val="24"/>
              </w:rPr>
              <w:t>A1</w:t>
            </w:r>
          </w:p>
        </w:tc>
        <w:tc>
          <w:tcPr>
            <w:tcW w:w="482" w:type="dxa"/>
            <w:shd w:val="clear" w:color="auto" w:fill="auto"/>
          </w:tcPr>
          <w:p w:rsidRPr="00B55861" w:rsidR="0099614E" w:rsidP="0099614E" w:rsidRDefault="0099614E" w14:paraId="27092E6E" w14:textId="697EDE44">
            <w:pPr>
              <w:rPr>
                <w:rFonts w:ascii="Arial" w:hAnsi="Arial" w:cs="Arial"/>
                <w:szCs w:val="24"/>
              </w:rPr>
            </w:pPr>
          </w:p>
        </w:tc>
        <w:tc>
          <w:tcPr>
            <w:tcW w:w="482" w:type="dxa"/>
            <w:shd w:val="clear" w:color="auto" w:fill="auto"/>
          </w:tcPr>
          <w:p w:rsidRPr="00B55861" w:rsidR="0099614E" w:rsidP="0099614E" w:rsidRDefault="0099614E" w14:paraId="2646FFE3" w14:textId="2C8380C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0CD37DB6" w14:textId="5E7389A3">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288A6538" w14:textId="153129E2">
            <w:pPr>
              <w:rPr>
                <w:rFonts w:ascii="Arial" w:hAnsi="Arial" w:cs="Arial"/>
                <w:szCs w:val="24"/>
              </w:rPr>
            </w:pPr>
            <w:r>
              <w:rPr>
                <w:rFonts w:ascii="Wingdings 2" w:hAnsi="Wingdings 2" w:eastAsia="Wingdings 2" w:cs="Wingdings 2"/>
                <w:szCs w:val="24"/>
              </w:rPr>
              <w:t>P</w:t>
            </w:r>
          </w:p>
        </w:tc>
      </w:tr>
      <w:tr w:rsidRPr="00B55861" w:rsidR="0099614E" w:rsidTr="0099614E" w14:paraId="1BBCB50C" w14:textId="77777777">
        <w:trPr>
          <w:jc w:val="center"/>
        </w:trPr>
        <w:tc>
          <w:tcPr>
            <w:tcW w:w="1769" w:type="dxa"/>
            <w:vMerge/>
            <w:shd w:val="clear" w:color="auto" w:fill="auto"/>
          </w:tcPr>
          <w:p w:rsidRPr="00B55861" w:rsidR="0099614E" w:rsidP="0099614E" w:rsidRDefault="0099614E" w14:paraId="2C86D863" w14:textId="77777777">
            <w:pPr>
              <w:rPr>
                <w:rFonts w:ascii="Arial" w:hAnsi="Arial" w:cs="Arial"/>
                <w:b/>
                <w:szCs w:val="24"/>
              </w:rPr>
            </w:pPr>
          </w:p>
        </w:tc>
        <w:tc>
          <w:tcPr>
            <w:tcW w:w="631" w:type="dxa"/>
            <w:shd w:val="clear" w:color="auto" w:fill="auto"/>
          </w:tcPr>
          <w:p w:rsidRPr="00B55861" w:rsidR="0099614E" w:rsidP="0099614E" w:rsidRDefault="0099614E" w14:paraId="4C282063" w14:textId="77777777">
            <w:pPr>
              <w:rPr>
                <w:rFonts w:ascii="Arial" w:hAnsi="Arial" w:cs="Arial"/>
                <w:szCs w:val="24"/>
              </w:rPr>
            </w:pPr>
            <w:r w:rsidRPr="00B55861">
              <w:rPr>
                <w:rFonts w:ascii="Arial" w:hAnsi="Arial" w:cs="Arial"/>
                <w:szCs w:val="24"/>
              </w:rPr>
              <w:t>A2</w:t>
            </w:r>
          </w:p>
        </w:tc>
        <w:tc>
          <w:tcPr>
            <w:tcW w:w="482" w:type="dxa"/>
            <w:shd w:val="clear" w:color="auto" w:fill="auto"/>
          </w:tcPr>
          <w:p w:rsidRPr="00B55861" w:rsidR="0099614E" w:rsidP="0099614E" w:rsidRDefault="0099614E" w14:paraId="45B8E111" w14:textId="00896BA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609F269C" w14:textId="061CD13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4991BEB" w14:textId="3B42819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10D0D9C5" w14:textId="72B588D6">
            <w:pPr>
              <w:rPr>
                <w:rFonts w:ascii="Arial" w:hAnsi="Arial" w:cs="Arial"/>
                <w:szCs w:val="24"/>
              </w:rPr>
            </w:pPr>
          </w:p>
        </w:tc>
      </w:tr>
      <w:tr w:rsidRPr="00B55861" w:rsidR="0099614E" w:rsidTr="0099614E" w14:paraId="35C29CBA" w14:textId="77777777">
        <w:trPr>
          <w:jc w:val="center"/>
        </w:trPr>
        <w:tc>
          <w:tcPr>
            <w:tcW w:w="1769" w:type="dxa"/>
            <w:vMerge/>
            <w:shd w:val="clear" w:color="auto" w:fill="auto"/>
          </w:tcPr>
          <w:p w:rsidRPr="00B55861" w:rsidR="0099614E" w:rsidP="0099614E" w:rsidRDefault="0099614E" w14:paraId="317A403D" w14:textId="77777777">
            <w:pPr>
              <w:rPr>
                <w:rFonts w:ascii="Arial" w:hAnsi="Arial" w:cs="Arial"/>
                <w:b/>
                <w:szCs w:val="24"/>
              </w:rPr>
            </w:pPr>
          </w:p>
        </w:tc>
        <w:tc>
          <w:tcPr>
            <w:tcW w:w="631" w:type="dxa"/>
            <w:shd w:val="clear" w:color="auto" w:fill="auto"/>
          </w:tcPr>
          <w:p w:rsidRPr="00B55861" w:rsidR="0099614E" w:rsidP="0099614E" w:rsidRDefault="0099614E" w14:paraId="39FF2473" w14:textId="77777777">
            <w:pPr>
              <w:rPr>
                <w:rFonts w:ascii="Arial" w:hAnsi="Arial" w:cs="Arial"/>
                <w:szCs w:val="24"/>
              </w:rPr>
            </w:pPr>
            <w:r w:rsidRPr="00B55861">
              <w:rPr>
                <w:rFonts w:ascii="Arial" w:hAnsi="Arial" w:cs="Arial"/>
                <w:szCs w:val="24"/>
              </w:rPr>
              <w:t>A3</w:t>
            </w:r>
          </w:p>
        </w:tc>
        <w:tc>
          <w:tcPr>
            <w:tcW w:w="482" w:type="dxa"/>
            <w:shd w:val="clear" w:color="auto" w:fill="auto"/>
          </w:tcPr>
          <w:p w:rsidRPr="00B55861" w:rsidR="0099614E" w:rsidP="0099614E" w:rsidRDefault="0099614E" w14:paraId="72CB1C6E" w14:textId="59FE8F0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750E93A1" w14:textId="7FD5E2D8">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B428871" w14:textId="78562409">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27921C1" w14:textId="1A208365">
            <w:pPr>
              <w:rPr>
                <w:rFonts w:ascii="Arial" w:hAnsi="Arial" w:cs="Arial"/>
                <w:szCs w:val="24"/>
              </w:rPr>
            </w:pPr>
            <w:r>
              <w:rPr>
                <w:rFonts w:ascii="Wingdings 2" w:hAnsi="Wingdings 2" w:eastAsia="Wingdings 2" w:cs="Wingdings 2"/>
                <w:szCs w:val="24"/>
              </w:rPr>
              <w:t>P</w:t>
            </w:r>
          </w:p>
        </w:tc>
      </w:tr>
      <w:tr w:rsidRPr="00B55861" w:rsidR="0099614E" w:rsidTr="0099614E" w14:paraId="41C8E3E3" w14:textId="77777777">
        <w:trPr>
          <w:jc w:val="center"/>
        </w:trPr>
        <w:tc>
          <w:tcPr>
            <w:tcW w:w="1769" w:type="dxa"/>
            <w:vMerge/>
            <w:shd w:val="clear" w:color="auto" w:fill="auto"/>
          </w:tcPr>
          <w:p w:rsidRPr="00B55861" w:rsidR="0099614E" w:rsidP="0099614E" w:rsidRDefault="0099614E" w14:paraId="06035A2D" w14:textId="77777777">
            <w:pPr>
              <w:rPr>
                <w:rFonts w:ascii="Arial" w:hAnsi="Arial" w:cs="Arial"/>
                <w:b/>
                <w:szCs w:val="24"/>
              </w:rPr>
            </w:pPr>
          </w:p>
        </w:tc>
        <w:tc>
          <w:tcPr>
            <w:tcW w:w="631" w:type="dxa"/>
            <w:shd w:val="clear" w:color="auto" w:fill="auto"/>
          </w:tcPr>
          <w:p w:rsidRPr="00B55861" w:rsidR="0099614E" w:rsidP="0099614E" w:rsidRDefault="0099614E" w14:paraId="49A71237" w14:textId="77777777">
            <w:pPr>
              <w:rPr>
                <w:rFonts w:ascii="Arial" w:hAnsi="Arial" w:cs="Arial"/>
                <w:szCs w:val="24"/>
              </w:rPr>
            </w:pPr>
            <w:r w:rsidRPr="00B55861">
              <w:rPr>
                <w:rFonts w:ascii="Arial" w:hAnsi="Arial" w:cs="Arial"/>
                <w:szCs w:val="24"/>
              </w:rPr>
              <w:t>A4</w:t>
            </w:r>
          </w:p>
        </w:tc>
        <w:tc>
          <w:tcPr>
            <w:tcW w:w="482" w:type="dxa"/>
            <w:shd w:val="clear" w:color="auto" w:fill="auto"/>
          </w:tcPr>
          <w:p w:rsidRPr="00B55861" w:rsidR="0099614E" w:rsidP="0099614E" w:rsidRDefault="0099614E" w14:paraId="5A8F46DA" w14:textId="2A40F37F">
            <w:pPr>
              <w:rPr>
                <w:rFonts w:ascii="Arial" w:hAnsi="Arial" w:cs="Arial"/>
                <w:szCs w:val="24"/>
              </w:rPr>
            </w:pPr>
          </w:p>
        </w:tc>
        <w:tc>
          <w:tcPr>
            <w:tcW w:w="482" w:type="dxa"/>
            <w:shd w:val="clear" w:color="auto" w:fill="auto"/>
          </w:tcPr>
          <w:p w:rsidRPr="00B55861" w:rsidR="0099614E" w:rsidP="0099614E" w:rsidRDefault="0099614E" w14:paraId="459DFAD4" w14:textId="1B16538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8AC647E" w14:textId="1D6EF5AD">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68980891" w14:textId="37C1395A">
            <w:pPr>
              <w:rPr>
                <w:rFonts w:ascii="Arial" w:hAnsi="Arial" w:cs="Arial"/>
                <w:szCs w:val="24"/>
              </w:rPr>
            </w:pPr>
          </w:p>
        </w:tc>
      </w:tr>
      <w:tr w:rsidRPr="00B55861" w:rsidR="0099614E" w:rsidTr="0099614E" w14:paraId="752B497F" w14:textId="77777777">
        <w:trPr>
          <w:jc w:val="center"/>
        </w:trPr>
        <w:tc>
          <w:tcPr>
            <w:tcW w:w="1769" w:type="dxa"/>
            <w:vMerge w:val="restart"/>
            <w:shd w:val="clear" w:color="auto" w:fill="auto"/>
          </w:tcPr>
          <w:p w:rsidRPr="00B55861" w:rsidR="0099614E" w:rsidP="0099614E" w:rsidRDefault="0099614E" w14:paraId="52DB63D7" w14:textId="77777777">
            <w:pPr>
              <w:rPr>
                <w:rFonts w:ascii="Arial" w:hAnsi="Arial" w:cs="Arial"/>
                <w:b/>
                <w:szCs w:val="24"/>
              </w:rPr>
            </w:pPr>
            <w:r w:rsidRPr="00B55861">
              <w:rPr>
                <w:rFonts w:ascii="Arial" w:hAnsi="Arial" w:cs="Arial"/>
                <w:b/>
                <w:szCs w:val="24"/>
              </w:rPr>
              <w:t>Intellectual Skills</w:t>
            </w:r>
          </w:p>
        </w:tc>
        <w:tc>
          <w:tcPr>
            <w:tcW w:w="631" w:type="dxa"/>
            <w:shd w:val="clear" w:color="auto" w:fill="auto"/>
          </w:tcPr>
          <w:p w:rsidRPr="00B55861" w:rsidR="0099614E" w:rsidP="0099614E" w:rsidRDefault="0099614E" w14:paraId="459209EB" w14:textId="77777777">
            <w:pPr>
              <w:rPr>
                <w:rFonts w:ascii="Arial" w:hAnsi="Arial" w:cs="Arial"/>
                <w:szCs w:val="24"/>
              </w:rPr>
            </w:pPr>
            <w:r w:rsidRPr="00B55861">
              <w:rPr>
                <w:rFonts w:ascii="Arial" w:hAnsi="Arial" w:cs="Arial"/>
                <w:szCs w:val="24"/>
              </w:rPr>
              <w:t>B1</w:t>
            </w:r>
          </w:p>
        </w:tc>
        <w:tc>
          <w:tcPr>
            <w:tcW w:w="482" w:type="dxa"/>
            <w:shd w:val="clear" w:color="auto" w:fill="auto"/>
          </w:tcPr>
          <w:p w:rsidRPr="00B55861" w:rsidR="0099614E" w:rsidP="0099614E" w:rsidRDefault="0099614E" w14:paraId="27CBC506" w14:textId="60FDD4FD">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F52312C" w14:textId="04E0E04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1F355574" w14:textId="41FB64D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C1C0F44" w14:textId="6C5D6752">
            <w:pPr>
              <w:rPr>
                <w:rFonts w:ascii="Arial" w:hAnsi="Arial" w:cs="Arial"/>
                <w:szCs w:val="24"/>
              </w:rPr>
            </w:pPr>
            <w:r>
              <w:rPr>
                <w:rFonts w:ascii="Wingdings 2" w:hAnsi="Wingdings 2" w:eastAsia="Wingdings 2" w:cs="Wingdings 2"/>
                <w:szCs w:val="24"/>
              </w:rPr>
              <w:t>P</w:t>
            </w:r>
          </w:p>
        </w:tc>
      </w:tr>
      <w:tr w:rsidRPr="00B55861" w:rsidR="0099614E" w:rsidTr="0099614E" w14:paraId="292CBFDC" w14:textId="77777777">
        <w:trPr>
          <w:jc w:val="center"/>
        </w:trPr>
        <w:tc>
          <w:tcPr>
            <w:tcW w:w="1769" w:type="dxa"/>
            <w:vMerge/>
            <w:shd w:val="clear" w:color="auto" w:fill="auto"/>
          </w:tcPr>
          <w:p w:rsidRPr="00B55861" w:rsidR="0099614E" w:rsidP="0099614E" w:rsidRDefault="0099614E" w14:paraId="18AF707F" w14:textId="77777777">
            <w:pPr>
              <w:rPr>
                <w:rFonts w:ascii="Arial" w:hAnsi="Arial" w:cs="Arial"/>
                <w:b/>
                <w:szCs w:val="24"/>
              </w:rPr>
            </w:pPr>
          </w:p>
        </w:tc>
        <w:tc>
          <w:tcPr>
            <w:tcW w:w="631" w:type="dxa"/>
            <w:shd w:val="clear" w:color="auto" w:fill="auto"/>
          </w:tcPr>
          <w:p w:rsidRPr="00B55861" w:rsidR="0099614E" w:rsidP="0099614E" w:rsidRDefault="0099614E" w14:paraId="1D7B6638" w14:textId="77777777">
            <w:pPr>
              <w:rPr>
                <w:rFonts w:ascii="Arial" w:hAnsi="Arial" w:cs="Arial"/>
                <w:szCs w:val="24"/>
              </w:rPr>
            </w:pPr>
            <w:r w:rsidRPr="00B55861">
              <w:rPr>
                <w:rFonts w:ascii="Arial" w:hAnsi="Arial" w:cs="Arial"/>
                <w:szCs w:val="24"/>
              </w:rPr>
              <w:t>B2</w:t>
            </w:r>
          </w:p>
        </w:tc>
        <w:tc>
          <w:tcPr>
            <w:tcW w:w="482" w:type="dxa"/>
            <w:shd w:val="clear" w:color="auto" w:fill="auto"/>
          </w:tcPr>
          <w:p w:rsidRPr="00B55861" w:rsidR="0099614E" w:rsidP="0099614E" w:rsidRDefault="0099614E" w14:paraId="08282793" w14:textId="5BA8BC1C">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0782D745" w14:textId="73455828">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18933A1" w14:textId="4653FC81">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478E7EDB" w14:textId="4E531A32">
            <w:pPr>
              <w:rPr>
                <w:rFonts w:ascii="Arial" w:hAnsi="Arial" w:cs="Arial"/>
                <w:szCs w:val="24"/>
              </w:rPr>
            </w:pPr>
          </w:p>
        </w:tc>
      </w:tr>
      <w:tr w:rsidRPr="00B55861" w:rsidR="0099614E" w:rsidTr="0099614E" w14:paraId="5A698611" w14:textId="77777777">
        <w:trPr>
          <w:jc w:val="center"/>
        </w:trPr>
        <w:tc>
          <w:tcPr>
            <w:tcW w:w="1769" w:type="dxa"/>
            <w:vMerge/>
            <w:shd w:val="clear" w:color="auto" w:fill="auto"/>
          </w:tcPr>
          <w:p w:rsidRPr="00B55861" w:rsidR="0099614E" w:rsidP="0099614E" w:rsidRDefault="0099614E" w14:paraId="34C9245A" w14:textId="77777777">
            <w:pPr>
              <w:rPr>
                <w:rFonts w:ascii="Arial" w:hAnsi="Arial" w:cs="Arial"/>
                <w:b/>
                <w:szCs w:val="24"/>
              </w:rPr>
            </w:pPr>
          </w:p>
        </w:tc>
        <w:tc>
          <w:tcPr>
            <w:tcW w:w="631" w:type="dxa"/>
            <w:shd w:val="clear" w:color="auto" w:fill="auto"/>
          </w:tcPr>
          <w:p w:rsidRPr="00B55861" w:rsidR="0099614E" w:rsidP="0099614E" w:rsidRDefault="0099614E" w14:paraId="23846AD6" w14:textId="77777777">
            <w:pPr>
              <w:rPr>
                <w:rFonts w:ascii="Arial" w:hAnsi="Arial" w:cs="Arial"/>
                <w:szCs w:val="24"/>
              </w:rPr>
            </w:pPr>
            <w:r w:rsidRPr="00B55861">
              <w:rPr>
                <w:rFonts w:ascii="Arial" w:hAnsi="Arial" w:cs="Arial"/>
                <w:szCs w:val="24"/>
              </w:rPr>
              <w:t>B3</w:t>
            </w:r>
          </w:p>
        </w:tc>
        <w:tc>
          <w:tcPr>
            <w:tcW w:w="482" w:type="dxa"/>
            <w:shd w:val="clear" w:color="auto" w:fill="auto"/>
          </w:tcPr>
          <w:p w:rsidRPr="00B55861" w:rsidR="0099614E" w:rsidP="0099614E" w:rsidRDefault="0099614E" w14:paraId="36B283E1" w14:textId="77777777">
            <w:pPr>
              <w:rPr>
                <w:rFonts w:ascii="Arial" w:hAnsi="Arial" w:cs="Arial"/>
                <w:szCs w:val="24"/>
              </w:rPr>
            </w:pPr>
          </w:p>
        </w:tc>
        <w:tc>
          <w:tcPr>
            <w:tcW w:w="482" w:type="dxa"/>
            <w:shd w:val="clear" w:color="auto" w:fill="auto"/>
          </w:tcPr>
          <w:p w:rsidRPr="00B55861" w:rsidR="0099614E" w:rsidP="0099614E" w:rsidRDefault="0099614E" w14:paraId="797A31CA" w14:textId="0593225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5FD51787" w14:textId="77777777">
            <w:pPr>
              <w:rPr>
                <w:rFonts w:ascii="Arial" w:hAnsi="Arial" w:cs="Arial"/>
                <w:szCs w:val="24"/>
              </w:rPr>
            </w:pPr>
          </w:p>
        </w:tc>
        <w:tc>
          <w:tcPr>
            <w:tcW w:w="482" w:type="dxa"/>
            <w:shd w:val="clear" w:color="auto" w:fill="auto"/>
          </w:tcPr>
          <w:p w:rsidRPr="00B55861" w:rsidR="0099614E" w:rsidP="0099614E" w:rsidRDefault="0099614E" w14:paraId="0CF48DB5" w14:textId="5651A661">
            <w:pPr>
              <w:rPr>
                <w:rFonts w:ascii="Arial" w:hAnsi="Arial" w:cs="Arial"/>
                <w:szCs w:val="24"/>
              </w:rPr>
            </w:pPr>
            <w:r>
              <w:rPr>
                <w:rFonts w:ascii="Wingdings 2" w:hAnsi="Wingdings 2" w:eastAsia="Wingdings 2" w:cs="Wingdings 2"/>
                <w:szCs w:val="24"/>
              </w:rPr>
              <w:t>P</w:t>
            </w:r>
          </w:p>
        </w:tc>
      </w:tr>
      <w:tr w:rsidRPr="00B55861" w:rsidR="0099614E" w:rsidTr="0099614E" w14:paraId="124E40FC" w14:textId="77777777">
        <w:trPr>
          <w:jc w:val="center"/>
        </w:trPr>
        <w:tc>
          <w:tcPr>
            <w:tcW w:w="1769" w:type="dxa"/>
            <w:vMerge/>
            <w:shd w:val="clear" w:color="auto" w:fill="auto"/>
          </w:tcPr>
          <w:p w:rsidRPr="00B55861" w:rsidR="0099614E" w:rsidP="0099614E" w:rsidRDefault="0099614E" w14:paraId="1D4932BD" w14:textId="77777777">
            <w:pPr>
              <w:rPr>
                <w:rFonts w:ascii="Arial" w:hAnsi="Arial" w:cs="Arial"/>
                <w:b/>
                <w:szCs w:val="24"/>
              </w:rPr>
            </w:pPr>
          </w:p>
        </w:tc>
        <w:tc>
          <w:tcPr>
            <w:tcW w:w="631" w:type="dxa"/>
            <w:shd w:val="clear" w:color="auto" w:fill="auto"/>
          </w:tcPr>
          <w:p w:rsidRPr="00B55861" w:rsidR="0099614E" w:rsidP="0099614E" w:rsidRDefault="0099614E" w14:paraId="1C2C3A1B" w14:textId="77777777">
            <w:pPr>
              <w:rPr>
                <w:rFonts w:ascii="Arial" w:hAnsi="Arial" w:cs="Arial"/>
                <w:szCs w:val="24"/>
              </w:rPr>
            </w:pPr>
            <w:r w:rsidRPr="00B55861">
              <w:rPr>
                <w:rFonts w:ascii="Arial" w:hAnsi="Arial" w:cs="Arial"/>
                <w:szCs w:val="24"/>
              </w:rPr>
              <w:t>B4</w:t>
            </w:r>
          </w:p>
        </w:tc>
        <w:tc>
          <w:tcPr>
            <w:tcW w:w="482" w:type="dxa"/>
            <w:shd w:val="clear" w:color="auto" w:fill="auto"/>
          </w:tcPr>
          <w:p w:rsidRPr="00B55861" w:rsidR="0099614E" w:rsidP="0099614E" w:rsidRDefault="0099614E" w14:paraId="133FF346" w14:textId="77777777">
            <w:pPr>
              <w:rPr>
                <w:rFonts w:ascii="Arial" w:hAnsi="Arial" w:cs="Arial"/>
                <w:szCs w:val="24"/>
              </w:rPr>
            </w:pPr>
          </w:p>
        </w:tc>
        <w:tc>
          <w:tcPr>
            <w:tcW w:w="482" w:type="dxa"/>
            <w:shd w:val="clear" w:color="auto" w:fill="auto"/>
          </w:tcPr>
          <w:p w:rsidRPr="00B55861" w:rsidR="0099614E" w:rsidP="0099614E" w:rsidRDefault="0099614E" w14:paraId="17648313" w14:textId="77777777">
            <w:pPr>
              <w:rPr>
                <w:rFonts w:ascii="Arial" w:hAnsi="Arial" w:cs="Arial"/>
                <w:szCs w:val="24"/>
              </w:rPr>
            </w:pPr>
          </w:p>
        </w:tc>
        <w:tc>
          <w:tcPr>
            <w:tcW w:w="482" w:type="dxa"/>
            <w:shd w:val="clear" w:color="auto" w:fill="auto"/>
          </w:tcPr>
          <w:p w:rsidRPr="00B55861" w:rsidR="0099614E" w:rsidP="0099614E" w:rsidRDefault="0099614E" w14:paraId="06051DB0" w14:textId="77777777">
            <w:pPr>
              <w:rPr>
                <w:rFonts w:ascii="Arial" w:hAnsi="Arial" w:cs="Arial"/>
                <w:szCs w:val="24"/>
              </w:rPr>
            </w:pPr>
          </w:p>
        </w:tc>
        <w:tc>
          <w:tcPr>
            <w:tcW w:w="482" w:type="dxa"/>
            <w:shd w:val="clear" w:color="auto" w:fill="auto"/>
          </w:tcPr>
          <w:p w:rsidRPr="00B55861" w:rsidR="0099614E" w:rsidP="0099614E" w:rsidRDefault="0099614E" w14:paraId="0D509BBE" w14:textId="1568BF2B">
            <w:pPr>
              <w:rPr>
                <w:rFonts w:ascii="Arial" w:hAnsi="Arial" w:cs="Arial"/>
                <w:szCs w:val="24"/>
              </w:rPr>
            </w:pPr>
            <w:r>
              <w:rPr>
                <w:rFonts w:ascii="Wingdings 2" w:hAnsi="Wingdings 2" w:eastAsia="Wingdings 2" w:cs="Wingdings 2"/>
                <w:szCs w:val="24"/>
              </w:rPr>
              <w:t>P</w:t>
            </w:r>
          </w:p>
        </w:tc>
      </w:tr>
      <w:tr w:rsidRPr="00B55861" w:rsidR="0099614E" w:rsidTr="0099614E" w14:paraId="163F2815" w14:textId="77777777">
        <w:trPr>
          <w:jc w:val="center"/>
        </w:trPr>
        <w:tc>
          <w:tcPr>
            <w:tcW w:w="1769" w:type="dxa"/>
            <w:vMerge w:val="restart"/>
            <w:shd w:val="clear" w:color="auto" w:fill="auto"/>
          </w:tcPr>
          <w:p w:rsidRPr="00B55861" w:rsidR="0099614E" w:rsidP="0099614E" w:rsidRDefault="0099614E" w14:paraId="5F1FAD35" w14:textId="77777777">
            <w:pPr>
              <w:rPr>
                <w:rFonts w:ascii="Arial" w:hAnsi="Arial" w:cs="Arial"/>
                <w:b/>
                <w:szCs w:val="24"/>
              </w:rPr>
            </w:pPr>
            <w:r w:rsidRPr="00B55861">
              <w:rPr>
                <w:rFonts w:ascii="Arial" w:hAnsi="Arial" w:cs="Arial"/>
                <w:b/>
                <w:szCs w:val="24"/>
              </w:rPr>
              <w:t>Practical Skills</w:t>
            </w:r>
          </w:p>
        </w:tc>
        <w:tc>
          <w:tcPr>
            <w:tcW w:w="631" w:type="dxa"/>
            <w:shd w:val="clear" w:color="auto" w:fill="auto"/>
          </w:tcPr>
          <w:p w:rsidRPr="00B55861" w:rsidR="0099614E" w:rsidP="0099614E" w:rsidRDefault="0099614E" w14:paraId="5D44A3CB" w14:textId="77777777">
            <w:pPr>
              <w:rPr>
                <w:rFonts w:ascii="Arial" w:hAnsi="Arial" w:cs="Arial"/>
                <w:szCs w:val="24"/>
              </w:rPr>
            </w:pPr>
            <w:r w:rsidRPr="00B55861">
              <w:rPr>
                <w:rFonts w:ascii="Arial" w:hAnsi="Arial" w:cs="Arial"/>
                <w:szCs w:val="24"/>
              </w:rPr>
              <w:t>C1</w:t>
            </w:r>
          </w:p>
        </w:tc>
        <w:tc>
          <w:tcPr>
            <w:tcW w:w="482" w:type="dxa"/>
            <w:shd w:val="clear" w:color="auto" w:fill="auto"/>
          </w:tcPr>
          <w:p w:rsidRPr="00B55861" w:rsidR="0099614E" w:rsidP="0099614E" w:rsidRDefault="0099614E" w14:paraId="61A98DF5" w14:textId="77777777">
            <w:pPr>
              <w:rPr>
                <w:rFonts w:ascii="Arial" w:hAnsi="Arial" w:cs="Arial"/>
                <w:szCs w:val="24"/>
              </w:rPr>
            </w:pPr>
          </w:p>
        </w:tc>
        <w:tc>
          <w:tcPr>
            <w:tcW w:w="482" w:type="dxa"/>
            <w:shd w:val="clear" w:color="auto" w:fill="auto"/>
          </w:tcPr>
          <w:p w:rsidRPr="00B55861" w:rsidR="0099614E" w:rsidP="0099614E" w:rsidRDefault="0099614E" w14:paraId="40B7C8DF" w14:textId="06B4C4C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65A1D6D2" w14:textId="77777777">
            <w:pPr>
              <w:rPr>
                <w:rFonts w:ascii="Arial" w:hAnsi="Arial" w:cs="Arial"/>
                <w:szCs w:val="24"/>
              </w:rPr>
            </w:pPr>
          </w:p>
        </w:tc>
        <w:tc>
          <w:tcPr>
            <w:tcW w:w="482" w:type="dxa"/>
            <w:shd w:val="clear" w:color="auto" w:fill="auto"/>
          </w:tcPr>
          <w:p w:rsidRPr="00B55861" w:rsidR="0099614E" w:rsidP="0099614E" w:rsidRDefault="0099614E" w14:paraId="0CBB1EE4" w14:textId="6E7A859F">
            <w:pPr>
              <w:rPr>
                <w:rFonts w:ascii="Arial" w:hAnsi="Arial" w:cs="Arial"/>
                <w:szCs w:val="24"/>
              </w:rPr>
            </w:pPr>
            <w:r>
              <w:rPr>
                <w:rFonts w:ascii="Wingdings 2" w:hAnsi="Wingdings 2" w:eastAsia="Wingdings 2" w:cs="Wingdings 2"/>
                <w:szCs w:val="24"/>
              </w:rPr>
              <w:t>P</w:t>
            </w:r>
          </w:p>
        </w:tc>
      </w:tr>
      <w:tr w:rsidRPr="00B55861" w:rsidR="0099614E" w:rsidTr="0099614E" w14:paraId="3AD8AB3B" w14:textId="77777777">
        <w:trPr>
          <w:jc w:val="center"/>
        </w:trPr>
        <w:tc>
          <w:tcPr>
            <w:tcW w:w="1769" w:type="dxa"/>
            <w:vMerge/>
            <w:shd w:val="clear" w:color="auto" w:fill="auto"/>
          </w:tcPr>
          <w:p w:rsidRPr="00B55861" w:rsidR="0099614E" w:rsidP="0099614E" w:rsidRDefault="0099614E" w14:paraId="0FF166F4" w14:textId="77777777">
            <w:pPr>
              <w:rPr>
                <w:rFonts w:ascii="Arial" w:hAnsi="Arial" w:cs="Arial"/>
                <w:szCs w:val="24"/>
              </w:rPr>
            </w:pPr>
          </w:p>
        </w:tc>
        <w:tc>
          <w:tcPr>
            <w:tcW w:w="631" w:type="dxa"/>
            <w:shd w:val="clear" w:color="auto" w:fill="auto"/>
          </w:tcPr>
          <w:p w:rsidRPr="00B55861" w:rsidR="0099614E" w:rsidP="0099614E" w:rsidRDefault="0099614E" w14:paraId="3B075065" w14:textId="77777777">
            <w:pPr>
              <w:rPr>
                <w:rFonts w:ascii="Arial" w:hAnsi="Arial" w:cs="Arial"/>
                <w:szCs w:val="24"/>
              </w:rPr>
            </w:pPr>
            <w:r w:rsidRPr="00B55861">
              <w:rPr>
                <w:rFonts w:ascii="Arial" w:hAnsi="Arial" w:cs="Arial"/>
                <w:szCs w:val="24"/>
              </w:rPr>
              <w:t>C2</w:t>
            </w:r>
          </w:p>
        </w:tc>
        <w:tc>
          <w:tcPr>
            <w:tcW w:w="482" w:type="dxa"/>
            <w:shd w:val="clear" w:color="auto" w:fill="auto"/>
          </w:tcPr>
          <w:p w:rsidRPr="00B55861" w:rsidR="0099614E" w:rsidP="0099614E" w:rsidRDefault="0099614E" w14:paraId="65BA0552" w14:textId="77777777">
            <w:pPr>
              <w:rPr>
                <w:rFonts w:ascii="Arial" w:hAnsi="Arial" w:cs="Arial"/>
                <w:szCs w:val="24"/>
              </w:rPr>
            </w:pPr>
          </w:p>
        </w:tc>
        <w:tc>
          <w:tcPr>
            <w:tcW w:w="482" w:type="dxa"/>
            <w:shd w:val="clear" w:color="auto" w:fill="auto"/>
          </w:tcPr>
          <w:p w:rsidRPr="00B55861" w:rsidR="0099614E" w:rsidP="0099614E" w:rsidRDefault="0099614E" w14:paraId="2C6AFAEC" w14:textId="77777777">
            <w:pPr>
              <w:rPr>
                <w:rFonts w:ascii="Arial" w:hAnsi="Arial" w:cs="Arial"/>
                <w:szCs w:val="24"/>
              </w:rPr>
            </w:pPr>
          </w:p>
        </w:tc>
        <w:tc>
          <w:tcPr>
            <w:tcW w:w="482" w:type="dxa"/>
            <w:shd w:val="clear" w:color="auto" w:fill="auto"/>
          </w:tcPr>
          <w:p w:rsidRPr="00B55861" w:rsidR="0099614E" w:rsidP="0099614E" w:rsidRDefault="0099614E" w14:paraId="1F290B4D" w14:textId="1665143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04A33B1B" w14:textId="6D651D05">
            <w:pPr>
              <w:rPr>
                <w:rFonts w:ascii="Arial" w:hAnsi="Arial" w:cs="Arial"/>
                <w:szCs w:val="24"/>
              </w:rPr>
            </w:pPr>
            <w:r>
              <w:rPr>
                <w:rFonts w:ascii="Wingdings 2" w:hAnsi="Wingdings 2" w:eastAsia="Wingdings 2" w:cs="Wingdings 2"/>
                <w:szCs w:val="24"/>
              </w:rPr>
              <w:t>P</w:t>
            </w:r>
          </w:p>
        </w:tc>
      </w:tr>
      <w:tr w:rsidRPr="00B55861" w:rsidR="0099614E" w:rsidTr="0099614E" w14:paraId="7995C530" w14:textId="77777777">
        <w:trPr>
          <w:jc w:val="center"/>
        </w:trPr>
        <w:tc>
          <w:tcPr>
            <w:tcW w:w="1769" w:type="dxa"/>
            <w:vMerge/>
            <w:shd w:val="clear" w:color="auto" w:fill="auto"/>
          </w:tcPr>
          <w:p w:rsidRPr="00B55861" w:rsidR="0099614E" w:rsidP="0099614E" w:rsidRDefault="0099614E" w14:paraId="252DBC92" w14:textId="77777777">
            <w:pPr>
              <w:rPr>
                <w:rFonts w:ascii="Arial" w:hAnsi="Arial" w:cs="Arial"/>
                <w:szCs w:val="24"/>
              </w:rPr>
            </w:pPr>
          </w:p>
        </w:tc>
        <w:tc>
          <w:tcPr>
            <w:tcW w:w="631" w:type="dxa"/>
            <w:shd w:val="clear" w:color="auto" w:fill="auto"/>
          </w:tcPr>
          <w:p w:rsidRPr="00B55861" w:rsidR="0099614E" w:rsidP="0099614E" w:rsidRDefault="0099614E" w14:paraId="66A7E11D" w14:textId="77777777">
            <w:pPr>
              <w:rPr>
                <w:rFonts w:ascii="Arial" w:hAnsi="Arial" w:cs="Arial"/>
                <w:szCs w:val="24"/>
              </w:rPr>
            </w:pPr>
            <w:r w:rsidRPr="00B55861">
              <w:rPr>
                <w:rFonts w:ascii="Arial" w:hAnsi="Arial" w:cs="Arial"/>
                <w:szCs w:val="24"/>
              </w:rPr>
              <w:t>C3</w:t>
            </w:r>
          </w:p>
        </w:tc>
        <w:tc>
          <w:tcPr>
            <w:tcW w:w="482" w:type="dxa"/>
            <w:shd w:val="clear" w:color="auto" w:fill="auto"/>
          </w:tcPr>
          <w:p w:rsidRPr="00B55861" w:rsidR="0099614E" w:rsidP="0099614E" w:rsidRDefault="0099614E" w14:paraId="06EFB8F0" w14:textId="5B3A197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99614E" w:rsidP="0099614E" w:rsidRDefault="0099614E" w14:paraId="3596752D" w14:textId="77777777">
            <w:pPr>
              <w:rPr>
                <w:rFonts w:ascii="Arial" w:hAnsi="Arial" w:cs="Arial"/>
                <w:szCs w:val="24"/>
              </w:rPr>
            </w:pPr>
          </w:p>
        </w:tc>
        <w:tc>
          <w:tcPr>
            <w:tcW w:w="482" w:type="dxa"/>
            <w:shd w:val="clear" w:color="auto" w:fill="auto"/>
          </w:tcPr>
          <w:p w:rsidRPr="00B55861" w:rsidR="0099614E" w:rsidP="0099614E" w:rsidRDefault="0099614E" w14:paraId="681A1CB5" w14:textId="77777777">
            <w:pPr>
              <w:rPr>
                <w:rFonts w:ascii="Arial" w:hAnsi="Arial" w:cs="Arial"/>
                <w:szCs w:val="24"/>
              </w:rPr>
            </w:pPr>
          </w:p>
        </w:tc>
        <w:tc>
          <w:tcPr>
            <w:tcW w:w="482" w:type="dxa"/>
            <w:shd w:val="clear" w:color="auto" w:fill="auto"/>
          </w:tcPr>
          <w:p w:rsidRPr="00B55861" w:rsidR="0099614E" w:rsidP="0099614E" w:rsidRDefault="0099614E" w14:paraId="4CCC3208" w14:textId="5B17372F">
            <w:pPr>
              <w:rPr>
                <w:rFonts w:ascii="Arial" w:hAnsi="Arial" w:cs="Arial"/>
                <w:szCs w:val="24"/>
              </w:rPr>
            </w:pPr>
            <w:r>
              <w:rPr>
                <w:rFonts w:ascii="Wingdings 2" w:hAnsi="Wingdings 2" w:eastAsia="Wingdings 2" w:cs="Wingdings 2"/>
                <w:szCs w:val="24"/>
              </w:rPr>
              <w:t>P</w:t>
            </w:r>
          </w:p>
        </w:tc>
      </w:tr>
      <w:tr w:rsidRPr="00B55861" w:rsidR="0099614E" w:rsidTr="0099614E" w14:paraId="1ED95B2D" w14:textId="77777777">
        <w:trPr>
          <w:jc w:val="center"/>
        </w:trPr>
        <w:tc>
          <w:tcPr>
            <w:tcW w:w="1769" w:type="dxa"/>
            <w:vMerge/>
            <w:shd w:val="clear" w:color="auto" w:fill="auto"/>
          </w:tcPr>
          <w:p w:rsidRPr="00B55861" w:rsidR="0099614E" w:rsidP="0099614E" w:rsidRDefault="0099614E" w14:paraId="01BACDBC" w14:textId="77777777">
            <w:pPr>
              <w:rPr>
                <w:rFonts w:ascii="Arial" w:hAnsi="Arial" w:cs="Arial"/>
                <w:szCs w:val="24"/>
              </w:rPr>
            </w:pPr>
          </w:p>
        </w:tc>
        <w:tc>
          <w:tcPr>
            <w:tcW w:w="631" w:type="dxa"/>
            <w:shd w:val="clear" w:color="auto" w:fill="auto"/>
          </w:tcPr>
          <w:p w:rsidRPr="00B55861" w:rsidR="0099614E" w:rsidP="0099614E" w:rsidRDefault="0099614E" w14:paraId="767357B8" w14:textId="77777777">
            <w:pPr>
              <w:rPr>
                <w:rFonts w:ascii="Arial" w:hAnsi="Arial" w:cs="Arial"/>
                <w:szCs w:val="24"/>
              </w:rPr>
            </w:pPr>
            <w:r w:rsidRPr="00B55861">
              <w:rPr>
                <w:rFonts w:ascii="Arial" w:hAnsi="Arial" w:cs="Arial"/>
                <w:szCs w:val="24"/>
              </w:rPr>
              <w:t>C4</w:t>
            </w:r>
          </w:p>
        </w:tc>
        <w:tc>
          <w:tcPr>
            <w:tcW w:w="482" w:type="dxa"/>
            <w:shd w:val="clear" w:color="auto" w:fill="auto"/>
          </w:tcPr>
          <w:p w:rsidRPr="00B55861" w:rsidR="0099614E" w:rsidP="0099614E" w:rsidRDefault="0099614E" w14:paraId="54FF1B04" w14:textId="77777777">
            <w:pPr>
              <w:rPr>
                <w:rFonts w:ascii="Arial" w:hAnsi="Arial" w:cs="Arial"/>
                <w:szCs w:val="24"/>
              </w:rPr>
            </w:pPr>
          </w:p>
        </w:tc>
        <w:tc>
          <w:tcPr>
            <w:tcW w:w="482" w:type="dxa"/>
            <w:shd w:val="clear" w:color="auto" w:fill="auto"/>
          </w:tcPr>
          <w:p w:rsidRPr="00B55861" w:rsidR="0099614E" w:rsidP="0099614E" w:rsidRDefault="0099614E" w14:paraId="59BC41B1" w14:textId="77777777">
            <w:pPr>
              <w:rPr>
                <w:rFonts w:ascii="Arial" w:hAnsi="Arial" w:cs="Arial"/>
                <w:szCs w:val="24"/>
              </w:rPr>
            </w:pPr>
          </w:p>
        </w:tc>
        <w:tc>
          <w:tcPr>
            <w:tcW w:w="482" w:type="dxa"/>
            <w:shd w:val="clear" w:color="auto" w:fill="auto"/>
          </w:tcPr>
          <w:p w:rsidRPr="00B55861" w:rsidR="0099614E" w:rsidP="0099614E" w:rsidRDefault="0099614E" w14:paraId="263109F4" w14:textId="77777777">
            <w:pPr>
              <w:rPr>
                <w:rFonts w:ascii="Arial" w:hAnsi="Arial" w:cs="Arial"/>
                <w:szCs w:val="24"/>
              </w:rPr>
            </w:pPr>
          </w:p>
        </w:tc>
        <w:tc>
          <w:tcPr>
            <w:tcW w:w="482" w:type="dxa"/>
            <w:shd w:val="clear" w:color="auto" w:fill="auto"/>
          </w:tcPr>
          <w:p w:rsidRPr="00B55861" w:rsidR="0099614E" w:rsidP="0099614E" w:rsidRDefault="0099614E" w14:paraId="4257A9A3" w14:textId="24ACF558">
            <w:pPr>
              <w:rPr>
                <w:rFonts w:ascii="Arial" w:hAnsi="Arial" w:cs="Arial"/>
                <w:szCs w:val="24"/>
              </w:rPr>
            </w:pPr>
            <w:r>
              <w:rPr>
                <w:rFonts w:ascii="Wingdings 2" w:hAnsi="Wingdings 2" w:eastAsia="Wingdings 2" w:cs="Wingdings 2"/>
                <w:szCs w:val="24"/>
              </w:rPr>
              <w:t>P</w:t>
            </w:r>
          </w:p>
        </w:tc>
      </w:tr>
    </w:tbl>
    <w:p w:rsidRPr="0059721B" w:rsidR="00DF741A" w:rsidP="00DF741A" w:rsidRDefault="00DF741A" w14:paraId="138B8F36" w14:textId="77777777">
      <w:pPr>
        <w:rPr>
          <w:rFonts w:ascii="Arial" w:hAnsi="Arial" w:cs="Arial"/>
          <w:szCs w:val="24"/>
        </w:rPr>
      </w:pPr>
    </w:p>
    <w:p w:rsidR="00DF741A" w:rsidP="00DF741A" w:rsidRDefault="00DF741A" w14:paraId="6C01D77E"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P="00DF741A" w:rsidRDefault="00DF741A" w14:paraId="1DB4E48D" w14:textId="77777777">
      <w:pPr>
        <w:tabs>
          <w:tab w:val="left" w:pos="426"/>
        </w:tabs>
        <w:rPr>
          <w:rFonts w:ascii="Arial" w:hAnsi="Arial" w:cs="Arial"/>
          <w:b/>
        </w:rPr>
      </w:pPr>
    </w:p>
    <w:p w:rsidR="00DF741A" w:rsidP="00DF741A" w:rsidRDefault="00DF741A" w14:paraId="3FB0BEBA" w14:textId="77777777">
      <w:pPr>
        <w:tabs>
          <w:tab w:val="left" w:pos="426"/>
        </w:tabs>
        <w:rPr>
          <w:rFonts w:ascii="Arial" w:hAnsi="Arial" w:cs="Arial"/>
          <w:b/>
        </w:rPr>
      </w:pPr>
    </w:p>
    <w:p w:rsidR="00DF741A" w:rsidP="00DF741A" w:rsidRDefault="00DF741A" w14:paraId="7A91C6AD" w14:textId="77777777">
      <w:pPr>
        <w:tabs>
          <w:tab w:val="left" w:pos="426"/>
        </w:tabs>
        <w:rPr>
          <w:rFonts w:ascii="Arial" w:hAnsi="Arial" w:cs="Arial"/>
          <w:b/>
        </w:rPr>
      </w:pPr>
    </w:p>
    <w:p w:rsidR="00DF741A" w:rsidP="00DF741A" w:rsidRDefault="00DF741A" w14:paraId="457FC446" w14:textId="77777777">
      <w:pPr>
        <w:tabs>
          <w:tab w:val="left" w:pos="426"/>
        </w:tabs>
        <w:rPr>
          <w:rFonts w:ascii="Arial" w:hAnsi="Arial" w:cs="Arial"/>
          <w:b/>
        </w:rPr>
      </w:pPr>
    </w:p>
    <w:p w:rsidR="003A2712" w:rsidP="00DF741A" w:rsidRDefault="003A2712" w14:paraId="3353826C" w14:textId="7A6AA255">
      <w:pPr>
        <w:rPr>
          <w:rFonts w:ascii="Arial" w:hAnsi="Arial" w:cs="Arial"/>
          <w:b/>
          <w:szCs w:val="24"/>
        </w:rPr>
        <w:sectPr w:rsidR="003A2712" w:rsidSect="002201FE">
          <w:pgSz w:w="11906" w:h="16838" w:orient="portrait"/>
          <w:pgMar w:top="1440" w:right="1440" w:bottom="1440" w:left="1440" w:header="708" w:footer="708" w:gutter="0"/>
          <w:cols w:space="708"/>
          <w:docGrid w:linePitch="360"/>
        </w:sectPr>
      </w:pPr>
    </w:p>
    <w:p w:rsidR="003A2712" w:rsidP="00DF741A" w:rsidRDefault="003A2712" w14:paraId="72373097" w14:textId="35DA3308">
      <w:pPr>
        <w:rPr>
          <w:rFonts w:ascii="Arial" w:hAnsi="Arial" w:cs="Arial"/>
          <w:b/>
          <w:szCs w:val="24"/>
        </w:rPr>
      </w:pPr>
    </w:p>
    <w:p w:rsidRPr="00ED6B59" w:rsidR="003A2712" w:rsidP="003A2712" w:rsidRDefault="003A2712" w14:paraId="31DD6ED3" w14:textId="77777777">
      <w:pPr>
        <w:tabs>
          <w:tab w:val="left" w:pos="426"/>
        </w:tabs>
        <w:rPr>
          <w:rFonts w:ascii="Arial" w:hAnsi="Arial" w:cs="Arial"/>
          <w:b/>
          <w:color w:val="000000" w:themeColor="text1"/>
        </w:rPr>
      </w:pPr>
      <w:r w:rsidRPr="00ED6B59">
        <w:rPr>
          <w:rFonts w:ascii="Arial" w:hAnsi="Arial" w:cs="Arial"/>
          <w:b/>
          <w:color w:val="000000" w:themeColor="text1"/>
        </w:rPr>
        <w:t>Assessment Calendar</w:t>
      </w:r>
    </w:p>
    <w:p w:rsidR="003A2712" w:rsidP="003A2712" w:rsidRDefault="003A2712" w14:paraId="16F16281" w14:textId="77777777">
      <w:pPr>
        <w:tabs>
          <w:tab w:val="left" w:pos="426"/>
        </w:tabs>
        <w:rPr>
          <w:rFonts w:ascii="Arial" w:hAnsi="Arial" w:cs="Arial"/>
          <w:b/>
        </w:rPr>
      </w:pPr>
    </w:p>
    <w:p w:rsidR="003A2712" w:rsidP="003A2712" w:rsidRDefault="003A2712" w14:paraId="455CBE23" w14:textId="24F2A585">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rsidR="003A2712" w:rsidP="003A2712" w:rsidRDefault="003A2712" w14:paraId="0EE49998" w14:textId="271431F8">
      <w:pPr>
        <w:rPr>
          <w:rFonts w:ascii="Arial" w:hAnsi="Arial" w:cs="Arial"/>
          <w:szCs w:val="24"/>
        </w:rPr>
      </w:pPr>
    </w:p>
    <w:p w:rsidR="00246FB1" w:rsidP="003A2712" w:rsidRDefault="00246FB1" w14:paraId="4CCDB4FC" w14:textId="039B9182">
      <w:pPr>
        <w:rPr>
          <w:rFonts w:ascii="Arial" w:hAnsi="Arial" w:cs="Arial"/>
          <w:szCs w:val="24"/>
        </w:rPr>
      </w:pPr>
    </w:p>
    <w:tbl>
      <w:tblPr>
        <w:tblStyle w:val="TableGrid"/>
        <w:tblW w:w="0" w:type="auto"/>
        <w:tblInd w:w="-5" w:type="dxa"/>
        <w:tblLook w:val="04A0" w:firstRow="1" w:lastRow="0" w:firstColumn="1" w:lastColumn="0" w:noHBand="0" w:noVBand="1"/>
      </w:tblPr>
      <w:tblGrid>
        <w:gridCol w:w="6237"/>
        <w:gridCol w:w="2127"/>
        <w:gridCol w:w="1842"/>
        <w:gridCol w:w="1701"/>
        <w:gridCol w:w="1560"/>
      </w:tblGrid>
      <w:tr w:rsidRPr="003219D6" w:rsidR="00246FB1" w:rsidTr="00ED6B59" w14:paraId="4744EECF" w14:textId="77777777">
        <w:tc>
          <w:tcPr>
            <w:tcW w:w="6237" w:type="dxa"/>
            <w:vAlign w:val="center"/>
          </w:tcPr>
          <w:p w:rsidRPr="00F53C53" w:rsidR="00246FB1" w:rsidP="00F53C53" w:rsidRDefault="00246FB1" w14:paraId="2B87AF9C"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127" w:type="dxa"/>
            <w:vAlign w:val="center"/>
          </w:tcPr>
          <w:p w:rsidRPr="00F53C53" w:rsidR="00246FB1" w:rsidP="00F53C53" w:rsidRDefault="00246FB1" w14:paraId="0F68B28A"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rsidRPr="00F53C53" w:rsidR="00246FB1" w:rsidP="00F53C53" w:rsidRDefault="00246FB1" w14:paraId="3E961A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rsidRPr="00F53C53" w:rsidR="00246FB1" w:rsidP="00F53C53" w:rsidRDefault="00246FB1" w14:paraId="1F8FB718"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rsidRPr="00F53C53" w:rsidR="00246FB1" w:rsidP="00F53C53" w:rsidRDefault="00246FB1" w14:paraId="676FCE29"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rsidTr="00246FB1" w14:paraId="6BC8779B" w14:textId="77777777">
        <w:tc>
          <w:tcPr>
            <w:tcW w:w="13467" w:type="dxa"/>
            <w:gridSpan w:val="5"/>
          </w:tcPr>
          <w:p w:rsidRPr="00F53C53" w:rsidR="00246FB1" w:rsidP="00F53C53" w:rsidRDefault="00246FB1" w14:paraId="23721C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330C66" w:rsidTr="001F3A24" w14:paraId="1E9D9346" w14:textId="77777777">
        <w:tc>
          <w:tcPr>
            <w:tcW w:w="6237" w:type="dxa"/>
          </w:tcPr>
          <w:p w:rsidRPr="00A41455" w:rsidR="00330C66" w:rsidP="00330C66" w:rsidRDefault="00330C66" w14:paraId="04A174EA" w14:textId="0C268C08">
            <w:pPr>
              <w:rPr>
                <w:rFonts w:asciiTheme="minorHAnsi" w:hAnsiTheme="minorHAnsi" w:cstheme="minorHAnsi"/>
                <w:sz w:val="24"/>
                <w:szCs w:val="24"/>
              </w:rPr>
            </w:pPr>
            <w:r w:rsidRPr="00A41455">
              <w:rPr>
                <w:rFonts w:asciiTheme="minorHAnsi" w:hAnsiTheme="minorHAnsi" w:cstheme="minorHAnsi"/>
                <w:sz w:val="24"/>
                <w:szCs w:val="24"/>
              </w:rPr>
              <w:t>Animal Cognition</w:t>
            </w:r>
          </w:p>
        </w:tc>
        <w:tc>
          <w:tcPr>
            <w:tcW w:w="2127" w:type="dxa"/>
          </w:tcPr>
          <w:p w:rsidRPr="00A41455" w:rsidR="00330C66" w:rsidP="00330C66" w:rsidRDefault="00330C66" w14:paraId="410EF55F" w14:textId="63FAF2DC">
            <w:pPr>
              <w:rPr>
                <w:rFonts w:asciiTheme="minorHAnsi" w:hAnsiTheme="minorHAnsi" w:cstheme="minorHAnsi"/>
                <w:sz w:val="24"/>
                <w:szCs w:val="24"/>
              </w:rPr>
            </w:pPr>
            <w:r w:rsidRPr="00A41455">
              <w:rPr>
                <w:sz w:val="24"/>
                <w:szCs w:val="24"/>
              </w:rPr>
              <w:t>1 – Written Exam</w:t>
            </w:r>
          </w:p>
        </w:tc>
        <w:tc>
          <w:tcPr>
            <w:tcW w:w="1842" w:type="dxa"/>
          </w:tcPr>
          <w:p w:rsidRPr="00A41455" w:rsidR="00330C66" w:rsidP="00330C66" w:rsidRDefault="00330C66" w14:paraId="75E81879" w14:textId="071D2706">
            <w:pPr>
              <w:jc w:val="center"/>
              <w:rPr>
                <w:rFonts w:asciiTheme="minorHAnsi" w:hAnsiTheme="minorHAnsi" w:cstheme="minorHAnsi"/>
                <w:sz w:val="24"/>
                <w:szCs w:val="24"/>
              </w:rPr>
            </w:pPr>
          </w:p>
        </w:tc>
        <w:tc>
          <w:tcPr>
            <w:tcW w:w="1701" w:type="dxa"/>
          </w:tcPr>
          <w:p w:rsidRPr="00A41455" w:rsidR="00330C66" w:rsidP="00330C66" w:rsidRDefault="00330C66" w14:paraId="63FFC76D" w14:textId="1CD71EDF">
            <w:pPr>
              <w:jc w:val="center"/>
              <w:rPr>
                <w:rFonts w:asciiTheme="minorHAnsi" w:hAnsiTheme="minorHAnsi" w:cstheme="minorHAnsi"/>
                <w:sz w:val="24"/>
                <w:szCs w:val="24"/>
              </w:rPr>
            </w:pPr>
            <w:r w:rsidRPr="00A41455">
              <w:rPr>
                <w:sz w:val="24"/>
                <w:szCs w:val="24"/>
              </w:rPr>
              <w:t>16/12/19</w:t>
            </w:r>
          </w:p>
        </w:tc>
        <w:tc>
          <w:tcPr>
            <w:tcW w:w="1560" w:type="dxa"/>
          </w:tcPr>
          <w:p w:rsidRPr="00A41455" w:rsidR="00330C66" w:rsidP="00330C66" w:rsidRDefault="00330C66" w14:paraId="669288F9" w14:textId="6D49A4FB">
            <w:pPr>
              <w:jc w:val="center"/>
              <w:rPr>
                <w:rFonts w:asciiTheme="minorHAnsi" w:hAnsiTheme="minorHAnsi" w:cstheme="minorHAnsi"/>
                <w:sz w:val="24"/>
                <w:szCs w:val="24"/>
              </w:rPr>
            </w:pPr>
          </w:p>
        </w:tc>
      </w:tr>
      <w:tr w:rsidR="00330C66" w:rsidTr="001F3A24" w14:paraId="6FE43D90" w14:textId="77777777">
        <w:tc>
          <w:tcPr>
            <w:tcW w:w="6237" w:type="dxa"/>
          </w:tcPr>
          <w:p w:rsidRPr="00A41455" w:rsidR="00330C66" w:rsidP="00330C66" w:rsidRDefault="00330C66" w14:paraId="1E279D9A" w14:textId="77777777">
            <w:pPr>
              <w:rPr>
                <w:rFonts w:asciiTheme="minorHAnsi" w:hAnsiTheme="minorHAnsi" w:cstheme="minorHAnsi"/>
                <w:sz w:val="24"/>
                <w:szCs w:val="24"/>
              </w:rPr>
            </w:pPr>
          </w:p>
        </w:tc>
        <w:tc>
          <w:tcPr>
            <w:tcW w:w="2127" w:type="dxa"/>
          </w:tcPr>
          <w:p w:rsidRPr="00A41455" w:rsidR="00330C66" w:rsidP="00330C66" w:rsidRDefault="00330C66" w14:paraId="70D5E71F" w14:textId="3051C82E">
            <w:pPr>
              <w:rPr>
                <w:rFonts w:asciiTheme="minorHAnsi" w:hAnsiTheme="minorHAnsi" w:cstheme="minorHAnsi"/>
                <w:sz w:val="24"/>
                <w:szCs w:val="24"/>
              </w:rPr>
            </w:pPr>
            <w:r w:rsidRPr="00A41455">
              <w:rPr>
                <w:sz w:val="24"/>
                <w:szCs w:val="24"/>
              </w:rPr>
              <w:t>2 – Seminar</w:t>
            </w:r>
          </w:p>
        </w:tc>
        <w:tc>
          <w:tcPr>
            <w:tcW w:w="1842" w:type="dxa"/>
          </w:tcPr>
          <w:p w:rsidRPr="00125C35" w:rsidR="00330C66" w:rsidP="00330C66" w:rsidRDefault="00267C4F" w14:paraId="591089B8" w14:textId="4AB09169">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6A80429D" w14:textId="7A8CE78F">
            <w:pPr>
              <w:jc w:val="center"/>
              <w:rPr>
                <w:rFonts w:asciiTheme="minorHAnsi" w:hAnsiTheme="minorHAnsi" w:cstheme="minorHAnsi"/>
                <w:sz w:val="24"/>
                <w:szCs w:val="24"/>
              </w:rPr>
            </w:pPr>
            <w:r w:rsidRPr="00A41455">
              <w:rPr>
                <w:sz w:val="24"/>
                <w:szCs w:val="24"/>
              </w:rPr>
              <w:t>24/02/20</w:t>
            </w:r>
          </w:p>
        </w:tc>
        <w:tc>
          <w:tcPr>
            <w:tcW w:w="1560" w:type="dxa"/>
          </w:tcPr>
          <w:p w:rsidRPr="00A41455" w:rsidR="00330C66" w:rsidP="00330C66" w:rsidRDefault="00330C66" w14:paraId="55887B04" w14:textId="292C54E7">
            <w:pPr>
              <w:jc w:val="center"/>
              <w:rPr>
                <w:rFonts w:asciiTheme="minorHAnsi" w:hAnsiTheme="minorHAnsi" w:cstheme="minorHAnsi"/>
                <w:sz w:val="24"/>
                <w:szCs w:val="24"/>
              </w:rPr>
            </w:pPr>
            <w:r w:rsidRPr="00A41455">
              <w:rPr>
                <w:sz w:val="24"/>
                <w:szCs w:val="24"/>
              </w:rPr>
              <w:t>23/03/20</w:t>
            </w:r>
          </w:p>
        </w:tc>
      </w:tr>
      <w:tr w:rsidR="00330C66" w:rsidTr="001F3A24" w14:paraId="03BC9C26" w14:textId="77777777">
        <w:tc>
          <w:tcPr>
            <w:tcW w:w="6237" w:type="dxa"/>
          </w:tcPr>
          <w:p w:rsidRPr="00A41455" w:rsidR="00330C66" w:rsidP="00330C66" w:rsidRDefault="00330C66" w14:paraId="6554F63C" w14:textId="69FD7883">
            <w:pPr>
              <w:rPr>
                <w:rFonts w:asciiTheme="minorHAnsi" w:hAnsiTheme="minorHAnsi" w:cstheme="minorHAnsi"/>
                <w:sz w:val="24"/>
                <w:szCs w:val="24"/>
              </w:rPr>
            </w:pPr>
          </w:p>
        </w:tc>
        <w:tc>
          <w:tcPr>
            <w:tcW w:w="2127" w:type="dxa"/>
          </w:tcPr>
          <w:p w:rsidRPr="00A41455" w:rsidR="00330C66" w:rsidP="00330C66" w:rsidRDefault="00330C66" w14:paraId="077735B7" w14:textId="3D9F98C8">
            <w:pPr>
              <w:rPr>
                <w:rFonts w:asciiTheme="minorHAnsi" w:hAnsiTheme="minorHAnsi" w:cstheme="minorHAnsi"/>
                <w:sz w:val="24"/>
                <w:szCs w:val="24"/>
              </w:rPr>
            </w:pPr>
            <w:r w:rsidRPr="00A41455">
              <w:rPr>
                <w:sz w:val="24"/>
                <w:szCs w:val="24"/>
              </w:rPr>
              <w:t>3 – Report/Poster</w:t>
            </w:r>
          </w:p>
        </w:tc>
        <w:tc>
          <w:tcPr>
            <w:tcW w:w="1842" w:type="dxa"/>
          </w:tcPr>
          <w:p w:rsidRPr="00125C35" w:rsidR="00330C66" w:rsidP="00330C66" w:rsidRDefault="00267C4F" w14:paraId="03545FC3" w14:textId="5F0C7D19">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56EA6ABE" w14:textId="6D7271D4">
            <w:pPr>
              <w:jc w:val="center"/>
              <w:rPr>
                <w:rFonts w:asciiTheme="minorHAnsi" w:hAnsiTheme="minorHAnsi" w:cstheme="minorHAnsi"/>
                <w:sz w:val="24"/>
                <w:szCs w:val="24"/>
              </w:rPr>
            </w:pPr>
            <w:r w:rsidRPr="00A41455">
              <w:rPr>
                <w:sz w:val="24"/>
                <w:szCs w:val="24"/>
              </w:rPr>
              <w:t>18/05/20</w:t>
            </w:r>
          </w:p>
        </w:tc>
        <w:tc>
          <w:tcPr>
            <w:tcW w:w="1560" w:type="dxa"/>
          </w:tcPr>
          <w:p w:rsidRPr="00A41455" w:rsidR="00330C66" w:rsidP="00330C66" w:rsidRDefault="00330C66" w14:paraId="7A0DEFFC" w14:textId="5AB921D8">
            <w:pPr>
              <w:jc w:val="center"/>
              <w:rPr>
                <w:rFonts w:asciiTheme="minorHAnsi" w:hAnsiTheme="minorHAnsi" w:cstheme="minorHAnsi"/>
                <w:sz w:val="24"/>
                <w:szCs w:val="24"/>
              </w:rPr>
            </w:pPr>
            <w:r w:rsidRPr="00A41455">
              <w:rPr>
                <w:sz w:val="24"/>
                <w:szCs w:val="24"/>
              </w:rPr>
              <w:t>15/06/20</w:t>
            </w:r>
          </w:p>
        </w:tc>
      </w:tr>
      <w:tr w:rsidR="00330C66" w:rsidTr="00424FE9" w14:paraId="57340229" w14:textId="77777777">
        <w:tc>
          <w:tcPr>
            <w:tcW w:w="6237" w:type="dxa"/>
          </w:tcPr>
          <w:p w:rsidRPr="00A41455" w:rsidR="00330C66" w:rsidP="00330C66" w:rsidRDefault="00330C66" w14:paraId="46EE307F" w14:textId="45C7FE1B">
            <w:pPr>
              <w:rPr>
                <w:rFonts w:asciiTheme="minorHAnsi" w:hAnsiTheme="minorHAnsi" w:cstheme="minorHAnsi"/>
                <w:sz w:val="24"/>
                <w:szCs w:val="24"/>
              </w:rPr>
            </w:pPr>
            <w:r w:rsidRPr="00A41455">
              <w:rPr>
                <w:rFonts w:asciiTheme="minorHAnsi" w:hAnsiTheme="minorHAnsi" w:cstheme="minorHAnsi"/>
                <w:sz w:val="24"/>
                <w:szCs w:val="24"/>
              </w:rPr>
              <w:t>Research Project</w:t>
            </w:r>
          </w:p>
        </w:tc>
        <w:tc>
          <w:tcPr>
            <w:tcW w:w="2127" w:type="dxa"/>
          </w:tcPr>
          <w:p w:rsidRPr="00A41455" w:rsidR="00330C66" w:rsidP="00330C66" w:rsidRDefault="00330C66" w14:paraId="3AC74A55" w14:textId="45BBA1D7">
            <w:pPr>
              <w:rPr>
                <w:rFonts w:asciiTheme="minorHAnsi" w:hAnsiTheme="minorHAnsi" w:cstheme="minorHAnsi"/>
                <w:sz w:val="24"/>
                <w:szCs w:val="24"/>
              </w:rPr>
            </w:pPr>
            <w:r w:rsidRPr="00A41455">
              <w:rPr>
                <w:sz w:val="24"/>
                <w:szCs w:val="24"/>
              </w:rPr>
              <w:t>1 - Project Proposal</w:t>
            </w:r>
          </w:p>
        </w:tc>
        <w:tc>
          <w:tcPr>
            <w:tcW w:w="1842" w:type="dxa"/>
          </w:tcPr>
          <w:p w:rsidRPr="00125C35" w:rsidR="00330C66" w:rsidP="00330C66" w:rsidRDefault="00267C4F" w14:paraId="0A7B82B0" w14:textId="6605520A">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3F514B51" w14:textId="0360233C">
            <w:pPr>
              <w:jc w:val="center"/>
              <w:rPr>
                <w:rFonts w:asciiTheme="minorHAnsi" w:hAnsiTheme="minorHAnsi" w:cstheme="minorHAnsi"/>
                <w:sz w:val="24"/>
                <w:szCs w:val="24"/>
              </w:rPr>
            </w:pPr>
            <w:r w:rsidRPr="00A41455">
              <w:rPr>
                <w:sz w:val="24"/>
                <w:szCs w:val="24"/>
              </w:rPr>
              <w:t>18/11/19</w:t>
            </w:r>
          </w:p>
        </w:tc>
        <w:tc>
          <w:tcPr>
            <w:tcW w:w="1560" w:type="dxa"/>
          </w:tcPr>
          <w:p w:rsidRPr="00A41455" w:rsidR="00330C66" w:rsidP="00330C66" w:rsidRDefault="00330C66" w14:paraId="2CC330CD" w14:textId="6638269E">
            <w:pPr>
              <w:jc w:val="center"/>
              <w:rPr>
                <w:rFonts w:asciiTheme="minorHAnsi" w:hAnsiTheme="minorHAnsi" w:cstheme="minorHAnsi"/>
                <w:sz w:val="24"/>
                <w:szCs w:val="24"/>
              </w:rPr>
            </w:pPr>
            <w:r w:rsidRPr="00A41455">
              <w:rPr>
                <w:sz w:val="24"/>
                <w:szCs w:val="24"/>
              </w:rPr>
              <w:t>16/12/19</w:t>
            </w:r>
          </w:p>
        </w:tc>
      </w:tr>
      <w:tr w:rsidR="00330C66" w:rsidTr="00424FE9" w14:paraId="13E03C44" w14:textId="77777777">
        <w:tc>
          <w:tcPr>
            <w:tcW w:w="6237" w:type="dxa"/>
          </w:tcPr>
          <w:p w:rsidRPr="00A41455" w:rsidR="00330C66" w:rsidP="00330C66" w:rsidRDefault="00330C66" w14:paraId="66724813" w14:textId="77777777">
            <w:pPr>
              <w:rPr>
                <w:rFonts w:asciiTheme="minorHAnsi" w:hAnsiTheme="minorHAnsi" w:cstheme="minorHAnsi"/>
                <w:sz w:val="24"/>
                <w:szCs w:val="24"/>
              </w:rPr>
            </w:pPr>
          </w:p>
        </w:tc>
        <w:tc>
          <w:tcPr>
            <w:tcW w:w="2127" w:type="dxa"/>
          </w:tcPr>
          <w:p w:rsidRPr="00A41455" w:rsidR="00330C66" w:rsidP="00330C66" w:rsidRDefault="00330C66" w14:paraId="4943F45E" w14:textId="78965CA2">
            <w:pPr>
              <w:rPr>
                <w:rFonts w:asciiTheme="minorHAnsi" w:hAnsiTheme="minorHAnsi" w:cstheme="minorHAnsi"/>
                <w:sz w:val="24"/>
                <w:szCs w:val="24"/>
              </w:rPr>
            </w:pPr>
            <w:r w:rsidRPr="00A41455">
              <w:rPr>
                <w:sz w:val="24"/>
                <w:szCs w:val="24"/>
              </w:rPr>
              <w:t>2 - Dissertation</w:t>
            </w:r>
          </w:p>
        </w:tc>
        <w:tc>
          <w:tcPr>
            <w:tcW w:w="1842" w:type="dxa"/>
          </w:tcPr>
          <w:p w:rsidRPr="00125C35" w:rsidR="00330C66" w:rsidP="00330C66" w:rsidRDefault="00267C4F" w14:paraId="4F02A778" w14:textId="2F79EEA6">
            <w:pPr>
              <w:jc w:val="center"/>
              <w:rPr>
                <w:rFonts w:asciiTheme="minorHAnsi" w:hAnsiTheme="minorHAnsi" w:cstheme="minorHAnsi"/>
                <w:sz w:val="24"/>
                <w:szCs w:val="24"/>
              </w:rPr>
            </w:pPr>
            <w:r w:rsidRPr="00125C35">
              <w:rPr>
                <w:sz w:val="24"/>
              </w:rPr>
              <w:t>16/09/19</w:t>
            </w:r>
          </w:p>
        </w:tc>
        <w:tc>
          <w:tcPr>
            <w:tcW w:w="1701" w:type="dxa"/>
          </w:tcPr>
          <w:p w:rsidRPr="00A41455" w:rsidR="00330C66" w:rsidP="00330C66" w:rsidRDefault="00330C66" w14:paraId="33DF80F5" w14:textId="0C8B8290">
            <w:pPr>
              <w:jc w:val="center"/>
              <w:rPr>
                <w:rFonts w:asciiTheme="minorHAnsi" w:hAnsiTheme="minorHAnsi" w:cstheme="minorHAnsi"/>
                <w:sz w:val="24"/>
                <w:szCs w:val="24"/>
              </w:rPr>
            </w:pPr>
            <w:r w:rsidRPr="00A41455">
              <w:rPr>
                <w:sz w:val="24"/>
                <w:szCs w:val="24"/>
              </w:rPr>
              <w:t>0</w:t>
            </w:r>
            <w:r w:rsidR="00741D23">
              <w:rPr>
                <w:sz w:val="24"/>
                <w:szCs w:val="24"/>
              </w:rPr>
              <w:t>4</w:t>
            </w:r>
            <w:r w:rsidRPr="00A41455">
              <w:rPr>
                <w:sz w:val="24"/>
                <w:szCs w:val="24"/>
              </w:rPr>
              <w:t>/05/20</w:t>
            </w:r>
          </w:p>
        </w:tc>
        <w:tc>
          <w:tcPr>
            <w:tcW w:w="1560" w:type="dxa"/>
          </w:tcPr>
          <w:p w:rsidRPr="00A41455" w:rsidR="00330C66" w:rsidP="00330C66" w:rsidRDefault="00330C66" w14:paraId="20631318" w14:textId="14B9CD2E">
            <w:pPr>
              <w:jc w:val="center"/>
              <w:rPr>
                <w:rFonts w:asciiTheme="minorHAnsi" w:hAnsiTheme="minorHAnsi" w:cstheme="minorHAnsi"/>
                <w:sz w:val="24"/>
                <w:szCs w:val="24"/>
              </w:rPr>
            </w:pPr>
            <w:r w:rsidRPr="00A41455">
              <w:rPr>
                <w:sz w:val="24"/>
                <w:szCs w:val="24"/>
              </w:rPr>
              <w:t>08/06/20</w:t>
            </w:r>
          </w:p>
        </w:tc>
      </w:tr>
      <w:tr w:rsidR="00330C66" w:rsidTr="00ED6B59" w14:paraId="68FC5ED6" w14:textId="77777777">
        <w:trPr>
          <w:trHeight w:val="315"/>
        </w:trPr>
        <w:tc>
          <w:tcPr>
            <w:tcW w:w="6237" w:type="dxa"/>
          </w:tcPr>
          <w:p w:rsidRPr="00A41455" w:rsidR="00330C66" w:rsidP="00330C66" w:rsidRDefault="00330C66" w14:paraId="64197AD1" w14:textId="22EEDE47">
            <w:pPr>
              <w:rPr>
                <w:rFonts w:asciiTheme="minorHAnsi" w:hAnsiTheme="minorHAnsi" w:cstheme="minorHAnsi"/>
                <w:color w:val="000000"/>
                <w:sz w:val="24"/>
                <w:szCs w:val="24"/>
              </w:rPr>
            </w:pPr>
            <w:r w:rsidRPr="00A41455">
              <w:rPr>
                <w:rFonts w:asciiTheme="minorHAnsi" w:hAnsiTheme="minorHAnsi" w:cstheme="minorHAnsi"/>
                <w:color w:val="000000"/>
                <w:sz w:val="24"/>
                <w:szCs w:val="24"/>
              </w:rPr>
              <w:t>Principles of Immunology and Parasitology</w:t>
            </w:r>
          </w:p>
        </w:tc>
        <w:tc>
          <w:tcPr>
            <w:tcW w:w="2127" w:type="dxa"/>
          </w:tcPr>
          <w:p w:rsidRPr="00A41455" w:rsidR="00330C66" w:rsidP="00330C66" w:rsidRDefault="00330C66" w14:paraId="40898A34" w14:textId="75CAB48A">
            <w:pPr>
              <w:rPr>
                <w:rFonts w:asciiTheme="minorHAnsi" w:hAnsiTheme="minorHAnsi" w:cstheme="minorHAnsi"/>
                <w:sz w:val="24"/>
                <w:szCs w:val="24"/>
              </w:rPr>
            </w:pPr>
            <w:r w:rsidRPr="00A41455">
              <w:rPr>
                <w:rFonts w:asciiTheme="minorHAnsi" w:hAnsiTheme="minorHAnsi" w:cstheme="minorHAnsi"/>
                <w:sz w:val="24"/>
                <w:szCs w:val="24"/>
              </w:rPr>
              <w:t>1- Report</w:t>
            </w:r>
          </w:p>
        </w:tc>
        <w:tc>
          <w:tcPr>
            <w:tcW w:w="1842" w:type="dxa"/>
            <w:vAlign w:val="center"/>
          </w:tcPr>
          <w:p w:rsidRPr="00125C35" w:rsidR="00330C66" w:rsidP="00330C66" w:rsidRDefault="00267C4F" w14:paraId="7787C467" w14:textId="595F9B3F">
            <w:pPr>
              <w:jc w:val="center"/>
              <w:rPr>
                <w:rFonts w:asciiTheme="minorHAnsi" w:hAnsiTheme="minorHAnsi" w:cstheme="minorHAnsi"/>
                <w:sz w:val="24"/>
                <w:szCs w:val="24"/>
              </w:rPr>
            </w:pPr>
            <w:r w:rsidRPr="00125C35">
              <w:rPr>
                <w:sz w:val="24"/>
              </w:rPr>
              <w:t>16/09/19</w:t>
            </w:r>
          </w:p>
        </w:tc>
        <w:tc>
          <w:tcPr>
            <w:tcW w:w="1701" w:type="dxa"/>
            <w:vAlign w:val="center"/>
          </w:tcPr>
          <w:p w:rsidRPr="00A41455" w:rsidR="00330C66" w:rsidP="00330C66" w:rsidRDefault="00330C66" w14:paraId="2E86A99E" w14:textId="6DA8EABE">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1</w:t>
            </w:r>
            <w:r w:rsidRPr="00A41455">
              <w:rPr>
                <w:rFonts w:asciiTheme="minorHAnsi" w:hAnsiTheme="minorHAnsi" w:cstheme="minorHAnsi"/>
                <w:sz w:val="24"/>
                <w:szCs w:val="24"/>
              </w:rPr>
              <w:t>/05/20</w:t>
            </w:r>
          </w:p>
        </w:tc>
        <w:tc>
          <w:tcPr>
            <w:tcW w:w="1560" w:type="dxa"/>
            <w:vAlign w:val="center"/>
          </w:tcPr>
          <w:p w:rsidRPr="00A41455" w:rsidR="00330C66" w:rsidP="00330C66" w:rsidRDefault="00330C66" w14:paraId="7F25D229" w14:textId="0305CE46">
            <w:pPr>
              <w:jc w:val="center"/>
              <w:rPr>
                <w:rFonts w:asciiTheme="minorHAnsi" w:hAnsiTheme="minorHAnsi" w:cstheme="minorHAnsi"/>
                <w:sz w:val="24"/>
                <w:szCs w:val="24"/>
              </w:rPr>
            </w:pPr>
            <w:r w:rsidRPr="00A41455">
              <w:rPr>
                <w:rFonts w:asciiTheme="minorHAnsi" w:hAnsiTheme="minorHAnsi" w:cstheme="minorHAnsi"/>
                <w:sz w:val="24"/>
                <w:szCs w:val="24"/>
              </w:rPr>
              <w:t>1</w:t>
            </w:r>
            <w:r w:rsidR="00741D23">
              <w:rPr>
                <w:rFonts w:asciiTheme="minorHAnsi" w:hAnsiTheme="minorHAnsi" w:cstheme="minorHAnsi"/>
                <w:sz w:val="24"/>
                <w:szCs w:val="24"/>
              </w:rPr>
              <w:t>5</w:t>
            </w:r>
            <w:r w:rsidRPr="00A41455">
              <w:rPr>
                <w:rFonts w:asciiTheme="minorHAnsi" w:hAnsiTheme="minorHAnsi" w:cstheme="minorHAnsi"/>
                <w:sz w:val="24"/>
                <w:szCs w:val="24"/>
              </w:rPr>
              <w:t>/06/20</w:t>
            </w:r>
          </w:p>
        </w:tc>
      </w:tr>
      <w:tr w:rsidR="00330C66" w:rsidTr="00ED6B59" w14:paraId="7A7E5FDD" w14:textId="77777777">
        <w:tc>
          <w:tcPr>
            <w:tcW w:w="6237" w:type="dxa"/>
          </w:tcPr>
          <w:p w:rsidRPr="00A41455" w:rsidR="00330C66" w:rsidP="00330C66" w:rsidRDefault="00330C66" w14:paraId="66F0D5FB" w14:textId="11DAE44E">
            <w:pPr>
              <w:rPr>
                <w:rFonts w:asciiTheme="minorHAnsi" w:hAnsiTheme="minorHAnsi" w:cstheme="minorHAnsi"/>
                <w:sz w:val="24"/>
                <w:szCs w:val="24"/>
              </w:rPr>
            </w:pPr>
          </w:p>
        </w:tc>
        <w:tc>
          <w:tcPr>
            <w:tcW w:w="2127" w:type="dxa"/>
          </w:tcPr>
          <w:p w:rsidRPr="00A41455" w:rsidR="00330C66" w:rsidP="00330C66" w:rsidRDefault="00330C66" w14:paraId="404DED9A" w14:textId="219056AC">
            <w:pPr>
              <w:rPr>
                <w:rFonts w:asciiTheme="minorHAnsi" w:hAnsiTheme="minorHAnsi" w:cstheme="minorHAnsi"/>
                <w:sz w:val="24"/>
                <w:szCs w:val="24"/>
              </w:rPr>
            </w:pPr>
            <w:r w:rsidRPr="00A41455">
              <w:rPr>
                <w:rFonts w:asciiTheme="minorHAnsi" w:hAnsiTheme="minorHAnsi" w:cstheme="minorHAnsi"/>
                <w:sz w:val="24"/>
                <w:szCs w:val="24"/>
              </w:rPr>
              <w:t>2- Exam</w:t>
            </w:r>
          </w:p>
        </w:tc>
        <w:tc>
          <w:tcPr>
            <w:tcW w:w="1842" w:type="dxa"/>
            <w:vAlign w:val="center"/>
          </w:tcPr>
          <w:p w:rsidRPr="00125C35" w:rsidR="00330C66" w:rsidP="00330C66" w:rsidRDefault="00330C66" w14:paraId="08A10A9C" w14:textId="5049522D">
            <w:pPr>
              <w:jc w:val="center"/>
              <w:rPr>
                <w:rFonts w:asciiTheme="minorHAnsi" w:hAnsiTheme="minorHAnsi" w:cstheme="minorHAnsi"/>
                <w:sz w:val="24"/>
                <w:szCs w:val="24"/>
              </w:rPr>
            </w:pPr>
          </w:p>
        </w:tc>
        <w:tc>
          <w:tcPr>
            <w:tcW w:w="1701" w:type="dxa"/>
            <w:vAlign w:val="center"/>
          </w:tcPr>
          <w:p w:rsidRPr="00A41455" w:rsidR="00330C66" w:rsidP="00330C66" w:rsidRDefault="00330C66" w14:paraId="2520B819" w14:textId="6C441634">
            <w:pPr>
              <w:jc w:val="center"/>
              <w:rPr>
                <w:rFonts w:asciiTheme="minorHAnsi" w:hAnsiTheme="minorHAnsi" w:cstheme="minorHAnsi"/>
                <w:sz w:val="24"/>
                <w:szCs w:val="24"/>
              </w:rPr>
            </w:pPr>
            <w:r w:rsidRPr="00A41455">
              <w:rPr>
                <w:rFonts w:asciiTheme="minorHAnsi" w:hAnsiTheme="minorHAnsi" w:cstheme="minorHAnsi"/>
                <w:sz w:val="24"/>
                <w:szCs w:val="24"/>
              </w:rPr>
              <w:t>10/02/20</w:t>
            </w:r>
          </w:p>
        </w:tc>
        <w:tc>
          <w:tcPr>
            <w:tcW w:w="1560" w:type="dxa"/>
            <w:vAlign w:val="center"/>
          </w:tcPr>
          <w:p w:rsidRPr="00A41455" w:rsidR="00330C66" w:rsidP="00330C66" w:rsidRDefault="00330C66" w14:paraId="73435E1C" w14:textId="2F33EFE6">
            <w:pPr>
              <w:jc w:val="center"/>
              <w:rPr>
                <w:rFonts w:asciiTheme="minorHAnsi" w:hAnsiTheme="minorHAnsi" w:cstheme="minorHAnsi"/>
                <w:sz w:val="24"/>
                <w:szCs w:val="24"/>
              </w:rPr>
            </w:pPr>
          </w:p>
        </w:tc>
      </w:tr>
      <w:tr w:rsidR="00330C66" w:rsidTr="00ED6B59" w14:paraId="4AC4365F" w14:textId="77777777">
        <w:tc>
          <w:tcPr>
            <w:tcW w:w="6237" w:type="dxa"/>
          </w:tcPr>
          <w:p w:rsidRPr="00A41455" w:rsidR="00330C66" w:rsidP="00330C66" w:rsidRDefault="00330C66" w14:paraId="16FCB337" w14:textId="40D208CF">
            <w:pPr>
              <w:rPr>
                <w:rFonts w:asciiTheme="minorHAnsi" w:hAnsiTheme="minorHAnsi" w:cstheme="minorHAnsi"/>
                <w:sz w:val="24"/>
                <w:szCs w:val="24"/>
              </w:rPr>
            </w:pPr>
            <w:r w:rsidRPr="00A41455">
              <w:rPr>
                <w:rFonts w:asciiTheme="minorHAnsi" w:hAnsiTheme="minorHAnsi" w:cstheme="minorHAnsi"/>
                <w:sz w:val="24"/>
                <w:szCs w:val="24"/>
              </w:rPr>
              <w:t>Principles of Genetics, Reproduction and Breed Development</w:t>
            </w:r>
          </w:p>
        </w:tc>
        <w:tc>
          <w:tcPr>
            <w:tcW w:w="2127" w:type="dxa"/>
          </w:tcPr>
          <w:p w:rsidRPr="00A41455" w:rsidR="00330C66" w:rsidP="00330C66" w:rsidRDefault="00330C66" w14:paraId="7774068A" w14:textId="02C48FD0">
            <w:pPr>
              <w:rPr>
                <w:rFonts w:asciiTheme="minorHAnsi" w:hAnsiTheme="minorHAnsi" w:cstheme="minorHAnsi"/>
                <w:sz w:val="24"/>
                <w:szCs w:val="24"/>
              </w:rPr>
            </w:pPr>
            <w:r w:rsidRPr="00A41455">
              <w:rPr>
                <w:rFonts w:asciiTheme="minorHAnsi" w:hAnsiTheme="minorHAnsi" w:cstheme="minorHAnsi"/>
                <w:sz w:val="24"/>
                <w:szCs w:val="24"/>
              </w:rPr>
              <w:t>1- Case Study</w:t>
            </w:r>
          </w:p>
        </w:tc>
        <w:tc>
          <w:tcPr>
            <w:tcW w:w="1842" w:type="dxa"/>
            <w:vAlign w:val="center"/>
          </w:tcPr>
          <w:p w:rsidRPr="00125C35" w:rsidR="00330C66" w:rsidP="00330C66" w:rsidRDefault="00267C4F" w14:paraId="392BD9DD" w14:textId="421A23F8">
            <w:pPr>
              <w:jc w:val="center"/>
              <w:rPr>
                <w:rFonts w:asciiTheme="minorHAnsi" w:hAnsiTheme="minorHAnsi" w:cstheme="minorHAnsi"/>
                <w:sz w:val="24"/>
                <w:szCs w:val="24"/>
              </w:rPr>
            </w:pPr>
            <w:r w:rsidRPr="00125C35">
              <w:rPr>
                <w:sz w:val="24"/>
              </w:rPr>
              <w:t>16/09/19</w:t>
            </w:r>
          </w:p>
        </w:tc>
        <w:tc>
          <w:tcPr>
            <w:tcW w:w="1701" w:type="dxa"/>
            <w:vAlign w:val="center"/>
          </w:tcPr>
          <w:p w:rsidRPr="00A41455" w:rsidR="00330C66" w:rsidP="00330C66" w:rsidRDefault="00330C66" w14:paraId="6251C554" w14:textId="2EF77383">
            <w:pPr>
              <w:jc w:val="center"/>
              <w:rPr>
                <w:rFonts w:asciiTheme="minorHAnsi" w:hAnsiTheme="minorHAnsi" w:cstheme="minorHAnsi"/>
                <w:sz w:val="24"/>
                <w:szCs w:val="24"/>
              </w:rPr>
            </w:pPr>
            <w:r w:rsidRPr="00A41455">
              <w:rPr>
                <w:rFonts w:asciiTheme="minorHAnsi" w:hAnsiTheme="minorHAnsi" w:cstheme="minorHAnsi"/>
                <w:sz w:val="24"/>
                <w:szCs w:val="24"/>
              </w:rPr>
              <w:t>27/01/20</w:t>
            </w:r>
          </w:p>
        </w:tc>
        <w:tc>
          <w:tcPr>
            <w:tcW w:w="1560" w:type="dxa"/>
            <w:vAlign w:val="center"/>
          </w:tcPr>
          <w:p w:rsidRPr="00A41455" w:rsidR="00330C66" w:rsidP="00330C66" w:rsidRDefault="00330C66" w14:paraId="760C23BE" w14:textId="6FEDAD16">
            <w:pPr>
              <w:jc w:val="center"/>
              <w:rPr>
                <w:rFonts w:asciiTheme="minorHAnsi" w:hAnsiTheme="minorHAnsi" w:cstheme="minorHAnsi"/>
                <w:sz w:val="24"/>
                <w:szCs w:val="24"/>
              </w:rPr>
            </w:pPr>
            <w:r w:rsidRPr="00A41455">
              <w:rPr>
                <w:rFonts w:asciiTheme="minorHAnsi" w:hAnsiTheme="minorHAnsi" w:cstheme="minorHAnsi"/>
                <w:sz w:val="24"/>
                <w:szCs w:val="24"/>
              </w:rPr>
              <w:t>02/03/20</w:t>
            </w:r>
          </w:p>
        </w:tc>
      </w:tr>
      <w:tr w:rsidR="00330C66" w:rsidTr="00ED6B59" w14:paraId="0173328B" w14:textId="77777777">
        <w:tc>
          <w:tcPr>
            <w:tcW w:w="6237" w:type="dxa"/>
          </w:tcPr>
          <w:p w:rsidRPr="00A41455" w:rsidR="00330C66" w:rsidP="00330C66" w:rsidRDefault="00330C66" w14:paraId="5B58AD7B" w14:textId="0FECAA42">
            <w:pPr>
              <w:jc w:val="center"/>
              <w:rPr>
                <w:rFonts w:asciiTheme="minorHAnsi" w:hAnsiTheme="minorHAnsi" w:cstheme="minorHAnsi"/>
                <w:sz w:val="24"/>
                <w:szCs w:val="24"/>
              </w:rPr>
            </w:pPr>
          </w:p>
        </w:tc>
        <w:tc>
          <w:tcPr>
            <w:tcW w:w="2127" w:type="dxa"/>
          </w:tcPr>
          <w:p w:rsidRPr="00A41455" w:rsidR="00330C66" w:rsidP="00330C66" w:rsidRDefault="00330C66" w14:paraId="74042C02" w14:textId="0FA64237">
            <w:pPr>
              <w:rPr>
                <w:rFonts w:asciiTheme="minorHAnsi" w:hAnsiTheme="minorHAnsi" w:cstheme="minorHAnsi"/>
                <w:sz w:val="24"/>
                <w:szCs w:val="24"/>
              </w:rPr>
            </w:pPr>
            <w:r w:rsidRPr="00A41455">
              <w:rPr>
                <w:rFonts w:asciiTheme="minorHAnsi" w:hAnsiTheme="minorHAnsi" w:cstheme="minorHAnsi"/>
                <w:sz w:val="24"/>
                <w:szCs w:val="24"/>
              </w:rPr>
              <w:t>2- Report</w:t>
            </w:r>
          </w:p>
        </w:tc>
        <w:tc>
          <w:tcPr>
            <w:tcW w:w="1842" w:type="dxa"/>
            <w:vAlign w:val="center"/>
          </w:tcPr>
          <w:p w:rsidRPr="00125C35" w:rsidR="00330C66" w:rsidP="00330C66" w:rsidRDefault="00267C4F" w14:paraId="5F19513F" w14:textId="40B23176">
            <w:pPr>
              <w:jc w:val="center"/>
              <w:rPr>
                <w:rFonts w:asciiTheme="minorHAnsi" w:hAnsiTheme="minorHAnsi" w:cstheme="minorHAnsi"/>
                <w:sz w:val="24"/>
                <w:szCs w:val="24"/>
              </w:rPr>
            </w:pPr>
            <w:r w:rsidRPr="00125C35">
              <w:rPr>
                <w:sz w:val="24"/>
              </w:rPr>
              <w:t>16/09/19</w:t>
            </w:r>
          </w:p>
        </w:tc>
        <w:tc>
          <w:tcPr>
            <w:tcW w:w="1701" w:type="dxa"/>
            <w:vAlign w:val="center"/>
          </w:tcPr>
          <w:p w:rsidRPr="00A41455" w:rsidR="00330C66" w:rsidP="00330C66" w:rsidRDefault="00330C66" w14:paraId="694EB5ED" w14:textId="55A5C7A7">
            <w:pPr>
              <w:jc w:val="center"/>
              <w:rPr>
                <w:rFonts w:asciiTheme="minorHAnsi" w:hAnsiTheme="minorHAnsi" w:cstheme="minorHAnsi"/>
                <w:sz w:val="24"/>
                <w:szCs w:val="24"/>
              </w:rPr>
            </w:pPr>
            <w:r w:rsidRPr="00A41455">
              <w:rPr>
                <w:rFonts w:asciiTheme="minorHAnsi" w:hAnsiTheme="minorHAnsi" w:cstheme="minorHAnsi"/>
                <w:sz w:val="24"/>
                <w:szCs w:val="24"/>
              </w:rPr>
              <w:t>2</w:t>
            </w:r>
            <w:r w:rsidR="00D763C9">
              <w:rPr>
                <w:rFonts w:asciiTheme="minorHAnsi" w:hAnsiTheme="minorHAnsi" w:cstheme="minorHAnsi"/>
                <w:sz w:val="24"/>
                <w:szCs w:val="24"/>
              </w:rPr>
              <w:t>7</w:t>
            </w:r>
            <w:r w:rsidRPr="00A41455">
              <w:rPr>
                <w:rFonts w:asciiTheme="minorHAnsi" w:hAnsiTheme="minorHAnsi" w:cstheme="minorHAnsi"/>
                <w:sz w:val="24"/>
                <w:szCs w:val="24"/>
              </w:rPr>
              <w:t>/04/20</w:t>
            </w:r>
          </w:p>
        </w:tc>
        <w:tc>
          <w:tcPr>
            <w:tcW w:w="1560" w:type="dxa"/>
            <w:vAlign w:val="center"/>
          </w:tcPr>
          <w:p w:rsidRPr="00A41455" w:rsidR="00330C66" w:rsidP="00330C66" w:rsidRDefault="00330C66" w14:paraId="0BA62F59" w14:textId="3A490762">
            <w:pPr>
              <w:jc w:val="center"/>
              <w:rPr>
                <w:rFonts w:asciiTheme="minorHAnsi" w:hAnsiTheme="minorHAnsi" w:cstheme="minorHAnsi"/>
                <w:sz w:val="24"/>
                <w:szCs w:val="24"/>
              </w:rPr>
            </w:pPr>
            <w:r w:rsidRPr="00A41455">
              <w:rPr>
                <w:rFonts w:asciiTheme="minorHAnsi" w:hAnsiTheme="minorHAnsi" w:cstheme="minorHAnsi"/>
                <w:sz w:val="24"/>
                <w:szCs w:val="24"/>
              </w:rPr>
              <w:t>0</w:t>
            </w:r>
            <w:r w:rsidR="00741D23">
              <w:rPr>
                <w:rFonts w:asciiTheme="minorHAnsi" w:hAnsiTheme="minorHAnsi" w:cstheme="minorHAnsi"/>
                <w:sz w:val="24"/>
                <w:szCs w:val="24"/>
              </w:rPr>
              <w:t>1</w:t>
            </w:r>
            <w:r w:rsidRPr="00A41455">
              <w:rPr>
                <w:rFonts w:asciiTheme="minorHAnsi" w:hAnsiTheme="minorHAnsi" w:cstheme="minorHAnsi"/>
                <w:sz w:val="24"/>
                <w:szCs w:val="24"/>
              </w:rPr>
              <w:t>/06/20</w:t>
            </w:r>
          </w:p>
        </w:tc>
      </w:tr>
    </w:tbl>
    <w:p w:rsidR="00246FB1" w:rsidP="003A2712" w:rsidRDefault="00246FB1" w14:paraId="1203FE43" w14:textId="77777777">
      <w:pPr>
        <w:rPr>
          <w:rFonts w:ascii="Arial" w:hAnsi="Arial" w:cs="Arial"/>
          <w:szCs w:val="24"/>
        </w:rPr>
      </w:pPr>
    </w:p>
    <w:p w:rsidR="000D1E74" w:rsidP="003A2712" w:rsidRDefault="000D1E74" w14:paraId="6B4224D0" w14:textId="77777777">
      <w:pPr>
        <w:rPr>
          <w:rFonts w:ascii="Arial" w:hAnsi="Arial" w:cs="Arial"/>
          <w:szCs w:val="24"/>
        </w:rPr>
      </w:pPr>
    </w:p>
    <w:p w:rsidRPr="003A2712" w:rsidR="000D1E74" w:rsidP="003A2712" w:rsidRDefault="004622DC" w14:paraId="0229E00D" w14:textId="5CF48377">
      <w:pPr>
        <w:rPr>
          <w:rFonts w:ascii="Arial" w:hAnsi="Arial" w:cs="Arial"/>
          <w:szCs w:val="24"/>
        </w:rPr>
        <w:sectPr w:rsidRPr="003A2712" w:rsidR="000D1E74" w:rsidSect="003A2712">
          <w:pgSz w:w="16838" w:h="11906" w:orient="landscape"/>
          <w:pgMar w:top="1440" w:right="1440" w:bottom="1440" w:left="1440" w:header="708" w:footer="708" w:gutter="0"/>
          <w:cols w:space="708"/>
          <w:docGrid w:linePitch="360"/>
        </w:sectPr>
      </w:pPr>
      <w:r w:rsidRPr="004622DC">
        <w:rPr>
          <w:rFonts w:ascii="Arial" w:hAnsi="Arial" w:cs="Arial"/>
          <w:szCs w:val="24"/>
        </w:rPr>
        <w:t xml:space="preserve">Feedback will be provided within 20 working days.  Further details can be found on the assessment calendar which also shows holiday and reading weeks.  </w:t>
      </w:r>
    </w:p>
    <w:p w:rsidRPr="0059721B" w:rsidR="00DF741A" w:rsidP="00DF741A" w:rsidRDefault="00DF741A" w14:paraId="51997AC9" w14:textId="4340FB65">
      <w:pPr>
        <w:rPr>
          <w:rFonts w:ascii="Arial" w:hAnsi="Arial" w:cs="Arial"/>
          <w:b/>
          <w:szCs w:val="24"/>
        </w:rPr>
      </w:pPr>
      <w:r w:rsidRPr="0059721B">
        <w:rPr>
          <w:rFonts w:ascii="Arial" w:hAnsi="Arial" w:cs="Arial"/>
          <w:b/>
          <w:szCs w:val="24"/>
        </w:rPr>
        <w:t>Technical Annex</w:t>
      </w:r>
    </w:p>
    <w:p w:rsidRPr="0059721B" w:rsidR="00DF741A" w:rsidP="00DF741A" w:rsidRDefault="00DF741A" w14:paraId="08084432" w14:textId="77777777">
      <w:pPr>
        <w:rPr>
          <w:rFonts w:ascii="Arial" w:hAnsi="Arial" w:cs="Arial"/>
          <w:b/>
          <w:szCs w:val="24"/>
        </w:rPr>
      </w:pPr>
    </w:p>
    <w:tbl>
      <w:tblPr>
        <w:tblW w:w="0" w:type="auto"/>
        <w:tblLook w:val="04A0" w:firstRow="1" w:lastRow="0" w:firstColumn="1" w:lastColumn="0" w:noHBand="0" w:noVBand="1"/>
      </w:tblPr>
      <w:tblGrid>
        <w:gridCol w:w="3856"/>
        <w:gridCol w:w="5170"/>
      </w:tblGrid>
      <w:tr w:rsidRPr="009044FD" w:rsidR="00DF741A" w:rsidTr="03C88D92" w14:paraId="20CD1078" w14:textId="77777777">
        <w:tc>
          <w:tcPr>
            <w:tcW w:w="3856" w:type="dxa"/>
            <w:tcMar/>
          </w:tcPr>
          <w:p w:rsidRPr="009044FD" w:rsidR="00DF741A" w:rsidP="002201FE" w:rsidRDefault="00DF741A" w14:paraId="402CD71B" w14:textId="77777777">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Pr="009044FD" w:rsidR="00DF741A" w:rsidP="002201FE" w:rsidRDefault="00DF741A" w14:paraId="1344EF58" w14:textId="77777777">
            <w:pPr>
              <w:rPr>
                <w:rFonts w:ascii="Arial" w:hAnsi="Arial" w:cs="Arial"/>
                <w:b/>
                <w:szCs w:val="24"/>
              </w:rPr>
            </w:pPr>
          </w:p>
        </w:tc>
        <w:tc>
          <w:tcPr>
            <w:tcW w:w="5170" w:type="dxa"/>
            <w:tcMar/>
          </w:tcPr>
          <w:p w:rsidRPr="009044FD" w:rsidR="00DF741A" w:rsidP="002201FE" w:rsidRDefault="00F93A1A" w14:paraId="569EAFDA" w14:textId="1188699F">
            <w:pPr>
              <w:rPr>
                <w:rFonts w:ascii="Arial" w:hAnsi="Arial" w:cs="Arial"/>
                <w:i/>
                <w:szCs w:val="24"/>
              </w:rPr>
            </w:pPr>
            <w:r>
              <w:rPr>
                <w:rFonts w:ascii="Arial" w:hAnsi="Arial" w:cs="Arial"/>
                <w:i/>
                <w:szCs w:val="24"/>
              </w:rPr>
              <w:t xml:space="preserve">BSc (Hons) Animal </w:t>
            </w:r>
            <w:r w:rsidR="00B8378B">
              <w:rPr>
                <w:rFonts w:ascii="Arial" w:hAnsi="Arial" w:cs="Arial"/>
                <w:i/>
                <w:szCs w:val="24"/>
              </w:rPr>
              <w:t>Science</w:t>
            </w:r>
            <w:r>
              <w:rPr>
                <w:rFonts w:ascii="Arial" w:hAnsi="Arial" w:cs="Arial"/>
                <w:i/>
                <w:szCs w:val="24"/>
              </w:rPr>
              <w:t xml:space="preserve"> </w:t>
            </w:r>
          </w:p>
        </w:tc>
      </w:tr>
      <w:tr w:rsidRPr="009044FD" w:rsidR="00DF741A" w:rsidTr="03C88D92" w14:paraId="67A76BC9" w14:textId="77777777">
        <w:tc>
          <w:tcPr>
            <w:tcW w:w="3856" w:type="dxa"/>
            <w:tcMar/>
          </w:tcPr>
          <w:p w:rsidRPr="009044FD" w:rsidR="00DF741A" w:rsidP="002201FE" w:rsidRDefault="00DF741A" w14:paraId="75FD9000" w14:textId="77777777">
            <w:pPr>
              <w:rPr>
                <w:rFonts w:ascii="Arial" w:hAnsi="Arial" w:cs="Arial"/>
                <w:b/>
                <w:szCs w:val="24"/>
              </w:rPr>
            </w:pPr>
            <w:r w:rsidRPr="009044FD">
              <w:rPr>
                <w:rFonts w:ascii="Arial" w:hAnsi="Arial" w:cs="Arial"/>
                <w:b/>
                <w:szCs w:val="24"/>
              </w:rPr>
              <w:t>Intermediate Award(s):</w:t>
            </w:r>
          </w:p>
          <w:p w:rsidRPr="009044FD" w:rsidR="00DF741A" w:rsidP="002201FE" w:rsidRDefault="00DF741A" w14:paraId="1B8A49FC" w14:textId="77777777">
            <w:pPr>
              <w:rPr>
                <w:rFonts w:ascii="Arial" w:hAnsi="Arial" w:cs="Arial"/>
                <w:b/>
                <w:szCs w:val="24"/>
              </w:rPr>
            </w:pPr>
          </w:p>
        </w:tc>
        <w:tc>
          <w:tcPr>
            <w:tcW w:w="5170" w:type="dxa"/>
            <w:tcMar/>
          </w:tcPr>
          <w:p w:rsidRPr="00F93A1A" w:rsidR="00DF741A" w:rsidP="002201FE" w:rsidRDefault="00F93A1A" w14:paraId="2345174C" w14:textId="4A3FEA47">
            <w:pPr>
              <w:rPr>
                <w:rFonts w:ascii="Arial" w:hAnsi="Arial" w:cs="Arial"/>
                <w:i/>
                <w:color w:val="000000" w:themeColor="text1"/>
                <w:szCs w:val="24"/>
              </w:rPr>
            </w:pPr>
            <w:r w:rsidRPr="00F93A1A">
              <w:rPr>
                <w:rFonts w:ascii="Arial" w:hAnsi="Arial" w:cs="Arial"/>
                <w:i/>
                <w:color w:val="000000" w:themeColor="text1"/>
                <w:szCs w:val="24"/>
              </w:rPr>
              <w:t>BSc ordinary degree</w:t>
            </w:r>
          </w:p>
          <w:p w:rsidRPr="00F93A1A" w:rsidR="00824FD2" w:rsidP="002201FE" w:rsidRDefault="00824FD2" w14:paraId="2C9B94C7" w14:textId="77777777">
            <w:pPr>
              <w:rPr>
                <w:rFonts w:ascii="Arial" w:hAnsi="Arial" w:cs="Arial"/>
                <w:i/>
                <w:color w:val="000000" w:themeColor="text1"/>
                <w:szCs w:val="24"/>
              </w:rPr>
            </w:pPr>
          </w:p>
        </w:tc>
      </w:tr>
      <w:tr w:rsidRPr="009044FD" w:rsidR="00DF741A" w:rsidTr="03C88D92" w14:paraId="62F3BD0D" w14:textId="77777777">
        <w:tc>
          <w:tcPr>
            <w:tcW w:w="3856" w:type="dxa"/>
            <w:tcMar/>
          </w:tcPr>
          <w:p w:rsidRPr="009044FD" w:rsidR="00DF741A" w:rsidP="002201FE" w:rsidRDefault="00DF741A" w14:paraId="1CDEE187" w14:textId="77777777">
            <w:pPr>
              <w:rPr>
                <w:rFonts w:ascii="Arial" w:hAnsi="Arial" w:cs="Arial"/>
                <w:b/>
                <w:szCs w:val="24"/>
              </w:rPr>
            </w:pPr>
            <w:r w:rsidRPr="009044FD">
              <w:rPr>
                <w:rFonts w:ascii="Arial" w:hAnsi="Arial" w:cs="Arial"/>
                <w:b/>
                <w:szCs w:val="24"/>
              </w:rPr>
              <w:t>Minimum period of registration:</w:t>
            </w:r>
          </w:p>
        </w:tc>
        <w:tc>
          <w:tcPr>
            <w:tcW w:w="5170" w:type="dxa"/>
            <w:tcMar/>
          </w:tcPr>
          <w:p w:rsidRPr="00F93A1A" w:rsidR="00DF741A" w:rsidP="002201FE" w:rsidRDefault="00F93A1A" w14:paraId="2D7EB3EA" w14:textId="25736FB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rsidRPr="00F93A1A" w:rsidR="00827FEF" w:rsidP="002201FE" w:rsidRDefault="00827FEF" w14:paraId="70C8D080" w14:textId="77777777">
            <w:pPr>
              <w:rPr>
                <w:rFonts w:ascii="Arial" w:hAnsi="Arial" w:cs="Arial"/>
                <w:i/>
                <w:color w:val="000000" w:themeColor="text1"/>
                <w:szCs w:val="24"/>
              </w:rPr>
            </w:pPr>
          </w:p>
        </w:tc>
      </w:tr>
      <w:tr w:rsidRPr="009044FD" w:rsidR="00DF741A" w:rsidTr="03C88D92" w14:paraId="193EC93A" w14:textId="77777777">
        <w:tc>
          <w:tcPr>
            <w:tcW w:w="3856" w:type="dxa"/>
            <w:tcMar/>
          </w:tcPr>
          <w:p w:rsidRPr="005C1FD9" w:rsidR="00DF741A" w:rsidP="002201FE" w:rsidRDefault="00DF741A" w14:paraId="3BA893FC" w14:textId="77777777">
            <w:pPr>
              <w:rPr>
                <w:rFonts w:ascii="Arial" w:hAnsi="Arial" w:cs="Arial"/>
                <w:b/>
                <w:szCs w:val="24"/>
              </w:rPr>
            </w:pPr>
            <w:r w:rsidRPr="005C1FD9">
              <w:rPr>
                <w:rFonts w:ascii="Arial" w:hAnsi="Arial" w:cs="Arial"/>
                <w:b/>
                <w:szCs w:val="24"/>
              </w:rPr>
              <w:t>Maximum period of registration:</w:t>
            </w:r>
          </w:p>
          <w:p w:rsidRPr="005C1FD9" w:rsidR="00DF741A" w:rsidP="002201FE" w:rsidRDefault="00DF741A" w14:paraId="4D41F27A" w14:textId="77777777">
            <w:pPr>
              <w:rPr>
                <w:rFonts w:ascii="Arial" w:hAnsi="Arial" w:cs="Arial"/>
                <w:b/>
                <w:szCs w:val="24"/>
              </w:rPr>
            </w:pPr>
          </w:p>
        </w:tc>
        <w:tc>
          <w:tcPr>
            <w:tcW w:w="5170" w:type="dxa"/>
            <w:tcMar/>
          </w:tcPr>
          <w:p w:rsidRPr="009044FD" w:rsidR="00DF741A" w:rsidP="00F93A1A" w:rsidRDefault="005C1FD9" w14:paraId="7D0739BB" w14:textId="477FD9DD">
            <w:pPr>
              <w:rPr>
                <w:rFonts w:ascii="Arial" w:hAnsi="Arial" w:cs="Arial"/>
                <w:i/>
                <w:szCs w:val="24"/>
              </w:rPr>
            </w:pPr>
            <w:r>
              <w:rPr>
                <w:rFonts w:ascii="Arial" w:hAnsi="Arial" w:cs="Arial"/>
                <w:i/>
                <w:szCs w:val="24"/>
              </w:rPr>
              <w:t>2 years full-time, 4 years part-time</w:t>
            </w:r>
          </w:p>
        </w:tc>
      </w:tr>
      <w:tr w:rsidRPr="009044FD" w:rsidR="00DF741A" w:rsidTr="03C88D92" w14:paraId="1460E231" w14:textId="77777777">
        <w:tc>
          <w:tcPr>
            <w:tcW w:w="3856" w:type="dxa"/>
            <w:tcMar/>
          </w:tcPr>
          <w:p w:rsidRPr="009044FD" w:rsidR="00DF741A" w:rsidP="002201FE" w:rsidRDefault="00DF741A" w14:paraId="18BA6727" w14:textId="77777777">
            <w:pPr>
              <w:rPr>
                <w:rFonts w:ascii="Arial" w:hAnsi="Arial" w:cs="Arial"/>
                <w:b/>
                <w:szCs w:val="24"/>
              </w:rPr>
            </w:pPr>
            <w:r w:rsidRPr="009044FD">
              <w:rPr>
                <w:rFonts w:ascii="Arial" w:hAnsi="Arial" w:cs="Arial"/>
                <w:b/>
                <w:szCs w:val="24"/>
              </w:rPr>
              <w:t>FHEQ Level for the Final Award:</w:t>
            </w:r>
          </w:p>
          <w:p w:rsidRPr="009044FD" w:rsidR="00DF741A" w:rsidP="002201FE" w:rsidRDefault="00DF741A" w14:paraId="4213F5AB" w14:textId="77777777">
            <w:pPr>
              <w:rPr>
                <w:rFonts w:ascii="Arial" w:hAnsi="Arial" w:cs="Arial"/>
                <w:b/>
                <w:szCs w:val="24"/>
              </w:rPr>
            </w:pPr>
          </w:p>
        </w:tc>
        <w:tc>
          <w:tcPr>
            <w:tcW w:w="5170" w:type="dxa"/>
            <w:tcMar/>
          </w:tcPr>
          <w:p w:rsidRPr="00F93A1A" w:rsidR="00DF741A" w:rsidP="00827FEF" w:rsidRDefault="00827FEF" w14:paraId="12C48B4C" w14:textId="2AA85DCC">
            <w:pPr>
              <w:rPr>
                <w:rFonts w:ascii="Arial" w:hAnsi="Arial" w:cs="Arial"/>
                <w:i/>
                <w:color w:val="000000" w:themeColor="text1"/>
                <w:szCs w:val="24"/>
              </w:rPr>
            </w:pPr>
            <w:r w:rsidRPr="00F93A1A">
              <w:rPr>
                <w:rFonts w:ascii="Arial" w:hAnsi="Arial" w:cs="Arial"/>
                <w:i/>
                <w:color w:val="000000" w:themeColor="text1"/>
                <w:szCs w:val="24"/>
              </w:rPr>
              <w:t>Honours degree level 6</w:t>
            </w:r>
          </w:p>
          <w:p w:rsidRPr="009044FD" w:rsidR="00827FEF" w:rsidP="00827FEF" w:rsidRDefault="00827FEF" w14:paraId="1920A4D9" w14:textId="77777777">
            <w:pPr>
              <w:rPr>
                <w:rFonts w:ascii="Arial" w:hAnsi="Arial" w:cs="Arial"/>
                <w:i/>
                <w:szCs w:val="24"/>
              </w:rPr>
            </w:pPr>
          </w:p>
        </w:tc>
      </w:tr>
      <w:tr w:rsidRPr="009044FD" w:rsidR="00DF741A" w:rsidTr="03C88D92" w14:paraId="52596ED2" w14:textId="77777777">
        <w:tc>
          <w:tcPr>
            <w:tcW w:w="3856" w:type="dxa"/>
            <w:tcMar/>
          </w:tcPr>
          <w:p w:rsidR="00DF741A" w:rsidP="002201FE" w:rsidRDefault="00DF741A" w14:paraId="63D21E9B" w14:textId="77777777">
            <w:pPr>
              <w:rPr>
                <w:rFonts w:ascii="Arial" w:hAnsi="Arial" w:cs="Arial"/>
                <w:b/>
                <w:szCs w:val="24"/>
              </w:rPr>
            </w:pPr>
            <w:r w:rsidRPr="009044FD">
              <w:rPr>
                <w:rFonts w:ascii="Arial" w:hAnsi="Arial" w:cs="Arial"/>
                <w:b/>
                <w:szCs w:val="24"/>
              </w:rPr>
              <w:t>QAA Subject Benchmark:</w:t>
            </w:r>
          </w:p>
          <w:p w:rsidRPr="009044FD" w:rsidR="00DF741A" w:rsidP="00DF741A" w:rsidRDefault="00DF741A" w14:paraId="0EED11FA" w14:textId="77777777">
            <w:pPr>
              <w:rPr>
                <w:rFonts w:ascii="Arial" w:hAnsi="Arial" w:cs="Arial"/>
                <w:b/>
                <w:szCs w:val="24"/>
              </w:rPr>
            </w:pPr>
          </w:p>
        </w:tc>
        <w:tc>
          <w:tcPr>
            <w:tcW w:w="5170" w:type="dxa"/>
            <w:tcMar/>
          </w:tcPr>
          <w:p w:rsidR="00DF741A" w:rsidP="002201FE" w:rsidRDefault="00827FEF" w14:paraId="37D76C5A" w14:textId="35BB61BB">
            <w:pPr>
              <w:rPr>
                <w:rFonts w:ascii="Arial" w:hAnsi="Arial" w:cs="Arial"/>
                <w:i/>
                <w:szCs w:val="24"/>
              </w:rPr>
            </w:pPr>
            <w:r>
              <w:rPr>
                <w:rFonts w:ascii="Arial" w:hAnsi="Arial" w:cs="Arial"/>
                <w:i/>
                <w:szCs w:val="24"/>
              </w:rPr>
              <w:t xml:space="preserve">All subject benchmark statements can be found </w:t>
            </w:r>
            <w:hyperlink w:history="1" r:id="rId17">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w:history="1" r:id="rId18">
              <w:r w:rsidRPr="00855BA6">
                <w:rPr>
                  <w:rStyle w:val="Hyperlink"/>
                  <w:rFonts w:ascii="Arial" w:hAnsi="Arial" w:cs="Arial"/>
                  <w:i/>
                  <w:szCs w:val="24"/>
                </w:rPr>
                <w:t>QAA Master’s Degree Characteristics</w:t>
              </w:r>
            </w:hyperlink>
            <w:r>
              <w:rPr>
                <w:rFonts w:ascii="Arial" w:hAnsi="Arial" w:cs="Arial"/>
                <w:i/>
                <w:szCs w:val="24"/>
              </w:rPr>
              <w:t>.</w:t>
            </w:r>
          </w:p>
          <w:p w:rsidRPr="009044FD" w:rsidR="00827FEF" w:rsidP="002201FE" w:rsidRDefault="00827FEF" w14:paraId="5E648BF0" w14:textId="77777777">
            <w:pPr>
              <w:rPr>
                <w:rFonts w:ascii="Arial" w:hAnsi="Arial" w:cs="Arial"/>
                <w:i/>
                <w:szCs w:val="24"/>
              </w:rPr>
            </w:pPr>
          </w:p>
        </w:tc>
      </w:tr>
      <w:tr w:rsidRPr="009044FD" w:rsidR="00DF741A" w:rsidTr="03C88D92" w14:paraId="1B0B3A13" w14:textId="77777777">
        <w:tc>
          <w:tcPr>
            <w:tcW w:w="3856" w:type="dxa"/>
            <w:tcMar/>
          </w:tcPr>
          <w:p w:rsidR="00DF741A" w:rsidP="00DF741A" w:rsidRDefault="00DF741A" w14:paraId="4BFD5910" w14:textId="77777777">
            <w:pPr>
              <w:rPr>
                <w:rFonts w:ascii="Arial" w:hAnsi="Arial" w:cs="Arial"/>
                <w:b/>
                <w:szCs w:val="24"/>
              </w:rPr>
            </w:pPr>
            <w:r>
              <w:rPr>
                <w:rFonts w:ascii="Arial" w:hAnsi="Arial" w:cs="Arial"/>
                <w:b/>
                <w:szCs w:val="24"/>
              </w:rPr>
              <w:t>Degree Apprenticeship standard:</w:t>
            </w:r>
          </w:p>
          <w:p w:rsidRPr="009044FD" w:rsidR="00DF741A" w:rsidP="002201FE" w:rsidRDefault="00DF741A" w14:paraId="514E8E6F" w14:textId="77777777">
            <w:pPr>
              <w:rPr>
                <w:rFonts w:ascii="Arial" w:hAnsi="Arial" w:cs="Arial"/>
                <w:b/>
                <w:szCs w:val="24"/>
              </w:rPr>
            </w:pPr>
          </w:p>
        </w:tc>
        <w:tc>
          <w:tcPr>
            <w:tcW w:w="5170" w:type="dxa"/>
            <w:tcMar/>
          </w:tcPr>
          <w:p w:rsidRPr="009044FD" w:rsidR="00DF741A" w:rsidP="002201FE" w:rsidRDefault="00DC6B9D" w14:paraId="4DBB0713" w14:textId="5ADC577E">
            <w:pPr>
              <w:rPr>
                <w:rFonts w:ascii="Arial" w:hAnsi="Arial" w:cs="Arial"/>
                <w:i/>
                <w:szCs w:val="24"/>
              </w:rPr>
            </w:pPr>
            <w:r>
              <w:rPr>
                <w:rFonts w:ascii="Arial" w:hAnsi="Arial" w:cs="Arial"/>
                <w:i/>
                <w:szCs w:val="24"/>
              </w:rPr>
              <w:t>N/A</w:t>
            </w:r>
          </w:p>
        </w:tc>
      </w:tr>
      <w:tr w:rsidRPr="009044FD" w:rsidR="00DF741A" w:rsidTr="03C88D92" w14:paraId="5C4FEFBC" w14:textId="77777777">
        <w:tc>
          <w:tcPr>
            <w:tcW w:w="3856" w:type="dxa"/>
            <w:tcMar/>
          </w:tcPr>
          <w:p w:rsidR="00DF741A" w:rsidP="002201FE" w:rsidRDefault="00DF741A" w14:paraId="18BF9A09" w14:textId="77777777">
            <w:pPr>
              <w:rPr>
                <w:rFonts w:ascii="Arial" w:hAnsi="Arial" w:cs="Arial"/>
                <w:b/>
                <w:szCs w:val="24"/>
              </w:rPr>
            </w:pPr>
            <w:r w:rsidRPr="009044FD">
              <w:rPr>
                <w:rFonts w:ascii="Arial" w:hAnsi="Arial" w:cs="Arial"/>
                <w:b/>
                <w:szCs w:val="24"/>
              </w:rPr>
              <w:t>Modes of Delivery:</w:t>
            </w:r>
          </w:p>
          <w:p w:rsidRPr="009044FD" w:rsidR="00DF741A" w:rsidP="002201FE" w:rsidRDefault="00DF741A" w14:paraId="0985086A" w14:textId="77777777">
            <w:pPr>
              <w:rPr>
                <w:rFonts w:ascii="Arial" w:hAnsi="Arial" w:cs="Arial"/>
                <w:b/>
                <w:szCs w:val="24"/>
              </w:rPr>
            </w:pPr>
          </w:p>
        </w:tc>
        <w:tc>
          <w:tcPr>
            <w:tcW w:w="5170" w:type="dxa"/>
            <w:tcMar/>
          </w:tcPr>
          <w:p w:rsidRPr="00BC70BD" w:rsidR="00DF741A" w:rsidP="002201FE" w:rsidRDefault="00623214" w14:paraId="4FA08660" w14:textId="6B2D6BAF">
            <w:pPr>
              <w:rPr>
                <w:rFonts w:ascii="Arial" w:hAnsi="Arial" w:cs="Arial"/>
                <w:i/>
              </w:rPr>
            </w:pPr>
            <w:r w:rsidRPr="00BC70BD">
              <w:rPr>
                <w:rFonts w:ascii="Arial" w:hAnsi="Arial" w:cs="Arial"/>
                <w:i/>
              </w:rPr>
              <w:t>Full-time and Part-time</w:t>
            </w:r>
          </w:p>
        </w:tc>
      </w:tr>
      <w:tr w:rsidRPr="009044FD" w:rsidR="00DF741A" w:rsidTr="03C88D92" w14:paraId="3B7B03D4" w14:textId="77777777">
        <w:tc>
          <w:tcPr>
            <w:tcW w:w="3856" w:type="dxa"/>
            <w:tcMar/>
          </w:tcPr>
          <w:p w:rsidR="00DF741A" w:rsidP="002201FE" w:rsidRDefault="00DF741A" w14:paraId="01ACD77E" w14:textId="77777777">
            <w:pPr>
              <w:rPr>
                <w:rFonts w:ascii="Arial" w:hAnsi="Arial" w:cs="Arial"/>
                <w:b/>
                <w:szCs w:val="24"/>
              </w:rPr>
            </w:pPr>
            <w:r w:rsidRPr="009044FD">
              <w:rPr>
                <w:rFonts w:ascii="Arial" w:hAnsi="Arial" w:cs="Arial"/>
                <w:b/>
                <w:szCs w:val="24"/>
              </w:rPr>
              <w:t>Language of Delivery:</w:t>
            </w:r>
          </w:p>
          <w:p w:rsidRPr="009044FD" w:rsidR="00DF741A" w:rsidP="002201FE" w:rsidRDefault="00DF741A" w14:paraId="5ED3A83B" w14:textId="77777777">
            <w:pPr>
              <w:rPr>
                <w:rFonts w:ascii="Arial" w:hAnsi="Arial" w:cs="Arial"/>
                <w:b/>
                <w:szCs w:val="24"/>
              </w:rPr>
            </w:pPr>
          </w:p>
        </w:tc>
        <w:tc>
          <w:tcPr>
            <w:tcW w:w="5170" w:type="dxa"/>
            <w:tcMar/>
          </w:tcPr>
          <w:p w:rsidRPr="00BC70BD" w:rsidR="00DF741A" w:rsidP="002201FE" w:rsidRDefault="002E5E8C" w14:paraId="78E9C6C2" w14:textId="14311F47">
            <w:pPr>
              <w:rPr>
                <w:rFonts w:ascii="Arial" w:hAnsi="Arial" w:cs="Arial"/>
                <w:i/>
              </w:rPr>
            </w:pPr>
            <w:r w:rsidRPr="00BC70BD">
              <w:rPr>
                <w:rFonts w:ascii="Arial" w:hAnsi="Arial" w:cs="Arial"/>
                <w:i/>
              </w:rPr>
              <w:t>English</w:t>
            </w:r>
          </w:p>
        </w:tc>
      </w:tr>
      <w:tr w:rsidRPr="009044FD" w:rsidR="00DF741A" w:rsidTr="03C88D92" w14:paraId="03758475" w14:textId="77777777">
        <w:tc>
          <w:tcPr>
            <w:tcW w:w="3856" w:type="dxa"/>
            <w:tcMar/>
          </w:tcPr>
          <w:p w:rsidRPr="00BC70BD" w:rsidR="00DF741A" w:rsidP="002201FE" w:rsidRDefault="00DF741A" w14:paraId="794E9F86" w14:textId="77777777">
            <w:pPr>
              <w:rPr>
                <w:rFonts w:ascii="Arial" w:hAnsi="Arial" w:cs="Arial"/>
                <w:b/>
                <w:szCs w:val="24"/>
              </w:rPr>
            </w:pPr>
            <w:r w:rsidRPr="00BC70BD">
              <w:rPr>
                <w:rFonts w:ascii="Arial" w:hAnsi="Arial" w:cs="Arial"/>
                <w:b/>
                <w:szCs w:val="24"/>
              </w:rPr>
              <w:t>Faculty:</w:t>
            </w:r>
          </w:p>
          <w:p w:rsidRPr="00BC70BD" w:rsidR="00DF741A" w:rsidP="002201FE" w:rsidRDefault="00DF741A" w14:paraId="584ACAC5" w14:textId="77777777">
            <w:pPr>
              <w:rPr>
                <w:rFonts w:ascii="Arial" w:hAnsi="Arial" w:cs="Arial"/>
                <w:b/>
                <w:szCs w:val="24"/>
              </w:rPr>
            </w:pPr>
          </w:p>
        </w:tc>
        <w:tc>
          <w:tcPr>
            <w:tcW w:w="5170" w:type="dxa"/>
            <w:tcMar/>
          </w:tcPr>
          <w:p w:rsidRPr="00BC70BD" w:rsidR="00DF741A" w:rsidP="03C88D92" w:rsidRDefault="002A106A" w14:paraId="4851C168" w14:textId="445F92EE">
            <w:pPr>
              <w:rPr>
                <w:rFonts w:ascii="Arial" w:hAnsi="Arial" w:cs="Arial"/>
                <w:i w:val="1"/>
                <w:iCs w:val="1"/>
              </w:rPr>
            </w:pPr>
            <w:r w:rsidRPr="03C88D92" w:rsidR="03C88D92">
              <w:rPr>
                <w:rFonts w:ascii="Arial" w:hAnsi="Arial" w:cs="Arial"/>
                <w:i w:val="1"/>
                <w:iCs w:val="1"/>
              </w:rPr>
              <w:t>Health, Science, Social Care and Education</w:t>
            </w:r>
          </w:p>
        </w:tc>
      </w:tr>
      <w:tr w:rsidRPr="009044FD" w:rsidR="00DF741A" w:rsidTr="03C88D92" w14:paraId="37C46249" w14:textId="77777777">
        <w:tc>
          <w:tcPr>
            <w:tcW w:w="3856" w:type="dxa"/>
            <w:tcMar/>
          </w:tcPr>
          <w:p w:rsidRPr="00BC70BD" w:rsidR="00DF741A" w:rsidP="002201FE" w:rsidRDefault="00DF741A" w14:paraId="4E672F88" w14:textId="77777777">
            <w:pPr>
              <w:rPr>
                <w:rFonts w:ascii="Arial" w:hAnsi="Arial" w:cs="Arial"/>
                <w:b/>
                <w:szCs w:val="24"/>
              </w:rPr>
            </w:pPr>
            <w:r w:rsidRPr="00BC70BD">
              <w:rPr>
                <w:rFonts w:ascii="Arial" w:hAnsi="Arial" w:cs="Arial"/>
                <w:b/>
                <w:szCs w:val="24"/>
              </w:rPr>
              <w:t>School:</w:t>
            </w:r>
          </w:p>
          <w:p w:rsidRPr="00BC70BD" w:rsidR="00DF741A" w:rsidP="002201FE" w:rsidRDefault="00DF741A" w14:paraId="679742A1" w14:textId="77777777">
            <w:pPr>
              <w:rPr>
                <w:rFonts w:ascii="Arial" w:hAnsi="Arial" w:cs="Arial"/>
                <w:b/>
                <w:szCs w:val="24"/>
              </w:rPr>
            </w:pPr>
          </w:p>
        </w:tc>
        <w:tc>
          <w:tcPr>
            <w:tcW w:w="5170" w:type="dxa"/>
            <w:tcMar/>
          </w:tcPr>
          <w:p w:rsidRPr="00BC70BD" w:rsidR="00DF741A" w:rsidP="002201FE" w:rsidRDefault="00BC70BD" w14:paraId="30E40C9B" w14:textId="6D9E8D7D">
            <w:pPr>
              <w:rPr>
                <w:rFonts w:ascii="Arial" w:hAnsi="Arial" w:cs="Arial"/>
                <w:i/>
              </w:rPr>
            </w:pPr>
            <w:r w:rsidRPr="00BC70BD">
              <w:rPr>
                <w:rFonts w:ascii="Arial" w:hAnsi="Arial" w:cs="Arial"/>
                <w:bCs/>
                <w:i/>
              </w:rPr>
              <w:t>Life Sciences, Pharmacy and Chemistry</w:t>
            </w:r>
          </w:p>
        </w:tc>
      </w:tr>
      <w:tr w:rsidRPr="009044FD" w:rsidR="00DF741A" w:rsidTr="03C88D92" w14:paraId="0E578476" w14:textId="77777777">
        <w:tc>
          <w:tcPr>
            <w:tcW w:w="3856" w:type="dxa"/>
            <w:tcMar/>
          </w:tcPr>
          <w:p w:rsidRPr="00BC70BD" w:rsidR="00DF741A" w:rsidP="002201FE" w:rsidRDefault="00DF741A" w14:paraId="03FB6B68" w14:textId="77777777">
            <w:pPr>
              <w:rPr>
                <w:rFonts w:ascii="Arial" w:hAnsi="Arial" w:cs="Arial"/>
                <w:b/>
                <w:szCs w:val="24"/>
              </w:rPr>
            </w:pPr>
            <w:r w:rsidRPr="00BC70BD">
              <w:rPr>
                <w:rFonts w:ascii="Arial" w:hAnsi="Arial" w:cs="Arial"/>
                <w:b/>
                <w:szCs w:val="24"/>
              </w:rPr>
              <w:t>Department:</w:t>
            </w:r>
          </w:p>
          <w:p w:rsidRPr="00BC70BD" w:rsidR="00DF741A" w:rsidP="002201FE" w:rsidRDefault="00DF741A" w14:paraId="5F5422EF" w14:textId="77777777">
            <w:pPr>
              <w:rPr>
                <w:rFonts w:ascii="Arial" w:hAnsi="Arial" w:cs="Arial"/>
                <w:b/>
                <w:szCs w:val="24"/>
              </w:rPr>
            </w:pPr>
          </w:p>
        </w:tc>
        <w:tc>
          <w:tcPr>
            <w:tcW w:w="5170" w:type="dxa"/>
            <w:tcMar/>
          </w:tcPr>
          <w:p w:rsidRPr="00BC70BD" w:rsidR="00DF741A" w:rsidP="002201FE" w:rsidRDefault="00BC70BD" w14:paraId="39CD26D5" w14:textId="34115320">
            <w:pPr>
              <w:rPr>
                <w:rFonts w:ascii="Arial" w:hAnsi="Arial" w:cs="Arial"/>
                <w:i/>
                <w:iCs/>
              </w:rPr>
            </w:pPr>
            <w:r w:rsidRPr="00BC70BD">
              <w:rPr>
                <w:rFonts w:ascii="Arial" w:hAnsi="Arial" w:cs="Arial"/>
                <w:bCs/>
                <w:i/>
                <w:iCs/>
              </w:rPr>
              <w:t>Applied and Human Sciences</w:t>
            </w:r>
          </w:p>
        </w:tc>
      </w:tr>
      <w:tr w:rsidRPr="009044FD" w:rsidR="00DF741A" w:rsidTr="03C88D92" w14:paraId="3B494BBA" w14:textId="77777777">
        <w:tc>
          <w:tcPr>
            <w:tcW w:w="3856" w:type="dxa"/>
            <w:tcMar/>
          </w:tcPr>
          <w:p w:rsidR="00DF741A" w:rsidP="002201FE" w:rsidRDefault="00DF741A" w14:paraId="4E81567E" w14:textId="77777777">
            <w:pPr>
              <w:rPr>
                <w:rFonts w:ascii="Arial" w:hAnsi="Arial" w:cs="Arial"/>
                <w:b/>
                <w:szCs w:val="24"/>
              </w:rPr>
            </w:pPr>
            <w:r w:rsidRPr="009044FD">
              <w:rPr>
                <w:rFonts w:ascii="Arial" w:hAnsi="Arial" w:cs="Arial"/>
                <w:b/>
                <w:szCs w:val="24"/>
              </w:rPr>
              <w:t>UCAS Code:</w:t>
            </w:r>
          </w:p>
          <w:p w:rsidRPr="009044FD" w:rsidR="00DF741A" w:rsidP="002201FE" w:rsidRDefault="00DF741A" w14:paraId="52DFFF62" w14:textId="77777777">
            <w:pPr>
              <w:rPr>
                <w:rFonts w:ascii="Arial" w:hAnsi="Arial" w:cs="Arial"/>
                <w:b/>
                <w:szCs w:val="24"/>
              </w:rPr>
            </w:pPr>
          </w:p>
        </w:tc>
        <w:tc>
          <w:tcPr>
            <w:tcW w:w="5170" w:type="dxa"/>
            <w:tcMar/>
          </w:tcPr>
          <w:p w:rsidRPr="00BC70BD" w:rsidR="00DF741A" w:rsidP="002201FE" w:rsidRDefault="00AE57B8" w14:paraId="765523BF" w14:textId="34F65830">
            <w:pPr>
              <w:rPr>
                <w:rFonts w:ascii="Arial" w:hAnsi="Arial" w:cs="Arial"/>
                <w:i/>
              </w:rPr>
            </w:pPr>
            <w:r>
              <w:rPr>
                <w:rFonts w:ascii="Arial" w:hAnsi="Arial" w:cs="Arial"/>
                <w:i/>
              </w:rPr>
              <w:t>SO23</w:t>
            </w:r>
          </w:p>
        </w:tc>
      </w:tr>
      <w:tr w:rsidRPr="009044FD" w:rsidR="00DF741A" w:rsidTr="03C88D92" w14:paraId="14E964E1" w14:textId="77777777">
        <w:tc>
          <w:tcPr>
            <w:tcW w:w="3856" w:type="dxa"/>
            <w:tcMar/>
          </w:tcPr>
          <w:p w:rsidR="00DF741A" w:rsidP="002201FE" w:rsidRDefault="00DF741A" w14:paraId="05EAE36F" w14:textId="77777777">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Pr="009044FD" w:rsidR="00DF741A" w:rsidP="002201FE" w:rsidRDefault="00DF741A" w14:paraId="1F23CA08" w14:textId="77777777">
            <w:pPr>
              <w:rPr>
                <w:rFonts w:ascii="Arial" w:hAnsi="Arial" w:cs="Arial"/>
                <w:b/>
                <w:szCs w:val="24"/>
              </w:rPr>
            </w:pPr>
          </w:p>
        </w:tc>
        <w:tc>
          <w:tcPr>
            <w:tcW w:w="5170" w:type="dxa"/>
            <w:tcMar/>
          </w:tcPr>
          <w:p w:rsidRPr="009044FD" w:rsidR="00DF741A" w:rsidP="002201FE" w:rsidRDefault="00926AA5" w14:paraId="3B0A4AEE" w14:textId="37B62749">
            <w:pPr>
              <w:rPr>
                <w:rFonts w:ascii="Arial" w:hAnsi="Arial" w:cs="Arial"/>
                <w:i/>
                <w:szCs w:val="24"/>
              </w:rPr>
            </w:pPr>
            <w:r w:rsidRPr="00125C35">
              <w:rPr>
                <w:rFonts w:ascii="Arial" w:hAnsi="Arial" w:cs="Arial"/>
                <w:i/>
              </w:rPr>
              <w:t>TBC</w:t>
            </w:r>
          </w:p>
        </w:tc>
      </w:tr>
      <w:tr w:rsidRPr="009044FD" w:rsidR="00DF741A" w:rsidTr="03C88D92"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58" w:rsidP="00DF741A" w:rsidRDefault="00427258" w14:paraId="1FBD270F" w14:textId="77777777">
      <w:r>
        <w:separator/>
      </w:r>
    </w:p>
  </w:endnote>
  <w:endnote w:type="continuationSeparator" w:id="0">
    <w:p w:rsidR="00427258" w:rsidP="00DF741A" w:rsidRDefault="00427258" w14:paraId="56090E88" w14:textId="77777777">
      <w:r>
        <w:continuationSeparator/>
      </w:r>
    </w:p>
  </w:endnote>
  <w:endnote w:type="continuationNotice" w:id="1">
    <w:p w:rsidR="00427258" w:rsidRDefault="00427258" w14:paraId="12E6D4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FE0" w:rsidP="002201FE" w:rsidRDefault="00AB6FE0" w14:paraId="2FDAF5B2" w14:textId="3EF8D7EB">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501EB">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501EB">
      <w:rPr>
        <w:rFonts w:ascii="Arial" w:hAnsi="Arial" w:cs="Arial"/>
        <w:b/>
        <w:noProof/>
        <w:sz w:val="16"/>
        <w:szCs w:val="16"/>
      </w:rPr>
      <w:t>13</w:t>
    </w:r>
    <w:r w:rsidRPr="009D2840">
      <w:rPr>
        <w:rFonts w:ascii="Arial" w:hAnsi="Arial" w:cs="Arial"/>
        <w:b/>
        <w:sz w:val="16"/>
        <w:szCs w:val="16"/>
      </w:rPr>
      <w:fldChar w:fldCharType="end"/>
    </w:r>
  </w:p>
  <w:p w:rsidR="00AB6FE0" w:rsidP="002201FE" w:rsidRDefault="00AB6FE0" w14:paraId="7E1070DF" w14:textId="77777777">
    <w:pPr>
      <w:pStyle w:val="Footer"/>
    </w:pPr>
  </w:p>
  <w:p w:rsidRPr="00165D50" w:rsidR="00AB6FE0" w:rsidP="002201FE" w:rsidRDefault="00AB6FE0"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58" w:rsidP="00DF741A" w:rsidRDefault="00427258" w14:paraId="6BC363C3" w14:textId="77777777">
      <w:r>
        <w:separator/>
      </w:r>
    </w:p>
  </w:footnote>
  <w:footnote w:type="continuationSeparator" w:id="0">
    <w:p w:rsidR="00427258" w:rsidP="00DF741A" w:rsidRDefault="00427258" w14:paraId="73B1D1E6" w14:textId="77777777">
      <w:r>
        <w:continuationSeparator/>
      </w:r>
    </w:p>
  </w:footnote>
  <w:footnote w:type="continuationNotice" w:id="1">
    <w:p w:rsidR="00427258" w:rsidRDefault="00427258" w14:paraId="15130B9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A4228"/>
    <w:rsid w:val="000B05A2"/>
    <w:rsid w:val="000C196D"/>
    <w:rsid w:val="000D1E74"/>
    <w:rsid w:val="000E1ECD"/>
    <w:rsid w:val="000E2728"/>
    <w:rsid w:val="000F2F12"/>
    <w:rsid w:val="00120190"/>
    <w:rsid w:val="0012344B"/>
    <w:rsid w:val="00125C35"/>
    <w:rsid w:val="001272E0"/>
    <w:rsid w:val="001343AF"/>
    <w:rsid w:val="00181DF8"/>
    <w:rsid w:val="0019281E"/>
    <w:rsid w:val="001971FF"/>
    <w:rsid w:val="001B30B8"/>
    <w:rsid w:val="001D1919"/>
    <w:rsid w:val="001F48F4"/>
    <w:rsid w:val="00216221"/>
    <w:rsid w:val="002201FE"/>
    <w:rsid w:val="00246FB1"/>
    <w:rsid w:val="0026436A"/>
    <w:rsid w:val="00267C4F"/>
    <w:rsid w:val="00277C98"/>
    <w:rsid w:val="002835BA"/>
    <w:rsid w:val="0029100E"/>
    <w:rsid w:val="002A106A"/>
    <w:rsid w:val="002A1094"/>
    <w:rsid w:val="002B1294"/>
    <w:rsid w:val="002B43F7"/>
    <w:rsid w:val="002B69B6"/>
    <w:rsid w:val="002D053E"/>
    <w:rsid w:val="002E5E8C"/>
    <w:rsid w:val="002E7691"/>
    <w:rsid w:val="003117E7"/>
    <w:rsid w:val="00313B35"/>
    <w:rsid w:val="0031517F"/>
    <w:rsid w:val="00325A0A"/>
    <w:rsid w:val="00330C66"/>
    <w:rsid w:val="00342A29"/>
    <w:rsid w:val="00366F63"/>
    <w:rsid w:val="003702BA"/>
    <w:rsid w:val="00376571"/>
    <w:rsid w:val="00386989"/>
    <w:rsid w:val="003A2712"/>
    <w:rsid w:val="003F0022"/>
    <w:rsid w:val="003F5F8F"/>
    <w:rsid w:val="003F7659"/>
    <w:rsid w:val="00402CDF"/>
    <w:rsid w:val="0040318D"/>
    <w:rsid w:val="00427258"/>
    <w:rsid w:val="0044660C"/>
    <w:rsid w:val="004622DC"/>
    <w:rsid w:val="0047227E"/>
    <w:rsid w:val="00480889"/>
    <w:rsid w:val="004A5C8A"/>
    <w:rsid w:val="004D1A33"/>
    <w:rsid w:val="005031CE"/>
    <w:rsid w:val="00526538"/>
    <w:rsid w:val="00560AB8"/>
    <w:rsid w:val="00565A6D"/>
    <w:rsid w:val="00574B3E"/>
    <w:rsid w:val="005A443F"/>
    <w:rsid w:val="005B6B0E"/>
    <w:rsid w:val="005C1FD9"/>
    <w:rsid w:val="005D017D"/>
    <w:rsid w:val="005D78E3"/>
    <w:rsid w:val="00603365"/>
    <w:rsid w:val="0060403B"/>
    <w:rsid w:val="00615F56"/>
    <w:rsid w:val="00623214"/>
    <w:rsid w:val="0062635E"/>
    <w:rsid w:val="006376AD"/>
    <w:rsid w:val="00661C3A"/>
    <w:rsid w:val="006630DF"/>
    <w:rsid w:val="00667C98"/>
    <w:rsid w:val="00675650"/>
    <w:rsid w:val="006A200E"/>
    <w:rsid w:val="006A3B61"/>
    <w:rsid w:val="006B6094"/>
    <w:rsid w:val="006D1272"/>
    <w:rsid w:val="00707430"/>
    <w:rsid w:val="00722667"/>
    <w:rsid w:val="0072432F"/>
    <w:rsid w:val="00730F16"/>
    <w:rsid w:val="00741D23"/>
    <w:rsid w:val="007601D8"/>
    <w:rsid w:val="00761FB0"/>
    <w:rsid w:val="007623DC"/>
    <w:rsid w:val="00775F35"/>
    <w:rsid w:val="00781154"/>
    <w:rsid w:val="007843D7"/>
    <w:rsid w:val="007A19A4"/>
    <w:rsid w:val="007B56C8"/>
    <w:rsid w:val="007D1462"/>
    <w:rsid w:val="007D6064"/>
    <w:rsid w:val="0081175D"/>
    <w:rsid w:val="00823108"/>
    <w:rsid w:val="00824FD2"/>
    <w:rsid w:val="00827FEF"/>
    <w:rsid w:val="00846213"/>
    <w:rsid w:val="008501EB"/>
    <w:rsid w:val="00855BA6"/>
    <w:rsid w:val="008677CA"/>
    <w:rsid w:val="0089644C"/>
    <w:rsid w:val="008B2F44"/>
    <w:rsid w:val="008C3F21"/>
    <w:rsid w:val="008C6185"/>
    <w:rsid w:val="008E418A"/>
    <w:rsid w:val="008E4971"/>
    <w:rsid w:val="008F6A31"/>
    <w:rsid w:val="00907324"/>
    <w:rsid w:val="00913E5B"/>
    <w:rsid w:val="00926AA5"/>
    <w:rsid w:val="00936B8A"/>
    <w:rsid w:val="009617BB"/>
    <w:rsid w:val="009753B8"/>
    <w:rsid w:val="00986272"/>
    <w:rsid w:val="009945E2"/>
    <w:rsid w:val="0099614E"/>
    <w:rsid w:val="009A69EC"/>
    <w:rsid w:val="009C0868"/>
    <w:rsid w:val="009F26EE"/>
    <w:rsid w:val="009F59D4"/>
    <w:rsid w:val="00A14EF6"/>
    <w:rsid w:val="00A21D47"/>
    <w:rsid w:val="00A22753"/>
    <w:rsid w:val="00A23D50"/>
    <w:rsid w:val="00A26073"/>
    <w:rsid w:val="00A41455"/>
    <w:rsid w:val="00A4233A"/>
    <w:rsid w:val="00A45CFA"/>
    <w:rsid w:val="00A460F1"/>
    <w:rsid w:val="00A60E10"/>
    <w:rsid w:val="00A635B3"/>
    <w:rsid w:val="00A65B7E"/>
    <w:rsid w:val="00AA4F8D"/>
    <w:rsid w:val="00AB2417"/>
    <w:rsid w:val="00AB6FE0"/>
    <w:rsid w:val="00AC2791"/>
    <w:rsid w:val="00AE57B8"/>
    <w:rsid w:val="00B17843"/>
    <w:rsid w:val="00B22D01"/>
    <w:rsid w:val="00B55244"/>
    <w:rsid w:val="00B57461"/>
    <w:rsid w:val="00B60906"/>
    <w:rsid w:val="00B60C20"/>
    <w:rsid w:val="00B8378B"/>
    <w:rsid w:val="00BB4BF7"/>
    <w:rsid w:val="00BB7E6C"/>
    <w:rsid w:val="00BC70BD"/>
    <w:rsid w:val="00BD7303"/>
    <w:rsid w:val="00BF112C"/>
    <w:rsid w:val="00BF2FB9"/>
    <w:rsid w:val="00C02269"/>
    <w:rsid w:val="00C12AC4"/>
    <w:rsid w:val="00C3522A"/>
    <w:rsid w:val="00C35FD5"/>
    <w:rsid w:val="00C46FB2"/>
    <w:rsid w:val="00C70E99"/>
    <w:rsid w:val="00C97E93"/>
    <w:rsid w:val="00CB2EB4"/>
    <w:rsid w:val="00CD7582"/>
    <w:rsid w:val="00CF7AE3"/>
    <w:rsid w:val="00D003BD"/>
    <w:rsid w:val="00D20579"/>
    <w:rsid w:val="00D273E2"/>
    <w:rsid w:val="00D3197A"/>
    <w:rsid w:val="00D3461D"/>
    <w:rsid w:val="00D3483B"/>
    <w:rsid w:val="00D51DA1"/>
    <w:rsid w:val="00D55F67"/>
    <w:rsid w:val="00D763C9"/>
    <w:rsid w:val="00D873F3"/>
    <w:rsid w:val="00D8764D"/>
    <w:rsid w:val="00DA0C2D"/>
    <w:rsid w:val="00DA2B6B"/>
    <w:rsid w:val="00DB20EE"/>
    <w:rsid w:val="00DC6B9D"/>
    <w:rsid w:val="00DD37D6"/>
    <w:rsid w:val="00DE1FA5"/>
    <w:rsid w:val="00DF741A"/>
    <w:rsid w:val="00DF7B51"/>
    <w:rsid w:val="00E37B43"/>
    <w:rsid w:val="00E61BEF"/>
    <w:rsid w:val="00E769FA"/>
    <w:rsid w:val="00E8758D"/>
    <w:rsid w:val="00E921A2"/>
    <w:rsid w:val="00E93B72"/>
    <w:rsid w:val="00EA0499"/>
    <w:rsid w:val="00EA1051"/>
    <w:rsid w:val="00EA785D"/>
    <w:rsid w:val="00EB61FA"/>
    <w:rsid w:val="00ED6B59"/>
    <w:rsid w:val="00EE2600"/>
    <w:rsid w:val="00EF4947"/>
    <w:rsid w:val="00F12D3C"/>
    <w:rsid w:val="00F25867"/>
    <w:rsid w:val="00F37D3F"/>
    <w:rsid w:val="00F53C53"/>
    <w:rsid w:val="00F6425A"/>
    <w:rsid w:val="00F6562E"/>
    <w:rsid w:val="00F84E7F"/>
    <w:rsid w:val="00F8519C"/>
    <w:rsid w:val="00F937EF"/>
    <w:rsid w:val="00F93A1A"/>
    <w:rsid w:val="00F94DD0"/>
    <w:rsid w:val="00FA6C81"/>
    <w:rsid w:val="00FB0F95"/>
    <w:rsid w:val="00FC073F"/>
    <w:rsid w:val="00FC0BE0"/>
    <w:rsid w:val="00FD15C6"/>
    <w:rsid w:val="00FE31AD"/>
    <w:rsid w:val="00FE39D3"/>
    <w:rsid w:val="00FE7B6E"/>
    <w:rsid w:val="03C88D92"/>
    <w:rsid w:val="146E9387"/>
    <w:rsid w:val="45423F8E"/>
    <w:rsid w:val="57132A72"/>
    <w:rsid w:val="5CF38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yperlink" Target="http://www.qaa.ac.uk/quality-code/the-existing-uk-quality-code/part-a-setting-and-maintaining-academic-standards" TargetMode="External" Id="rId18" /><Relationship Type="http://schemas.openxmlformats.org/officeDocument/2006/relationships/customXml" Target="../customXml/item3.xml" Id="rId3" /><Relationship Type="http://schemas.openxmlformats.org/officeDocument/2006/relationships/customXml" Target="../customXml/item5.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qaa.ac.uk/quality-code/subject-benchmark-statements" TargetMode="External" Id="rId17" /><Relationship Type="http://schemas.openxmlformats.org/officeDocument/2006/relationships/customXml" Target="../customXml/item2.xml" Id="rId2" /><Relationship Type="http://schemas.openxmlformats.org/officeDocument/2006/relationships/hyperlink" Target="http://www.qaa.ac.uk/quality-code/subject-benchmark-statements" TargetMode="External" Id="rId16" /><Relationship Type="http://schemas.openxmlformats.org/officeDocument/2006/relationships/theme" Target="theme/theme1.xml" Id="rId20" /><Relationship Type="http://schemas.openxmlformats.org/officeDocument/2006/relationships/image" Target="media/image1.png" Id="rId1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kingston.ac.uk/aboutkingstonuniversity/howtheuniversityworks/policiesandregulatio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dle.guildford.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B5D2F-A184-4C78-ABCC-92C26642967D}"/>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elements/1.1/"/>
    <ds:schemaRef ds:uri="http://schemas.microsoft.com/office/2006/metadata/properties"/>
    <ds:schemaRef ds:uri="http://purl.org/dc/term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362289-E547-4228-84F9-BB4D6E14EC66}">
  <ds:schemaRefs>
    <ds:schemaRef ds:uri="http://schemas.openxmlformats.org/officeDocument/2006/bibliography"/>
  </ds:schemaRefs>
</ds:datastoreItem>
</file>

<file path=customXml/itemProps5.xml><?xml version="1.0" encoding="utf-8"?>
<ds:datastoreItem xmlns:ds="http://schemas.openxmlformats.org/officeDocument/2006/customXml" ds:itemID="{150E3F74-DBE7-46E6-9693-CCE8BB6011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4</cp:revision>
  <dcterms:created xsi:type="dcterms:W3CDTF">2019-07-18T10:02:00Z</dcterms:created>
  <dcterms:modified xsi:type="dcterms:W3CDTF">2022-07-25T15:46:18Z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2695000</vt:r8>
  </property>
  <property fmtid="{D5CDD505-2E9C-101B-9397-08002B2CF9AE}" pid="5" name="_dlc_DocIdItemGuid">
    <vt:lpwstr>0b8ce55e-7b08-44b4-ad5a-d0930b9429f6</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